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</w:t>
      </w:r>
      <w:r w:rsidR="006D3A72">
        <w:rPr>
          <w:sz w:val="22"/>
        </w:rPr>
        <w:t>5</w:t>
      </w:r>
      <w:r w:rsidR="001F33EF">
        <w:rPr>
          <w:sz w:val="22"/>
        </w:rPr>
        <w:t>,</w:t>
      </w:r>
    </w:p>
    <w:p w:rsidR="006D3A72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</w:t>
      </w:r>
    </w:p>
    <w:p w:rsidR="006D3A72" w:rsidRDefault="006D3A72" w:rsidP="006428D5">
      <w:pPr>
        <w:tabs>
          <w:tab w:val="left" w:pos="8364"/>
        </w:tabs>
        <w:ind w:left="8364"/>
        <w:rPr>
          <w:sz w:val="22"/>
        </w:rPr>
      </w:pPr>
    </w:p>
    <w:p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</w:t>
      </w:r>
    </w:p>
    <w:p w:rsidR="006D3A72" w:rsidRPr="006D3A72" w:rsidRDefault="006D3A72" w:rsidP="006D3A72">
      <w:pPr>
        <w:pStyle w:val="HTMLPreformatted"/>
        <w:ind w:left="360"/>
        <w:jc w:val="both"/>
        <w:rPr>
          <w:rFonts w:ascii="Times New Roman" w:hAnsi="Times New Roman" w:cs="Times New Roman"/>
          <w:b/>
          <w:i/>
          <w:color w:val="auto"/>
          <w:sz w:val="22"/>
          <w:szCs w:val="24"/>
        </w:rPr>
      </w:pPr>
      <w:r w:rsidRPr="006D3A72">
        <w:rPr>
          <w:rFonts w:ascii="Times New Roman" w:hAnsi="Times New Roman" w:cs="Times New Roman"/>
          <w:b/>
          <w:i/>
          <w:color w:val="auto"/>
          <w:sz w:val="22"/>
          <w:szCs w:val="24"/>
        </w:rPr>
        <w:t>Par priekšlikuma iesniegšanu Eiropas Komisijas izsludinātajā uzaicinājumā ED-LV-2020 partneru atlasei EUROPE DIRECT DARBĪBU VEIKŠANAI (2021.–2025. GADĀ)</w:t>
      </w:r>
    </w:p>
    <w:p w:rsidR="006D3A72" w:rsidRPr="006D3A72" w:rsidRDefault="006D3A72" w:rsidP="006D3A72">
      <w:pPr>
        <w:pStyle w:val="ListParagraph"/>
        <w:ind w:left="360"/>
        <w:jc w:val="both"/>
        <w:rPr>
          <w:color w:val="FF0000"/>
          <w:szCs w:val="24"/>
          <w:lang w:val="lv-LV"/>
        </w:rPr>
      </w:pPr>
    </w:p>
    <w:p w:rsidR="006D3A72" w:rsidRPr="006D3A72" w:rsidRDefault="006D3A72" w:rsidP="006D3A72">
      <w:pPr>
        <w:pStyle w:val="ListParagraph"/>
        <w:ind w:left="360"/>
        <w:jc w:val="both"/>
        <w:rPr>
          <w:lang w:val="lv-LV"/>
        </w:rPr>
      </w:pPr>
      <w:r w:rsidRPr="006D3A72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 w:rsidRPr="006D3A72">
        <w:rPr>
          <w:lang w:val="lv-LV"/>
        </w:rPr>
        <w:t>(2014-2020) prioritātes Nr. 5 Efektīva pakalpojumu sistēma aktivitāti R 5.1.4. Veicināt pilsoniskās sabiedrības iniciatīvas sabiedrības</w:t>
      </w: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  <w:r w:rsidRPr="006D3A72">
        <w:rPr>
          <w:lang w:val="lv-LV"/>
        </w:rPr>
        <w:t>līdzdalībai lēmumu pieņemšanas procesos, sociālo pakalpojumu sniedzējiem un inovāciju attīstītājiem, Zemgales plānošanas reģiona attīstības padome n o l e m j</w:t>
      </w:r>
      <w:r w:rsidRPr="006D3A72">
        <w:rPr>
          <w:szCs w:val="24"/>
          <w:lang w:val="lv-LV"/>
        </w:rPr>
        <w:t>:</w:t>
      </w: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  <w:r w:rsidRPr="006D3A72">
        <w:rPr>
          <w:szCs w:val="24"/>
          <w:lang w:val="lv-LV"/>
        </w:rPr>
        <w:t>1.</w:t>
      </w:r>
      <w:r w:rsidRPr="006D3A72">
        <w:rPr>
          <w:szCs w:val="24"/>
          <w:lang w:val="lv-LV"/>
        </w:rPr>
        <w:tab/>
        <w:t xml:space="preserve">Atbalstīt Zemgales plānošanas reģiona priekšlikuma iesniegšanu Eiropas Komisijas izsludinātajā uzaicinājumā ED-LV-2020 partneru atlasei EUROPE DIRECT darbību veikšanai (2021.–2025. gadā), kā partnerim. </w:t>
      </w: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</w:p>
    <w:p w:rsidR="006D3A72" w:rsidRDefault="006D3A72" w:rsidP="00D72B70">
      <w:pPr>
        <w:pStyle w:val="ListParagraph"/>
        <w:numPr>
          <w:ilvl w:val="0"/>
          <w:numId w:val="30"/>
        </w:numPr>
        <w:jc w:val="both"/>
        <w:rPr>
          <w:szCs w:val="24"/>
          <w:lang w:val="lv-LV"/>
        </w:rPr>
      </w:pPr>
      <w:r w:rsidRPr="006D3A72">
        <w:rPr>
          <w:szCs w:val="24"/>
          <w:lang w:val="lv-LV"/>
        </w:rPr>
        <w:t xml:space="preserve">Uzdot Zemgales plānošanas reģiona administrācijai nodrošināt </w:t>
      </w:r>
      <w:r>
        <w:rPr>
          <w:szCs w:val="24"/>
          <w:lang w:val="lv-LV"/>
        </w:rPr>
        <w:t xml:space="preserve">projekta </w:t>
      </w:r>
      <w:r w:rsidRPr="006D3A72">
        <w:rPr>
          <w:szCs w:val="24"/>
          <w:lang w:val="lv-LV"/>
        </w:rPr>
        <w:t xml:space="preserve"> sagatavošanu un iesniegšanu. </w:t>
      </w:r>
    </w:p>
    <w:p w:rsidR="00D72B70" w:rsidRDefault="00D72B70" w:rsidP="00D72B70">
      <w:pPr>
        <w:pStyle w:val="ListParagraph"/>
        <w:ind w:left="644"/>
        <w:jc w:val="both"/>
        <w:rPr>
          <w:szCs w:val="24"/>
          <w:lang w:val="lv-LV"/>
        </w:rPr>
      </w:pPr>
    </w:p>
    <w:p w:rsidR="00D72B70" w:rsidRPr="00D72B70" w:rsidRDefault="00D72B70" w:rsidP="00D72B70">
      <w:pPr>
        <w:pStyle w:val="ListParagraph"/>
        <w:numPr>
          <w:ilvl w:val="0"/>
          <w:numId w:val="30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D72B70">
        <w:rPr>
          <w:szCs w:val="24"/>
        </w:rPr>
        <w:t>Kontroli</w:t>
      </w:r>
      <w:proofErr w:type="spellEnd"/>
      <w:r w:rsidRPr="00D72B70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D72B70">
          <w:rPr>
            <w:szCs w:val="24"/>
          </w:rPr>
          <w:t>lēmuma</w:t>
        </w:r>
      </w:smartTag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izpildi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uzdot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Zemgales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plānošanas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reģiona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izpilddirektoram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Valdim</w:t>
      </w:r>
      <w:proofErr w:type="spellEnd"/>
      <w:r w:rsidRPr="00D72B70">
        <w:rPr>
          <w:szCs w:val="24"/>
        </w:rPr>
        <w:t xml:space="preserve"> </w:t>
      </w:r>
      <w:proofErr w:type="spellStart"/>
      <w:r w:rsidRPr="00D72B70">
        <w:rPr>
          <w:szCs w:val="24"/>
        </w:rPr>
        <w:t>Veipam</w:t>
      </w:r>
      <w:proofErr w:type="spellEnd"/>
      <w:r w:rsidRPr="00D72B70">
        <w:rPr>
          <w:szCs w:val="24"/>
        </w:rPr>
        <w:t>.</w:t>
      </w:r>
    </w:p>
    <w:p w:rsidR="00D72B70" w:rsidRDefault="00D72B70" w:rsidP="006D3A72">
      <w:pPr>
        <w:pStyle w:val="ListParagraph"/>
        <w:ind w:left="360"/>
        <w:jc w:val="both"/>
        <w:rPr>
          <w:szCs w:val="24"/>
          <w:lang w:val="lv-LV"/>
        </w:rPr>
      </w:pP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  <w:bookmarkStart w:id="0" w:name="_GoBack"/>
      <w:bookmarkEnd w:id="0"/>
    </w:p>
    <w:p w:rsidR="006D3A72" w:rsidRPr="00D72B70" w:rsidRDefault="006D3A72" w:rsidP="006D3A72">
      <w:pPr>
        <w:pStyle w:val="ListParagraph"/>
        <w:ind w:left="360"/>
        <w:jc w:val="both"/>
        <w:rPr>
          <w:b/>
          <w:i/>
          <w:szCs w:val="24"/>
          <w:lang w:val="lv-LV"/>
        </w:rPr>
      </w:pPr>
      <w:r w:rsidRPr="00D72B70">
        <w:rPr>
          <w:i/>
          <w:szCs w:val="24"/>
          <w:lang w:val="lv-LV"/>
        </w:rPr>
        <w:t xml:space="preserve">Pielikumā: </w:t>
      </w:r>
      <w:r w:rsidR="00D72B70" w:rsidRPr="00D72B70">
        <w:rPr>
          <w:i/>
          <w:szCs w:val="24"/>
          <w:lang w:val="lv-LV"/>
        </w:rPr>
        <w:t xml:space="preserve">Projekta </w:t>
      </w:r>
      <w:r w:rsidRPr="00D72B70">
        <w:rPr>
          <w:i/>
          <w:szCs w:val="24"/>
          <w:lang w:val="lv-LV"/>
        </w:rPr>
        <w:t xml:space="preserve"> koncepcija uz 2 lapām.</w:t>
      </w: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D72B70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3A" w:rsidRDefault="0009333A" w:rsidP="00434F22">
      <w:r>
        <w:separator/>
      </w:r>
    </w:p>
  </w:endnote>
  <w:endnote w:type="continuationSeparator" w:id="0">
    <w:p w:rsidR="0009333A" w:rsidRDefault="0009333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3A" w:rsidRDefault="0009333A" w:rsidP="00434F22">
      <w:r>
        <w:separator/>
      </w:r>
    </w:p>
  </w:footnote>
  <w:footnote w:type="continuationSeparator" w:id="0">
    <w:p w:rsidR="0009333A" w:rsidRDefault="0009333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504143"/>
    <w:multiLevelType w:val="hybridMultilevel"/>
    <w:tmpl w:val="33909AD2"/>
    <w:lvl w:ilvl="0" w:tplc="CA8008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21"/>
  </w:num>
  <w:num w:numId="5">
    <w:abstractNumId w:val="18"/>
  </w:num>
  <w:num w:numId="6">
    <w:abstractNumId w:val="10"/>
  </w:num>
  <w:num w:numId="7">
    <w:abstractNumId w:val="6"/>
  </w:num>
  <w:num w:numId="8">
    <w:abstractNumId w:val="14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9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333A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3A72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B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."/>
  <w:listSeparator w:val=","/>
  <w14:docId w14:val="607BD209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2623-9CA2-417A-AAB6-5FE3A619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3</cp:revision>
  <cp:lastPrinted>2020-03-19T09:45:00Z</cp:lastPrinted>
  <dcterms:created xsi:type="dcterms:W3CDTF">2020-10-26T06:03:00Z</dcterms:created>
  <dcterms:modified xsi:type="dcterms:W3CDTF">2020-10-26T06:04:00Z</dcterms:modified>
</cp:coreProperties>
</file>