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0F3B53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Iecavas novads</w:t>
      </w:r>
      <w:r w:rsidR="006A50AC">
        <w:rPr>
          <w:lang w:val="lv-LV"/>
        </w:rPr>
        <w:t xml:space="preserve">, </w:t>
      </w:r>
      <w:r>
        <w:rPr>
          <w:lang w:val="lv-LV"/>
        </w:rPr>
        <w:t>Iecava</w:t>
      </w:r>
    </w:p>
    <w:p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 xml:space="preserve">      </w:t>
      </w:r>
      <w:r w:rsidR="00DA4C4C">
        <w:rPr>
          <w:sz w:val="22"/>
        </w:rPr>
        <w:t>2</w:t>
      </w:r>
      <w:r>
        <w:rPr>
          <w:sz w:val="22"/>
        </w:rPr>
        <w:t>1.</w:t>
      </w:r>
      <w:r w:rsidR="00DA4C4C">
        <w:rPr>
          <w:sz w:val="22"/>
        </w:rPr>
        <w:t>0</w:t>
      </w:r>
      <w:r>
        <w:rPr>
          <w:sz w:val="22"/>
        </w:rPr>
        <w:t>1.20</w:t>
      </w:r>
      <w:r w:rsidR="00DA4C4C">
        <w:rPr>
          <w:sz w:val="22"/>
        </w:rPr>
        <w:t>20</w:t>
      </w:r>
      <w:r>
        <w:rPr>
          <w:sz w:val="22"/>
        </w:rPr>
        <w:t>.</w:t>
      </w:r>
    </w:p>
    <w:p w:rsidR="000C27D3" w:rsidRDefault="00DA4C4C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Nr.14</w:t>
      </w:r>
      <w:r w:rsidR="00E35E67">
        <w:rPr>
          <w:sz w:val="22"/>
        </w:rPr>
        <w:t>0</w:t>
      </w:r>
      <w:proofErr w:type="gramStart"/>
      <w:r w:rsidR="006A50AC">
        <w:rPr>
          <w:sz w:val="22"/>
        </w:rPr>
        <w:t>.</w:t>
      </w:r>
      <w:r w:rsidR="002C1DE2" w:rsidRPr="00D1629E">
        <w:rPr>
          <w:sz w:val="22"/>
        </w:rPr>
        <w:t xml:space="preserve"> </w:t>
      </w:r>
      <w:r w:rsidR="00B46017">
        <w:rPr>
          <w:sz w:val="22"/>
        </w:rPr>
        <w:t>,</w:t>
      </w:r>
      <w:proofErr w:type="gramEnd"/>
      <w:r w:rsidR="00B46017">
        <w:rPr>
          <w:sz w:val="22"/>
        </w:rPr>
        <w:t xml:space="preserve"> Prot. Nr.3</w:t>
      </w:r>
      <w:r>
        <w:rPr>
          <w:sz w:val="22"/>
        </w:rPr>
        <w:t>1</w:t>
      </w:r>
      <w:r w:rsidR="006428D5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       </w:t>
      </w:r>
      <w:r w:rsidR="00934DC8">
        <w:rPr>
          <w:sz w:val="22"/>
        </w:rPr>
        <w:tab/>
      </w:r>
    </w:p>
    <w:p w:rsidR="00E35E67" w:rsidRDefault="00E35E67" w:rsidP="00E35E67">
      <w:pPr>
        <w:pStyle w:val="HTMLPreformatted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Par projekta „Zemgales kultūras programma 2020”</w:t>
      </w:r>
      <w:r w:rsidRPr="00B01F38">
        <w:rPr>
          <w:rFonts w:ascii="Times New Roman" w:hAnsi="Times New Roman" w:cs="Times New Roman"/>
          <w:b/>
          <w:sz w:val="24"/>
          <w:szCs w:val="24"/>
        </w:rPr>
        <w:t xml:space="preserve"> iesniegšan</w:t>
      </w: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B01F3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35E67" w:rsidRPr="00B01F38" w:rsidRDefault="00E35E67" w:rsidP="00E35E67">
      <w:pPr>
        <w:pStyle w:val="HTMLPreformatted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Valsts Kultūrkapitāla fonda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mērķprogrammu konkursam </w:t>
      </w:r>
    </w:p>
    <w:p w:rsidR="00E35E67" w:rsidRDefault="00E35E67" w:rsidP="00E35E67">
      <w:pPr>
        <w:jc w:val="both"/>
      </w:pPr>
    </w:p>
    <w:p w:rsidR="00E35E67" w:rsidRPr="000F5BC8" w:rsidRDefault="00E35E67" w:rsidP="00E35E67">
      <w:pPr>
        <w:shd w:val="clear" w:color="auto" w:fill="FFFFFF"/>
        <w:spacing w:before="100" w:beforeAutospacing="1" w:after="100" w:afterAutospacing="1"/>
        <w:jc w:val="both"/>
        <w:rPr>
          <w:color w:val="333333"/>
          <w:szCs w:val="24"/>
          <w:lang w:eastAsia="lv-LV"/>
        </w:rPr>
      </w:pPr>
      <w:proofErr w:type="spellStart"/>
      <w:r w:rsidRPr="00BF27ED">
        <w:t>Saskaņā</w:t>
      </w:r>
      <w:proofErr w:type="spellEnd"/>
      <w:r w:rsidRPr="00BF27ED">
        <w:t xml:space="preserve"> </w:t>
      </w:r>
      <w:proofErr w:type="spellStart"/>
      <w:r w:rsidRPr="00BF27ED">
        <w:t>ar</w:t>
      </w:r>
      <w:proofErr w:type="spellEnd"/>
      <w:r w:rsidRPr="00BF27ED">
        <w:t xml:space="preserve"> </w:t>
      </w:r>
      <w:proofErr w:type="spellStart"/>
      <w:r w:rsidRPr="00BF27ED">
        <w:t>Zemgales</w:t>
      </w:r>
      <w:proofErr w:type="spellEnd"/>
      <w:r w:rsidRPr="00BF27ED">
        <w:t xml:space="preserve"> plānošanas </w:t>
      </w:r>
      <w:proofErr w:type="spellStart"/>
      <w:r w:rsidRPr="00BF27ED">
        <w:t>reģiona</w:t>
      </w:r>
      <w:proofErr w:type="spellEnd"/>
      <w:r w:rsidRPr="00BF27ED">
        <w:t xml:space="preserve"> </w:t>
      </w:r>
      <w:proofErr w:type="spellStart"/>
      <w:r w:rsidRPr="00BF27ED">
        <w:t>nolikuma</w:t>
      </w:r>
      <w:proofErr w:type="spellEnd"/>
      <w:r w:rsidRPr="00BF27ED">
        <w:t xml:space="preserve"> 61.9 </w:t>
      </w:r>
      <w:proofErr w:type="spellStart"/>
      <w:r w:rsidRPr="00BF27ED">
        <w:t>punktu</w:t>
      </w:r>
      <w:proofErr w:type="spellEnd"/>
      <w:r w:rsidRPr="00BF27ED">
        <w:t xml:space="preserve">, </w:t>
      </w:r>
      <w:proofErr w:type="spellStart"/>
      <w:r w:rsidRPr="00BF27ED">
        <w:t>Zemgales</w:t>
      </w:r>
      <w:proofErr w:type="spellEnd"/>
      <w:r w:rsidRPr="00BF27ED">
        <w:t xml:space="preserve"> plānošanas </w:t>
      </w:r>
      <w:proofErr w:type="spellStart"/>
      <w:r w:rsidRPr="00BF27ED">
        <w:t>reģiona</w:t>
      </w:r>
      <w:proofErr w:type="spellEnd"/>
      <w:r w:rsidRPr="00BF27ED">
        <w:t xml:space="preserve"> attīstības </w:t>
      </w:r>
      <w:proofErr w:type="spellStart"/>
      <w:r w:rsidRPr="00BF27ED">
        <w:t>programmas</w:t>
      </w:r>
      <w:proofErr w:type="spellEnd"/>
      <w:r w:rsidRPr="00BF27ED">
        <w:t xml:space="preserve"> 2015.-2020. 6. </w:t>
      </w:r>
      <w:proofErr w:type="spellStart"/>
      <w:proofErr w:type="gramStart"/>
      <w:r w:rsidRPr="00BF27ED">
        <w:t>prioritātes</w:t>
      </w:r>
      <w:proofErr w:type="spellEnd"/>
      <w:proofErr w:type="gramEnd"/>
      <w:r w:rsidRPr="00BF27ED">
        <w:t xml:space="preserve"> ‘’ </w:t>
      </w:r>
      <w:proofErr w:type="spellStart"/>
      <w:r w:rsidRPr="00BF27ED">
        <w:t>Zemgales</w:t>
      </w:r>
      <w:proofErr w:type="spellEnd"/>
      <w:r w:rsidRPr="00BF27ED">
        <w:t xml:space="preserve"> </w:t>
      </w:r>
      <w:proofErr w:type="spellStart"/>
      <w:r w:rsidRPr="00BF27ED">
        <w:t>kultūrvide</w:t>
      </w:r>
      <w:proofErr w:type="spellEnd"/>
      <w:r w:rsidRPr="00BF27ED">
        <w:t xml:space="preserve"> un </w:t>
      </w:r>
      <w:proofErr w:type="spellStart"/>
      <w:r w:rsidRPr="00BF27ED">
        <w:t>identitāte</w:t>
      </w:r>
      <w:proofErr w:type="spellEnd"/>
      <w:r w:rsidRPr="00BF27ED">
        <w:t xml:space="preserve">” 6.1., 6.2., 6.3. 6.4. </w:t>
      </w:r>
      <w:proofErr w:type="spellStart"/>
      <w:proofErr w:type="gramStart"/>
      <w:r w:rsidRPr="00BF27ED">
        <w:t>rīcības</w:t>
      </w:r>
      <w:proofErr w:type="spellEnd"/>
      <w:proofErr w:type="gramEnd"/>
      <w:r w:rsidRPr="00BF27ED">
        <w:t xml:space="preserve"> </w:t>
      </w:r>
      <w:proofErr w:type="spellStart"/>
      <w:r w:rsidRPr="00BF27ED">
        <w:t>virzien</w:t>
      </w:r>
      <w:r>
        <w:t>iem</w:t>
      </w:r>
      <w:proofErr w:type="spellEnd"/>
      <w:r>
        <w:t xml:space="preserve">, </w:t>
      </w:r>
      <w:r w:rsidRPr="00BF27ED">
        <w:rPr>
          <w:bCs/>
        </w:rPr>
        <w:t xml:space="preserve">02.01.2019. </w:t>
      </w:r>
      <w:proofErr w:type="spellStart"/>
      <w:proofErr w:type="gramStart"/>
      <w:r w:rsidRPr="00BF27ED">
        <w:rPr>
          <w:bCs/>
        </w:rPr>
        <w:t>izsludināto</w:t>
      </w:r>
      <w:proofErr w:type="spellEnd"/>
      <w:proofErr w:type="gramEnd"/>
      <w:r w:rsidRPr="00BF27ED">
        <w:rPr>
          <w:bCs/>
        </w:rPr>
        <w:t xml:space="preserve"> </w:t>
      </w:r>
      <w:r w:rsidRPr="00BF27ED">
        <w:rPr>
          <w:bCs/>
          <w:szCs w:val="24"/>
        </w:rPr>
        <w:t xml:space="preserve">AS “Latvijas valsts </w:t>
      </w:r>
      <w:proofErr w:type="spellStart"/>
      <w:r w:rsidRPr="00BF27ED">
        <w:rPr>
          <w:bCs/>
          <w:szCs w:val="24"/>
        </w:rPr>
        <w:t>meži</w:t>
      </w:r>
      <w:proofErr w:type="spellEnd"/>
      <w:r w:rsidRPr="00BF27ED">
        <w:rPr>
          <w:bCs/>
          <w:szCs w:val="24"/>
        </w:rPr>
        <w:t xml:space="preserve">” </w:t>
      </w:r>
      <w:proofErr w:type="spellStart"/>
      <w:r w:rsidRPr="00BF27ED">
        <w:rPr>
          <w:bCs/>
          <w:szCs w:val="24"/>
        </w:rPr>
        <w:t>atbalstītās</w:t>
      </w:r>
      <w:proofErr w:type="spellEnd"/>
      <w:r w:rsidRPr="00BF27ED">
        <w:rPr>
          <w:bCs/>
          <w:szCs w:val="24"/>
        </w:rPr>
        <w:t xml:space="preserve"> Valsts </w:t>
      </w:r>
      <w:proofErr w:type="spellStart"/>
      <w:r w:rsidRPr="00BF27ED">
        <w:rPr>
          <w:bCs/>
          <w:szCs w:val="24"/>
        </w:rPr>
        <w:t>kultūrkapitāla</w:t>
      </w:r>
      <w:proofErr w:type="spellEnd"/>
      <w:r w:rsidRPr="00BF27ED">
        <w:rPr>
          <w:bCs/>
          <w:szCs w:val="24"/>
        </w:rPr>
        <w:t xml:space="preserve"> </w:t>
      </w:r>
      <w:proofErr w:type="spellStart"/>
      <w:r w:rsidRPr="00BF27ED">
        <w:rPr>
          <w:bCs/>
          <w:szCs w:val="24"/>
        </w:rPr>
        <w:t>fonda</w:t>
      </w:r>
      <w:proofErr w:type="spellEnd"/>
      <w:r w:rsidRPr="00BF27ED">
        <w:rPr>
          <w:bCs/>
          <w:szCs w:val="24"/>
        </w:rPr>
        <w:t xml:space="preserve"> </w:t>
      </w:r>
      <w:proofErr w:type="spellStart"/>
      <w:r w:rsidRPr="007C586C">
        <w:rPr>
          <w:bCs/>
          <w:color w:val="000000"/>
          <w:szCs w:val="24"/>
        </w:rPr>
        <w:t>mērķprogrammas</w:t>
      </w:r>
      <w:proofErr w:type="spellEnd"/>
      <w:r w:rsidRPr="007C586C">
        <w:rPr>
          <w:bCs/>
          <w:color w:val="000000"/>
          <w:szCs w:val="24"/>
        </w:rPr>
        <w:t xml:space="preserve"> </w:t>
      </w:r>
      <w:r w:rsidRPr="007C586C">
        <w:rPr>
          <w:bCs/>
          <w:caps/>
          <w:color w:val="000000"/>
          <w:szCs w:val="24"/>
        </w:rPr>
        <w:t>„</w:t>
      </w:r>
      <w:r w:rsidRPr="007C586C">
        <w:rPr>
          <w:color w:val="000000"/>
          <w:szCs w:val="24"/>
          <w:lang w:eastAsia="lv-LV"/>
        </w:rPr>
        <w:t>VKKF UN LATVIJAS VALSTS MEŽU ATBALSTS KULTŪRAS PROGRAMMĀM REĢIONOS’’</w:t>
      </w:r>
      <w:r>
        <w:rPr>
          <w:color w:val="333333"/>
          <w:szCs w:val="24"/>
          <w:lang w:eastAsia="lv-LV"/>
        </w:rPr>
        <w:t xml:space="preserve"> </w:t>
      </w:r>
      <w:proofErr w:type="spellStart"/>
      <w:r w:rsidRPr="00BF27ED">
        <w:rPr>
          <w:bCs/>
        </w:rPr>
        <w:t>projektu</w:t>
      </w:r>
      <w:proofErr w:type="spellEnd"/>
      <w:r w:rsidRPr="00BF27ED">
        <w:rPr>
          <w:bCs/>
        </w:rPr>
        <w:t xml:space="preserve"> </w:t>
      </w:r>
      <w:proofErr w:type="spellStart"/>
      <w:r w:rsidRPr="00BF27ED">
        <w:rPr>
          <w:bCs/>
        </w:rPr>
        <w:t>konkursu</w:t>
      </w:r>
      <w:proofErr w:type="spellEnd"/>
      <w:r w:rsidRPr="00BF27ED">
        <w:rPr>
          <w:bCs/>
        </w:rPr>
        <w:t xml:space="preserve">, </w:t>
      </w:r>
      <w:proofErr w:type="spellStart"/>
      <w:r w:rsidRPr="00BF27ED">
        <w:t>Zemgales</w:t>
      </w:r>
      <w:proofErr w:type="spellEnd"/>
      <w:r w:rsidRPr="00BF27ED">
        <w:t xml:space="preserve"> plānošanas </w:t>
      </w:r>
      <w:proofErr w:type="spellStart"/>
      <w:r w:rsidRPr="00BF27ED">
        <w:t>reģiona</w:t>
      </w:r>
      <w:proofErr w:type="spellEnd"/>
      <w:r w:rsidRPr="00BF27ED">
        <w:t xml:space="preserve"> attīstības </w:t>
      </w:r>
      <w:proofErr w:type="spellStart"/>
      <w:r w:rsidRPr="00BF27ED">
        <w:t>padome</w:t>
      </w:r>
      <w:proofErr w:type="spellEnd"/>
      <w:r w:rsidRPr="00BF27ED">
        <w:t xml:space="preserve"> </w:t>
      </w:r>
      <w:r w:rsidRPr="00BF27ED">
        <w:rPr>
          <w:b/>
        </w:rPr>
        <w:t>n o l e m j:</w:t>
      </w:r>
    </w:p>
    <w:p w:rsidR="00E35E67" w:rsidRPr="00BF27ED" w:rsidRDefault="00E35E67" w:rsidP="00E35E67">
      <w:pPr>
        <w:numPr>
          <w:ilvl w:val="0"/>
          <w:numId w:val="14"/>
        </w:numPr>
        <w:jc w:val="both"/>
      </w:pPr>
      <w:proofErr w:type="spellStart"/>
      <w:r w:rsidRPr="00BF27ED">
        <w:t>Atbalstīt</w:t>
      </w:r>
      <w:proofErr w:type="spellEnd"/>
      <w:r w:rsidRPr="00BF27ED">
        <w:t xml:space="preserve"> </w:t>
      </w:r>
      <w:proofErr w:type="spellStart"/>
      <w:r w:rsidRPr="00BF27ED">
        <w:t>projekta</w:t>
      </w:r>
      <w:proofErr w:type="spellEnd"/>
      <w:r w:rsidRPr="00BF27ED">
        <w:t xml:space="preserve"> </w:t>
      </w:r>
      <w:r w:rsidRPr="00BF27ED">
        <w:rPr>
          <w:b/>
        </w:rPr>
        <w:t>„</w:t>
      </w:r>
      <w:proofErr w:type="spellStart"/>
      <w:r w:rsidRPr="00BF27ED">
        <w:rPr>
          <w:b/>
          <w:szCs w:val="24"/>
        </w:rPr>
        <w:t>Zemgales</w:t>
      </w:r>
      <w:proofErr w:type="spellEnd"/>
      <w:r w:rsidRPr="00BF27ED">
        <w:rPr>
          <w:b/>
          <w:szCs w:val="24"/>
        </w:rPr>
        <w:t xml:space="preserve"> </w:t>
      </w:r>
      <w:proofErr w:type="spellStart"/>
      <w:r w:rsidRPr="00BF27ED">
        <w:rPr>
          <w:b/>
          <w:szCs w:val="24"/>
        </w:rPr>
        <w:t>kultūras</w:t>
      </w:r>
      <w:proofErr w:type="spellEnd"/>
      <w:r w:rsidRPr="00BF27ED">
        <w:rPr>
          <w:b/>
          <w:szCs w:val="24"/>
        </w:rPr>
        <w:t xml:space="preserve"> </w:t>
      </w:r>
      <w:proofErr w:type="spellStart"/>
      <w:r w:rsidRPr="00BF27ED">
        <w:rPr>
          <w:b/>
          <w:szCs w:val="24"/>
        </w:rPr>
        <w:t>programma</w:t>
      </w:r>
      <w:proofErr w:type="spellEnd"/>
      <w:r w:rsidRPr="00BF27ED">
        <w:rPr>
          <w:b/>
          <w:szCs w:val="24"/>
        </w:rPr>
        <w:t xml:space="preserve"> 20</w:t>
      </w:r>
      <w:r>
        <w:rPr>
          <w:b/>
          <w:szCs w:val="24"/>
        </w:rPr>
        <w:t>20</w:t>
      </w:r>
      <w:r w:rsidRPr="00BF27ED">
        <w:rPr>
          <w:b/>
          <w:szCs w:val="24"/>
        </w:rPr>
        <w:t xml:space="preserve">” </w:t>
      </w:r>
      <w:proofErr w:type="spellStart"/>
      <w:r w:rsidRPr="00BF27ED">
        <w:t>priekšlikumu</w:t>
      </w:r>
      <w:proofErr w:type="spellEnd"/>
      <w:r w:rsidRPr="00BF27ED">
        <w:t xml:space="preserve">. </w:t>
      </w:r>
    </w:p>
    <w:p w:rsidR="00E35E67" w:rsidRPr="00BF27ED" w:rsidRDefault="00E35E67" w:rsidP="00E35E67">
      <w:pPr>
        <w:numPr>
          <w:ilvl w:val="0"/>
          <w:numId w:val="14"/>
        </w:numPr>
        <w:jc w:val="both"/>
        <w:rPr>
          <w:szCs w:val="24"/>
        </w:rPr>
      </w:pPr>
      <w:proofErr w:type="spellStart"/>
      <w:r w:rsidRPr="00BF27ED">
        <w:t>Uzdot</w:t>
      </w:r>
      <w:proofErr w:type="spellEnd"/>
      <w:r w:rsidRPr="00BF27ED">
        <w:t xml:space="preserve"> ZPR </w:t>
      </w:r>
      <w:proofErr w:type="spellStart"/>
      <w:r w:rsidRPr="00BF27ED">
        <w:t>administrācijai</w:t>
      </w:r>
      <w:proofErr w:type="spellEnd"/>
      <w:r w:rsidRPr="00BF27ED">
        <w:t xml:space="preserve"> (</w:t>
      </w:r>
      <w:proofErr w:type="spellStart"/>
      <w:r w:rsidRPr="00BF27ED">
        <w:t>izpilddirektors</w:t>
      </w:r>
      <w:proofErr w:type="spellEnd"/>
      <w:r w:rsidRPr="00BF27ED">
        <w:t xml:space="preserve"> </w:t>
      </w:r>
      <w:proofErr w:type="spellStart"/>
      <w:r w:rsidRPr="00BF27ED">
        <w:t>V.Veips</w:t>
      </w:r>
      <w:proofErr w:type="spellEnd"/>
      <w:r w:rsidRPr="00BF27ED">
        <w:t xml:space="preserve">) </w:t>
      </w:r>
      <w:proofErr w:type="spellStart"/>
      <w:r w:rsidRPr="00BF27ED">
        <w:t>veikt</w:t>
      </w:r>
      <w:proofErr w:type="spellEnd"/>
      <w:r w:rsidRPr="00BF27ED">
        <w:t xml:space="preserve"> </w:t>
      </w:r>
      <w:proofErr w:type="spellStart"/>
      <w:r w:rsidRPr="00BF27ED">
        <w:t>darbu</w:t>
      </w:r>
      <w:proofErr w:type="spellEnd"/>
      <w:r w:rsidRPr="00BF27ED">
        <w:t xml:space="preserve"> </w:t>
      </w:r>
      <w:proofErr w:type="spellStart"/>
      <w:r w:rsidRPr="00BF27ED">
        <w:t>projekta</w:t>
      </w:r>
      <w:proofErr w:type="spellEnd"/>
      <w:r w:rsidRPr="00BF27ED">
        <w:t xml:space="preserve"> </w:t>
      </w:r>
      <w:proofErr w:type="spellStart"/>
      <w:r w:rsidRPr="00BF27ED">
        <w:t>pieteikuma</w:t>
      </w:r>
      <w:proofErr w:type="spellEnd"/>
      <w:r w:rsidRPr="00BF27ED">
        <w:t xml:space="preserve"> </w:t>
      </w:r>
      <w:proofErr w:type="spellStart"/>
      <w:r w:rsidRPr="00BF27ED">
        <w:t>sagatavošanai</w:t>
      </w:r>
      <w:proofErr w:type="spellEnd"/>
      <w:r w:rsidRPr="00BF27ED">
        <w:t xml:space="preserve"> </w:t>
      </w:r>
      <w:proofErr w:type="gramStart"/>
      <w:r w:rsidRPr="00BF27ED">
        <w:t>un</w:t>
      </w:r>
      <w:proofErr w:type="gramEnd"/>
      <w:r w:rsidRPr="00BF27ED">
        <w:t xml:space="preserve"> </w:t>
      </w:r>
      <w:proofErr w:type="spellStart"/>
      <w:r w:rsidRPr="00BF27ED">
        <w:t>nepieciešamo</w:t>
      </w:r>
      <w:proofErr w:type="spellEnd"/>
      <w:r w:rsidRPr="00BF27ED">
        <w:t xml:space="preserve"> </w:t>
      </w:r>
      <w:proofErr w:type="spellStart"/>
      <w:r w:rsidRPr="00BF27ED">
        <w:t>dokumentu</w:t>
      </w:r>
      <w:proofErr w:type="spellEnd"/>
      <w:r w:rsidRPr="00BF27ED">
        <w:t xml:space="preserve"> </w:t>
      </w:r>
      <w:proofErr w:type="spellStart"/>
      <w:r w:rsidRPr="00BF27ED">
        <w:t>iesniegšanai</w:t>
      </w:r>
      <w:proofErr w:type="spellEnd"/>
      <w:r w:rsidRPr="00BF27ED">
        <w:t xml:space="preserve"> Valsts </w:t>
      </w:r>
      <w:proofErr w:type="spellStart"/>
      <w:r w:rsidRPr="00BF27ED">
        <w:t>Kultūrkapitāla</w:t>
      </w:r>
      <w:proofErr w:type="spellEnd"/>
      <w:r w:rsidRPr="00BF27ED">
        <w:t xml:space="preserve"> </w:t>
      </w:r>
      <w:proofErr w:type="spellStart"/>
      <w:r w:rsidRPr="00BF27ED">
        <w:t>fondam</w:t>
      </w:r>
      <w:proofErr w:type="spellEnd"/>
      <w:r w:rsidRPr="00BF27ED">
        <w:t>.</w:t>
      </w:r>
    </w:p>
    <w:p w:rsidR="00E35E67" w:rsidRPr="00BF27ED" w:rsidRDefault="00E35E67" w:rsidP="00E35E67">
      <w:pPr>
        <w:jc w:val="both"/>
        <w:rPr>
          <w:bCs/>
        </w:rPr>
      </w:pPr>
    </w:p>
    <w:p w:rsidR="00E35E67" w:rsidRPr="00BF27ED" w:rsidRDefault="00E35E67" w:rsidP="00E35E67">
      <w:pPr>
        <w:rPr>
          <w:i/>
          <w:sz w:val="22"/>
          <w:u w:val="single"/>
        </w:rPr>
      </w:pPr>
    </w:p>
    <w:p w:rsidR="00E35E67" w:rsidRDefault="00E35E67" w:rsidP="00E35E67">
      <w:pPr>
        <w:rPr>
          <w:i/>
          <w:sz w:val="22"/>
        </w:rPr>
      </w:pPr>
      <w:proofErr w:type="spellStart"/>
      <w:r w:rsidRPr="00BF27ED">
        <w:rPr>
          <w:i/>
          <w:sz w:val="22"/>
        </w:rPr>
        <w:t>Pielikumā</w:t>
      </w:r>
      <w:proofErr w:type="spellEnd"/>
      <w:r w:rsidRPr="00BF27ED">
        <w:rPr>
          <w:i/>
          <w:sz w:val="22"/>
        </w:rPr>
        <w:t xml:space="preserve">: </w:t>
      </w:r>
      <w:proofErr w:type="spellStart"/>
      <w:r w:rsidRPr="00BF27ED">
        <w:rPr>
          <w:i/>
          <w:sz w:val="22"/>
        </w:rPr>
        <w:t>projekta</w:t>
      </w:r>
      <w:proofErr w:type="spellEnd"/>
      <w:r w:rsidRPr="00BF27ED">
        <w:rPr>
          <w:i/>
          <w:sz w:val="22"/>
        </w:rPr>
        <w:t xml:space="preserve"> „</w:t>
      </w:r>
      <w:proofErr w:type="spellStart"/>
      <w:r w:rsidRPr="00BF27ED">
        <w:rPr>
          <w:i/>
          <w:sz w:val="22"/>
        </w:rPr>
        <w:t>Zemgales</w:t>
      </w:r>
      <w:proofErr w:type="spellEnd"/>
      <w:r w:rsidRPr="00BF27ED">
        <w:rPr>
          <w:i/>
          <w:sz w:val="22"/>
        </w:rPr>
        <w:t xml:space="preserve"> </w:t>
      </w:r>
      <w:proofErr w:type="spellStart"/>
      <w:r w:rsidRPr="00BF27ED">
        <w:rPr>
          <w:i/>
          <w:sz w:val="22"/>
        </w:rPr>
        <w:t>kultūras</w:t>
      </w:r>
      <w:proofErr w:type="spellEnd"/>
      <w:r w:rsidRPr="00BF27ED">
        <w:rPr>
          <w:i/>
          <w:sz w:val="22"/>
        </w:rPr>
        <w:t xml:space="preserve"> </w:t>
      </w:r>
      <w:proofErr w:type="spellStart"/>
      <w:r w:rsidRPr="00BF27ED">
        <w:rPr>
          <w:i/>
          <w:sz w:val="22"/>
        </w:rPr>
        <w:t>programma</w:t>
      </w:r>
      <w:proofErr w:type="spellEnd"/>
      <w:r w:rsidRPr="00BF27ED">
        <w:rPr>
          <w:i/>
          <w:sz w:val="22"/>
        </w:rPr>
        <w:t xml:space="preserve"> 20</w:t>
      </w:r>
      <w:r>
        <w:rPr>
          <w:i/>
          <w:sz w:val="22"/>
        </w:rPr>
        <w:t>20</w:t>
      </w:r>
      <w:r w:rsidRPr="00BF27ED">
        <w:rPr>
          <w:i/>
          <w:sz w:val="22"/>
        </w:rPr>
        <w:t>”</w:t>
      </w:r>
      <w:r w:rsidRPr="00BF27ED">
        <w:rPr>
          <w:b/>
          <w:sz w:val="22"/>
        </w:rPr>
        <w:t xml:space="preserve"> </w:t>
      </w:r>
      <w:proofErr w:type="spellStart"/>
      <w:r w:rsidRPr="00BF27ED">
        <w:rPr>
          <w:i/>
          <w:sz w:val="22"/>
        </w:rPr>
        <w:t>priekšlikums</w:t>
      </w:r>
      <w:proofErr w:type="spellEnd"/>
      <w:r w:rsidRPr="00BF27ED">
        <w:rPr>
          <w:i/>
          <w:sz w:val="22"/>
        </w:rPr>
        <w:t xml:space="preserve"> </w:t>
      </w:r>
      <w:proofErr w:type="spellStart"/>
      <w:r w:rsidRPr="00BF27ED">
        <w:rPr>
          <w:i/>
          <w:sz w:val="22"/>
        </w:rPr>
        <w:t>uz</w:t>
      </w:r>
      <w:proofErr w:type="spellEnd"/>
      <w:r w:rsidRPr="00BF27ED">
        <w:rPr>
          <w:i/>
          <w:sz w:val="22"/>
        </w:rPr>
        <w:t xml:space="preserve"> 2 </w:t>
      </w:r>
      <w:proofErr w:type="spellStart"/>
      <w:r w:rsidRPr="00BF27ED">
        <w:rPr>
          <w:i/>
          <w:sz w:val="22"/>
        </w:rPr>
        <w:t>lapām</w:t>
      </w:r>
      <w:proofErr w:type="spellEnd"/>
      <w:r w:rsidRPr="00BF27ED">
        <w:rPr>
          <w:i/>
          <w:sz w:val="22"/>
        </w:rPr>
        <w:t>.</w:t>
      </w:r>
    </w:p>
    <w:p w:rsidR="00E35E67" w:rsidRPr="00BF27ED" w:rsidRDefault="00E35E67" w:rsidP="00E35E67">
      <w:pPr>
        <w:rPr>
          <w:i/>
          <w:sz w:val="22"/>
        </w:rPr>
      </w:pPr>
    </w:p>
    <w:p w:rsidR="00DE3AFE" w:rsidRPr="007078F0" w:rsidRDefault="00DE3AFE" w:rsidP="00DE3AFE">
      <w:pPr>
        <w:jc w:val="both"/>
        <w:rPr>
          <w:szCs w:val="24"/>
        </w:rPr>
      </w:pPr>
      <w:proofErr w:type="spellStart"/>
      <w:r w:rsidRPr="007078F0">
        <w:rPr>
          <w:szCs w:val="24"/>
        </w:rPr>
        <w:t>Padomes</w:t>
      </w:r>
      <w:proofErr w:type="spellEnd"/>
      <w:r w:rsidRPr="007078F0">
        <w:rPr>
          <w:szCs w:val="24"/>
        </w:rPr>
        <w:t xml:space="preserve"> </w:t>
      </w:r>
      <w:proofErr w:type="spellStart"/>
      <w:r w:rsidRPr="007078F0">
        <w:rPr>
          <w:szCs w:val="24"/>
        </w:rPr>
        <w:t>priekšsēdētājs</w:t>
      </w:r>
      <w:proofErr w:type="spellEnd"/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  <w:t>A.OKMANIS</w:t>
      </w:r>
    </w:p>
    <w:p w:rsidR="004D0623" w:rsidRDefault="004D0623" w:rsidP="00BE5C04">
      <w:pPr>
        <w:rPr>
          <w:i/>
          <w:szCs w:val="24"/>
          <w:u w:val="single"/>
          <w:lang w:val="lv-LV"/>
        </w:rPr>
      </w:pPr>
    </w:p>
    <w:p w:rsidR="004D0623" w:rsidRDefault="004D0623" w:rsidP="00BE5C04">
      <w:pPr>
        <w:rPr>
          <w:i/>
          <w:szCs w:val="24"/>
          <w:u w:val="single"/>
          <w:lang w:val="lv-LV"/>
        </w:rPr>
      </w:pPr>
    </w:p>
    <w:p w:rsidR="00E35E67" w:rsidRDefault="00E35E67" w:rsidP="00BE5C04">
      <w:pPr>
        <w:rPr>
          <w:i/>
          <w:szCs w:val="24"/>
          <w:u w:val="single"/>
          <w:lang w:val="lv-LV"/>
        </w:rPr>
      </w:pPr>
      <w:bookmarkStart w:id="0" w:name="_GoBack"/>
      <w:bookmarkEnd w:id="0"/>
    </w:p>
    <w:p w:rsidR="008341F1" w:rsidRDefault="008341F1" w:rsidP="00BE5C04">
      <w:pPr>
        <w:rPr>
          <w:i/>
          <w:szCs w:val="24"/>
          <w:lang w:val="lv-LV"/>
        </w:rPr>
      </w:pPr>
      <w:r w:rsidRPr="007078F0">
        <w:rPr>
          <w:i/>
          <w:szCs w:val="24"/>
          <w:u w:val="single"/>
          <w:lang w:val="lv-LV"/>
        </w:rPr>
        <w:t>Izsūtīt:</w:t>
      </w:r>
      <w:r w:rsidR="004D0623">
        <w:rPr>
          <w:i/>
          <w:szCs w:val="24"/>
          <w:lang w:val="lv-LV"/>
        </w:rPr>
        <w:t xml:space="preserve"> lietā</w:t>
      </w:r>
      <w:r w:rsidR="00E35E67">
        <w:rPr>
          <w:i/>
          <w:szCs w:val="24"/>
          <w:lang w:val="lv-LV"/>
        </w:rPr>
        <w:t>, VKKF</w:t>
      </w:r>
    </w:p>
    <w:p w:rsidR="00B36BF8" w:rsidRDefault="00B36BF8" w:rsidP="00BE5C04">
      <w:pPr>
        <w:rPr>
          <w:i/>
          <w:szCs w:val="24"/>
          <w:lang w:val="lv-LV"/>
        </w:rPr>
      </w:pPr>
    </w:p>
    <w:p w:rsidR="00E35E67" w:rsidRDefault="00E35E67" w:rsidP="00BE5C04">
      <w:pPr>
        <w:rPr>
          <w:i/>
          <w:szCs w:val="24"/>
          <w:lang w:val="lv-LV"/>
        </w:rPr>
      </w:pPr>
    </w:p>
    <w:p w:rsidR="00E35E67" w:rsidRDefault="00E35E67" w:rsidP="00BE5C04">
      <w:pPr>
        <w:rPr>
          <w:i/>
          <w:szCs w:val="24"/>
          <w:lang w:val="lv-LV"/>
        </w:rPr>
      </w:pPr>
    </w:p>
    <w:p w:rsidR="00E35E67" w:rsidRDefault="00E35E67" w:rsidP="00BE5C04">
      <w:pPr>
        <w:rPr>
          <w:i/>
          <w:szCs w:val="24"/>
          <w:lang w:val="lv-LV"/>
        </w:rPr>
      </w:pPr>
    </w:p>
    <w:p w:rsidR="00E35E67" w:rsidRDefault="00E35E67" w:rsidP="00BE5C04">
      <w:pPr>
        <w:rPr>
          <w:i/>
          <w:szCs w:val="24"/>
          <w:lang w:val="lv-LV"/>
        </w:rPr>
      </w:pPr>
    </w:p>
    <w:p w:rsidR="00E35E67" w:rsidRDefault="00E35E67" w:rsidP="00BE5C04">
      <w:pPr>
        <w:rPr>
          <w:i/>
          <w:szCs w:val="24"/>
          <w:lang w:val="lv-LV"/>
        </w:rPr>
      </w:pPr>
    </w:p>
    <w:p w:rsidR="00E35E67" w:rsidRDefault="00E35E67" w:rsidP="00BE5C04">
      <w:pPr>
        <w:rPr>
          <w:i/>
          <w:szCs w:val="24"/>
          <w:lang w:val="lv-LV"/>
        </w:rPr>
      </w:pPr>
    </w:p>
    <w:p w:rsidR="00E35E67" w:rsidRDefault="00E35E67" w:rsidP="00BE5C04">
      <w:pPr>
        <w:rPr>
          <w:i/>
          <w:szCs w:val="24"/>
          <w:lang w:val="lv-LV"/>
        </w:rPr>
      </w:pPr>
    </w:p>
    <w:p w:rsidR="00E35E67" w:rsidRDefault="00E35E67" w:rsidP="00BE5C04">
      <w:pPr>
        <w:rPr>
          <w:i/>
          <w:szCs w:val="24"/>
          <w:lang w:val="lv-LV"/>
        </w:rPr>
      </w:pPr>
    </w:p>
    <w:p w:rsidR="00E35E67" w:rsidRDefault="00E35E67" w:rsidP="00BE5C04">
      <w:pPr>
        <w:rPr>
          <w:i/>
          <w:szCs w:val="24"/>
          <w:lang w:val="lv-LV"/>
        </w:rPr>
      </w:pPr>
    </w:p>
    <w:p w:rsidR="00E35E67" w:rsidRDefault="00E35E67" w:rsidP="00BE5C04">
      <w:pPr>
        <w:rPr>
          <w:i/>
          <w:szCs w:val="24"/>
          <w:lang w:val="lv-LV"/>
        </w:rPr>
      </w:pPr>
    </w:p>
    <w:p w:rsidR="00E35E67" w:rsidRDefault="00E35E67" w:rsidP="00BE5C04">
      <w:pPr>
        <w:rPr>
          <w:i/>
          <w:szCs w:val="24"/>
          <w:lang w:val="lv-LV"/>
        </w:rPr>
      </w:pPr>
    </w:p>
    <w:p w:rsidR="00E35E67" w:rsidRDefault="00E35E67" w:rsidP="00BE5C04">
      <w:pPr>
        <w:rPr>
          <w:i/>
          <w:szCs w:val="24"/>
          <w:lang w:val="lv-LV"/>
        </w:rPr>
      </w:pPr>
    </w:p>
    <w:p w:rsidR="00E35E67" w:rsidRPr="000D0E4C" w:rsidRDefault="00E35E67" w:rsidP="00E35E67">
      <w:pPr>
        <w:ind w:left="-142"/>
        <w:jc w:val="right"/>
      </w:pPr>
      <w:proofErr w:type="spellStart"/>
      <w:r w:rsidRPr="000D0E4C">
        <w:t>Pielikums</w:t>
      </w:r>
      <w:proofErr w:type="spellEnd"/>
      <w:r w:rsidRPr="000D0E4C">
        <w:t xml:space="preserve"> </w:t>
      </w:r>
    </w:p>
    <w:p w:rsidR="00E35E67" w:rsidRDefault="00E35E67" w:rsidP="00E35E67">
      <w:pPr>
        <w:jc w:val="right"/>
      </w:pPr>
      <w:r w:rsidRPr="000D0E4C">
        <w:t xml:space="preserve">ZPRAP </w:t>
      </w:r>
      <w:r>
        <w:t>21.01.2020</w:t>
      </w:r>
      <w:r w:rsidRPr="000D0E4C">
        <w:t xml:space="preserve">. </w:t>
      </w:r>
    </w:p>
    <w:p w:rsidR="00E35E67" w:rsidRPr="000D0E4C" w:rsidRDefault="00E35E67" w:rsidP="00E35E67">
      <w:pPr>
        <w:jc w:val="right"/>
      </w:pPr>
      <w:proofErr w:type="spellStart"/>
      <w:proofErr w:type="gramStart"/>
      <w:r>
        <w:t>lēmumam</w:t>
      </w:r>
      <w:proofErr w:type="spellEnd"/>
      <w:proofErr w:type="gramEnd"/>
      <w:r>
        <w:t xml:space="preserve"> Nr.</w:t>
      </w:r>
      <w:r>
        <w:t>140.</w:t>
      </w:r>
      <w:r w:rsidRPr="000D0E4C">
        <w:t xml:space="preserve"> (</w:t>
      </w:r>
      <w:proofErr w:type="spellStart"/>
      <w:r w:rsidRPr="000D0E4C">
        <w:t>prot.</w:t>
      </w:r>
      <w:proofErr w:type="spellEnd"/>
      <w:r w:rsidRPr="000D0E4C">
        <w:t xml:space="preserve"> Nr.</w:t>
      </w:r>
      <w:r>
        <w:t>31</w:t>
      </w:r>
      <w:proofErr w:type="gramStart"/>
      <w:r>
        <w:t>.</w:t>
      </w:r>
      <w:r>
        <w:t xml:space="preserve"> </w:t>
      </w:r>
      <w:r w:rsidRPr="000D0E4C">
        <w:t>)</w:t>
      </w:r>
      <w:proofErr w:type="gramEnd"/>
    </w:p>
    <w:p w:rsidR="00E35E67" w:rsidRDefault="00E35E67" w:rsidP="00E35E67">
      <w:pPr>
        <w:ind w:firstLine="720"/>
        <w:jc w:val="center"/>
        <w:rPr>
          <w:b/>
          <w:sz w:val="32"/>
          <w:szCs w:val="32"/>
        </w:rPr>
      </w:pPr>
    </w:p>
    <w:p w:rsidR="00E35E67" w:rsidRDefault="00E35E67" w:rsidP="00E35E67">
      <w:pPr>
        <w:ind w:firstLine="720"/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Projekta</w:t>
      </w:r>
      <w:proofErr w:type="spellEnd"/>
      <w:r>
        <w:rPr>
          <w:b/>
          <w:sz w:val="32"/>
          <w:szCs w:val="32"/>
        </w:rPr>
        <w:t xml:space="preserve"> „</w:t>
      </w:r>
      <w:proofErr w:type="spellStart"/>
      <w:r>
        <w:rPr>
          <w:b/>
          <w:sz w:val="32"/>
          <w:szCs w:val="32"/>
        </w:rPr>
        <w:t>Zemgales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kultūras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programma</w:t>
      </w:r>
      <w:proofErr w:type="spellEnd"/>
      <w:r>
        <w:rPr>
          <w:b/>
          <w:sz w:val="32"/>
          <w:szCs w:val="32"/>
        </w:rPr>
        <w:t xml:space="preserve"> 2020”</w:t>
      </w:r>
    </w:p>
    <w:p w:rsidR="00E35E67" w:rsidRDefault="00E35E67" w:rsidP="00E35E67">
      <w:pPr>
        <w:ind w:firstLine="720"/>
        <w:jc w:val="center"/>
        <w:rPr>
          <w:b/>
          <w:sz w:val="32"/>
          <w:szCs w:val="32"/>
        </w:rPr>
      </w:pPr>
      <w:proofErr w:type="spellStart"/>
      <w:proofErr w:type="gramStart"/>
      <w:r>
        <w:rPr>
          <w:b/>
          <w:sz w:val="32"/>
          <w:szCs w:val="32"/>
        </w:rPr>
        <w:t>priekšlikums</w:t>
      </w:r>
      <w:proofErr w:type="spellEnd"/>
      <w:proofErr w:type="gramEnd"/>
    </w:p>
    <w:p w:rsidR="00E35E67" w:rsidRDefault="00E35E67" w:rsidP="00E35E67">
      <w:pPr>
        <w:jc w:val="both"/>
        <w:rPr>
          <w:sz w:val="28"/>
          <w:szCs w:val="28"/>
        </w:rPr>
      </w:pPr>
    </w:p>
    <w:p w:rsidR="00E35E67" w:rsidRDefault="00E35E67" w:rsidP="00E35E67">
      <w:pPr>
        <w:ind w:firstLine="720"/>
        <w:jc w:val="both"/>
      </w:pPr>
      <w:proofErr w:type="spellStart"/>
      <w:smartTag w:uri="urn:schemas-microsoft-com:office:smarttags" w:element="PersonName">
        <w:r w:rsidRPr="0046752B">
          <w:rPr>
            <w:b/>
          </w:rPr>
          <w:t>Zemgale</w:t>
        </w:r>
      </w:smartTag>
      <w:r w:rsidRPr="0046752B">
        <w:rPr>
          <w:b/>
        </w:rPr>
        <w:t>s</w:t>
      </w:r>
      <w:proofErr w:type="spellEnd"/>
      <w:r w:rsidRPr="0046752B">
        <w:rPr>
          <w:b/>
        </w:rPr>
        <w:t xml:space="preserve"> </w:t>
      </w:r>
      <w:proofErr w:type="spellStart"/>
      <w:r w:rsidRPr="0046752B">
        <w:rPr>
          <w:b/>
        </w:rPr>
        <w:t>kultūras</w:t>
      </w:r>
      <w:proofErr w:type="spellEnd"/>
      <w:r w:rsidRPr="0046752B">
        <w:rPr>
          <w:b/>
        </w:rPr>
        <w:t xml:space="preserve"> </w:t>
      </w:r>
      <w:proofErr w:type="spellStart"/>
      <w:r w:rsidRPr="0046752B">
        <w:rPr>
          <w:b/>
        </w:rPr>
        <w:t>programma</w:t>
      </w:r>
      <w:proofErr w:type="spellEnd"/>
      <w:r>
        <w:t xml:space="preserve"> (</w:t>
      </w:r>
      <w:proofErr w:type="spellStart"/>
      <w:r>
        <w:t>turpmāk</w:t>
      </w:r>
      <w:proofErr w:type="spellEnd"/>
      <w:r>
        <w:t xml:space="preserve"> </w:t>
      </w:r>
      <w:proofErr w:type="spellStart"/>
      <w:r>
        <w:t>tekstā</w:t>
      </w:r>
      <w:proofErr w:type="spellEnd"/>
      <w:r>
        <w:t xml:space="preserve"> –</w:t>
      </w:r>
      <w:r w:rsidRPr="00410EDF">
        <w:t xml:space="preserve"> </w:t>
      </w:r>
      <w:proofErr w:type="spellStart"/>
      <w:r w:rsidRPr="0046752B">
        <w:rPr>
          <w:i/>
        </w:rPr>
        <w:t>programma</w:t>
      </w:r>
      <w:proofErr w:type="spellEnd"/>
      <w:r>
        <w:t>)</w:t>
      </w:r>
      <w:r w:rsidRPr="00410EDF">
        <w:t xml:space="preserve">, </w:t>
      </w:r>
      <w:proofErr w:type="spellStart"/>
      <w:r w:rsidRPr="00410EDF">
        <w:t>ir</w:t>
      </w:r>
      <w:proofErr w:type="spellEnd"/>
      <w:r w:rsidRPr="00410EDF">
        <w:t xml:space="preserve"> </w:t>
      </w:r>
      <w:proofErr w:type="spellStart"/>
      <w:smartTag w:uri="urn:schemas-microsoft-com:office:smarttags" w:element="PersonName">
        <w:r w:rsidRPr="00410EDF">
          <w:t>Zemgale</w:t>
        </w:r>
      </w:smartTag>
      <w:r w:rsidRPr="00410EDF">
        <w:t>s</w:t>
      </w:r>
      <w:proofErr w:type="spellEnd"/>
      <w:r w:rsidRPr="00410EDF">
        <w:t xml:space="preserve"> plānošanas </w:t>
      </w:r>
      <w:proofErr w:type="spellStart"/>
      <w:r w:rsidRPr="00410EDF">
        <w:t>reģiona</w:t>
      </w:r>
      <w:proofErr w:type="spellEnd"/>
      <w:r w:rsidRPr="00410EDF">
        <w:t xml:space="preserve">, </w:t>
      </w:r>
      <w:proofErr w:type="spellStart"/>
      <w:r w:rsidRPr="00410EDF">
        <w:t>izstrādāta</w:t>
      </w:r>
      <w:proofErr w:type="spellEnd"/>
      <w:r w:rsidRPr="00410EDF">
        <w:t xml:space="preserve"> </w:t>
      </w:r>
      <w:proofErr w:type="gramStart"/>
      <w:r w:rsidRPr="00410EDF">
        <w:t>un</w:t>
      </w:r>
      <w:proofErr w:type="gramEnd"/>
      <w:r w:rsidRPr="00410EDF">
        <w:t xml:space="preserve"> </w:t>
      </w:r>
      <w:proofErr w:type="spellStart"/>
      <w:r w:rsidRPr="00410EDF">
        <w:t>īstenota</w:t>
      </w:r>
      <w:proofErr w:type="spellEnd"/>
      <w:r w:rsidRPr="00410EDF">
        <w:t xml:space="preserve"> </w:t>
      </w:r>
      <w:proofErr w:type="spellStart"/>
      <w:r w:rsidRPr="00410EDF">
        <w:t>kultūras</w:t>
      </w:r>
      <w:proofErr w:type="spellEnd"/>
      <w:r w:rsidRPr="00410EDF">
        <w:t xml:space="preserve"> </w:t>
      </w:r>
      <w:proofErr w:type="spellStart"/>
      <w:r w:rsidRPr="00410EDF">
        <w:t>programma</w:t>
      </w:r>
      <w:proofErr w:type="spellEnd"/>
      <w:r w:rsidRPr="00410EDF">
        <w:t xml:space="preserve">, </w:t>
      </w:r>
      <w:proofErr w:type="spellStart"/>
      <w:r w:rsidRPr="00410EDF">
        <w:t>ko</w:t>
      </w:r>
      <w:proofErr w:type="spellEnd"/>
      <w:r w:rsidRPr="00410EDF">
        <w:t xml:space="preserve"> </w:t>
      </w:r>
      <w:proofErr w:type="spellStart"/>
      <w:r w:rsidRPr="00410EDF">
        <w:t>finansē</w:t>
      </w:r>
      <w:proofErr w:type="spellEnd"/>
      <w:r w:rsidRPr="00410EDF">
        <w:t xml:space="preserve"> Valsts </w:t>
      </w:r>
      <w:proofErr w:type="spellStart"/>
      <w:r w:rsidRPr="00410EDF">
        <w:t>Kultūrkapitāla</w:t>
      </w:r>
      <w:proofErr w:type="spellEnd"/>
      <w:r w:rsidRPr="00410EDF">
        <w:t xml:space="preserve"> fonds</w:t>
      </w:r>
      <w:r>
        <w:t xml:space="preserve"> (</w:t>
      </w:r>
      <w:proofErr w:type="spellStart"/>
      <w:r>
        <w:t>turpmāk</w:t>
      </w:r>
      <w:proofErr w:type="spellEnd"/>
      <w:r>
        <w:t xml:space="preserve"> </w:t>
      </w:r>
      <w:proofErr w:type="spellStart"/>
      <w:r>
        <w:t>tekstā</w:t>
      </w:r>
      <w:proofErr w:type="spellEnd"/>
      <w:r>
        <w:t xml:space="preserve"> – VKKF). </w:t>
      </w:r>
      <w:proofErr w:type="spellStart"/>
      <w:r w:rsidRPr="0046752B">
        <w:rPr>
          <w:i/>
        </w:rPr>
        <w:t>Programmas</w:t>
      </w:r>
      <w:proofErr w:type="spellEnd"/>
      <w:r w:rsidRPr="003E6C96">
        <w:t xml:space="preserve"> </w:t>
      </w:r>
      <w:proofErr w:type="spellStart"/>
      <w:r w:rsidRPr="003E6C96">
        <w:t>projektu</w:t>
      </w:r>
      <w:proofErr w:type="spellEnd"/>
      <w:r w:rsidRPr="003E6C96">
        <w:t xml:space="preserve"> </w:t>
      </w:r>
      <w:proofErr w:type="spellStart"/>
      <w:r w:rsidRPr="003E6C96">
        <w:t>konkurss</w:t>
      </w:r>
      <w:proofErr w:type="spellEnd"/>
      <w:r>
        <w:t xml:space="preserve"> </w:t>
      </w:r>
      <w:proofErr w:type="spellStart"/>
      <w:r>
        <w:t>saskaņā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VKKF </w:t>
      </w:r>
      <w:proofErr w:type="spellStart"/>
      <w:r>
        <w:t>vadlīnijām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paredzēts</w:t>
      </w:r>
      <w:proofErr w:type="spellEnd"/>
      <w:r>
        <w:t xml:space="preserve"> </w:t>
      </w:r>
      <w:proofErr w:type="spellStart"/>
      <w:r>
        <w:t>nelielu</w:t>
      </w:r>
      <w:proofErr w:type="spellEnd"/>
      <w:r>
        <w:t xml:space="preserve"> </w:t>
      </w:r>
      <w:proofErr w:type="spellStart"/>
      <w:r>
        <w:t>vietēja</w:t>
      </w:r>
      <w:proofErr w:type="spellEnd"/>
      <w:r>
        <w:t xml:space="preserve"> un/</w:t>
      </w:r>
      <w:proofErr w:type="spellStart"/>
      <w:r>
        <w:t>vai</w:t>
      </w:r>
      <w:proofErr w:type="spellEnd"/>
      <w:r>
        <w:t xml:space="preserve"> </w:t>
      </w:r>
      <w:proofErr w:type="spellStart"/>
      <w:r>
        <w:t>reģionāla</w:t>
      </w:r>
      <w:proofErr w:type="spellEnd"/>
      <w:r>
        <w:t xml:space="preserve"> </w:t>
      </w:r>
      <w:proofErr w:type="spellStart"/>
      <w:r>
        <w:t>mēroga</w:t>
      </w:r>
      <w:proofErr w:type="spellEnd"/>
      <w:r>
        <w:t xml:space="preserve"> </w:t>
      </w:r>
      <w:proofErr w:type="spellStart"/>
      <w:r>
        <w:t>projektu</w:t>
      </w:r>
      <w:proofErr w:type="spellEnd"/>
      <w:r>
        <w:t xml:space="preserve">, </w:t>
      </w:r>
      <w:proofErr w:type="spellStart"/>
      <w:r>
        <w:t>kas</w:t>
      </w:r>
      <w:proofErr w:type="spellEnd"/>
      <w:r>
        <w:t xml:space="preserve"> </w:t>
      </w:r>
      <w:proofErr w:type="spellStart"/>
      <w:r>
        <w:t>paredz</w:t>
      </w:r>
      <w:proofErr w:type="spellEnd"/>
      <w:r>
        <w:t xml:space="preserve"> </w:t>
      </w:r>
      <w:proofErr w:type="spellStart"/>
      <w:r>
        <w:t>sasniegt</w:t>
      </w:r>
      <w:proofErr w:type="spellEnd"/>
      <w:r>
        <w:t xml:space="preserve"> </w:t>
      </w:r>
      <w:proofErr w:type="spellStart"/>
      <w:r>
        <w:t>vienu</w:t>
      </w:r>
      <w:proofErr w:type="spellEnd"/>
      <w:r>
        <w:t xml:space="preserve"> </w:t>
      </w:r>
      <w:proofErr w:type="spellStart"/>
      <w:r>
        <w:t>vai</w:t>
      </w:r>
      <w:proofErr w:type="spellEnd"/>
      <w:r>
        <w:t xml:space="preserve"> </w:t>
      </w:r>
      <w:proofErr w:type="spellStart"/>
      <w:r>
        <w:t>vairākus</w:t>
      </w:r>
      <w:proofErr w:type="spellEnd"/>
      <w:r>
        <w:t xml:space="preserve"> no </w:t>
      </w:r>
      <w:proofErr w:type="spellStart"/>
      <w:r>
        <w:t>programmas</w:t>
      </w:r>
      <w:proofErr w:type="spellEnd"/>
      <w:r>
        <w:t xml:space="preserve"> </w:t>
      </w:r>
      <w:proofErr w:type="spellStart"/>
      <w:r>
        <w:t>mērķiem</w:t>
      </w:r>
      <w:proofErr w:type="spellEnd"/>
      <w:r>
        <w:t xml:space="preserve">, </w:t>
      </w:r>
      <w:proofErr w:type="spellStart"/>
      <w:r>
        <w:t>atbalstam</w:t>
      </w:r>
      <w:proofErr w:type="spellEnd"/>
      <w:r>
        <w:t xml:space="preserve">.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minimālā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maksimālā</w:t>
      </w:r>
      <w:proofErr w:type="spellEnd"/>
      <w:r>
        <w:t xml:space="preserve"> summa </w:t>
      </w:r>
      <w:proofErr w:type="spellStart"/>
      <w:r>
        <w:t>netiek</w:t>
      </w:r>
      <w:proofErr w:type="spellEnd"/>
      <w:r>
        <w:t xml:space="preserve"> </w:t>
      </w:r>
      <w:proofErr w:type="spellStart"/>
      <w:r>
        <w:t>noteikta</w:t>
      </w:r>
      <w:proofErr w:type="spellEnd"/>
      <w:r>
        <w:t xml:space="preserve">, </w:t>
      </w:r>
      <w:proofErr w:type="spellStart"/>
      <w:r>
        <w:t>finansējums</w:t>
      </w:r>
      <w:proofErr w:type="spellEnd"/>
      <w:r>
        <w:t xml:space="preserve"> </w:t>
      </w:r>
      <w:proofErr w:type="spellStart"/>
      <w:r>
        <w:t>tiktu</w:t>
      </w:r>
      <w:proofErr w:type="spellEnd"/>
      <w:r>
        <w:t xml:space="preserve"> </w:t>
      </w:r>
      <w:proofErr w:type="spellStart"/>
      <w:r>
        <w:t>piešķirts</w:t>
      </w:r>
      <w:proofErr w:type="spellEnd"/>
      <w:r>
        <w:t xml:space="preserve"> </w:t>
      </w:r>
      <w:proofErr w:type="spellStart"/>
      <w:r>
        <w:t>robežās</w:t>
      </w:r>
      <w:proofErr w:type="spellEnd"/>
      <w:r>
        <w:t xml:space="preserve"> no </w:t>
      </w:r>
      <w:r w:rsidRPr="00B672E4">
        <w:rPr>
          <w:color w:val="000000"/>
        </w:rPr>
        <w:t xml:space="preserve">200 </w:t>
      </w:r>
      <w:proofErr w:type="spellStart"/>
      <w:r w:rsidRPr="00B672E4">
        <w:rPr>
          <w:color w:val="000000"/>
        </w:rPr>
        <w:t>līdz</w:t>
      </w:r>
      <w:proofErr w:type="spellEnd"/>
      <w:r w:rsidRPr="00B672E4">
        <w:rPr>
          <w:color w:val="000000"/>
        </w:rPr>
        <w:t xml:space="preserve"> 9000</w:t>
      </w:r>
      <w:r>
        <w:t xml:space="preserve"> EUR, </w:t>
      </w:r>
      <w:proofErr w:type="spellStart"/>
      <w:r>
        <w:t>izvērtējot</w:t>
      </w:r>
      <w:proofErr w:type="spellEnd"/>
      <w:r>
        <w:t xml:space="preserve"> </w:t>
      </w:r>
      <w:proofErr w:type="spellStart"/>
      <w:r>
        <w:t>iesniegto</w:t>
      </w:r>
      <w:proofErr w:type="spellEnd"/>
      <w:r>
        <w:t xml:space="preserve"> </w:t>
      </w:r>
      <w:proofErr w:type="spellStart"/>
      <w:r>
        <w:t>projektu</w:t>
      </w:r>
      <w:proofErr w:type="spellEnd"/>
      <w:r>
        <w:t xml:space="preserve"> </w:t>
      </w:r>
      <w:proofErr w:type="spellStart"/>
      <w:r>
        <w:t>tāmju</w:t>
      </w:r>
      <w:proofErr w:type="spellEnd"/>
      <w:r>
        <w:t xml:space="preserve"> </w:t>
      </w:r>
      <w:proofErr w:type="spellStart"/>
      <w:r>
        <w:t>pamatotību</w:t>
      </w:r>
      <w:proofErr w:type="spellEnd"/>
      <w:r>
        <w:t xml:space="preserve">. </w:t>
      </w:r>
      <w:proofErr w:type="spellStart"/>
      <w:r w:rsidRPr="001A6621">
        <w:t>Iesniegto</w:t>
      </w:r>
      <w:proofErr w:type="spellEnd"/>
      <w:r w:rsidRPr="001A6621">
        <w:t xml:space="preserve"> </w:t>
      </w:r>
      <w:proofErr w:type="spellStart"/>
      <w:r w:rsidRPr="001A6621">
        <w:t>projektu</w:t>
      </w:r>
      <w:proofErr w:type="spellEnd"/>
      <w:r w:rsidRPr="001A6621">
        <w:t xml:space="preserve"> </w:t>
      </w:r>
      <w:proofErr w:type="spellStart"/>
      <w:r w:rsidRPr="001A6621">
        <w:t>realizācijas</w:t>
      </w:r>
      <w:proofErr w:type="spellEnd"/>
      <w:r w:rsidRPr="001A6621">
        <w:t xml:space="preserve"> </w:t>
      </w:r>
      <w:proofErr w:type="spellStart"/>
      <w:r w:rsidRPr="001A6621">
        <w:t>laika</w:t>
      </w:r>
      <w:proofErr w:type="spellEnd"/>
      <w:r w:rsidRPr="001A6621">
        <w:t xml:space="preserve"> </w:t>
      </w:r>
      <w:proofErr w:type="spellStart"/>
      <w:r w:rsidRPr="001A6621">
        <w:t>grafikam</w:t>
      </w:r>
      <w:proofErr w:type="spellEnd"/>
      <w:r w:rsidRPr="001A6621">
        <w:t xml:space="preserve"> </w:t>
      </w:r>
      <w:proofErr w:type="spellStart"/>
      <w:r w:rsidRPr="001A6621">
        <w:t>jāiekļaujas</w:t>
      </w:r>
      <w:proofErr w:type="spellEnd"/>
      <w:r w:rsidRPr="001A6621">
        <w:t xml:space="preserve"> </w:t>
      </w:r>
      <w:proofErr w:type="spellStart"/>
      <w:r w:rsidRPr="001A6621">
        <w:t>laika</w:t>
      </w:r>
      <w:proofErr w:type="spellEnd"/>
      <w:r w:rsidRPr="001A6621">
        <w:t xml:space="preserve"> </w:t>
      </w:r>
      <w:proofErr w:type="spellStart"/>
      <w:r w:rsidRPr="001A6621">
        <w:t>periodā</w:t>
      </w:r>
      <w:proofErr w:type="spellEnd"/>
      <w:r w:rsidRPr="001A6621">
        <w:t xml:space="preserve"> no 20</w:t>
      </w:r>
      <w:r>
        <w:t>20</w:t>
      </w:r>
      <w:r w:rsidRPr="001A6621">
        <w:t xml:space="preserve">.gada 1.maija </w:t>
      </w:r>
      <w:proofErr w:type="spellStart"/>
      <w:r w:rsidRPr="001A6621">
        <w:t>līdz</w:t>
      </w:r>
      <w:proofErr w:type="spellEnd"/>
      <w:r w:rsidRPr="001A6621">
        <w:t xml:space="preserve"> 20</w:t>
      </w:r>
      <w:r>
        <w:t>20</w:t>
      </w:r>
      <w:r w:rsidRPr="001A6621">
        <w:t>.gada 15.decembrim.</w:t>
      </w:r>
      <w:r>
        <w:t xml:space="preserve"> </w:t>
      </w:r>
      <w:proofErr w:type="spellStart"/>
      <w:r>
        <w:t>Projektu</w:t>
      </w:r>
      <w:proofErr w:type="spellEnd"/>
      <w:r>
        <w:t xml:space="preserve"> </w:t>
      </w:r>
      <w:proofErr w:type="spellStart"/>
      <w:r>
        <w:t>konkursa</w:t>
      </w:r>
      <w:proofErr w:type="spellEnd"/>
      <w:r>
        <w:t xml:space="preserve"> </w:t>
      </w:r>
      <w:proofErr w:type="spellStart"/>
      <w:r>
        <w:t>nolikumu</w:t>
      </w:r>
      <w:proofErr w:type="spellEnd"/>
      <w:r>
        <w:t xml:space="preserve">, </w:t>
      </w:r>
      <w:proofErr w:type="spellStart"/>
      <w:r>
        <w:t>saskaņā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izsludinātajām</w:t>
      </w:r>
      <w:proofErr w:type="spellEnd"/>
      <w:r>
        <w:t xml:space="preserve"> </w:t>
      </w:r>
      <w:proofErr w:type="spellStart"/>
      <w:r>
        <w:t>vadlīnijām</w:t>
      </w:r>
      <w:proofErr w:type="spellEnd"/>
      <w:r>
        <w:t xml:space="preserve"> </w:t>
      </w:r>
      <w:proofErr w:type="spellStart"/>
      <w:r>
        <w:t>apstiprina</w:t>
      </w:r>
      <w:proofErr w:type="spellEnd"/>
      <w:r>
        <w:t xml:space="preserve"> VKKF </w:t>
      </w:r>
      <w:proofErr w:type="spellStart"/>
      <w:r>
        <w:t>padome</w:t>
      </w:r>
      <w:proofErr w:type="spellEnd"/>
      <w:r>
        <w:t xml:space="preserve">. </w:t>
      </w:r>
      <w:proofErr w:type="spellStart"/>
      <w:r>
        <w:t>Reģionālajām</w:t>
      </w:r>
      <w:proofErr w:type="spellEnd"/>
      <w:r>
        <w:t xml:space="preserve"> </w:t>
      </w:r>
      <w:proofErr w:type="spellStart"/>
      <w:r>
        <w:t>kultūras</w:t>
      </w:r>
      <w:proofErr w:type="spellEnd"/>
      <w:r>
        <w:t xml:space="preserve"> </w:t>
      </w:r>
      <w:proofErr w:type="spellStart"/>
      <w:r>
        <w:t>programmām</w:t>
      </w:r>
      <w:proofErr w:type="spellEnd"/>
      <w:r>
        <w:t xml:space="preserve"> </w:t>
      </w:r>
      <w:proofErr w:type="spellStart"/>
      <w:r>
        <w:t>kopējais</w:t>
      </w:r>
      <w:proofErr w:type="spellEnd"/>
      <w:r>
        <w:t xml:space="preserve"> </w:t>
      </w:r>
      <w:proofErr w:type="spellStart"/>
      <w:r>
        <w:t>pieejamais</w:t>
      </w:r>
      <w:proofErr w:type="spellEnd"/>
      <w:r>
        <w:t xml:space="preserve"> </w:t>
      </w:r>
      <w:proofErr w:type="spellStart"/>
      <w:r>
        <w:t>finansējums</w:t>
      </w:r>
      <w:proofErr w:type="spellEnd"/>
      <w:r>
        <w:t xml:space="preserve"> </w:t>
      </w:r>
      <w:proofErr w:type="spellStart"/>
      <w:r>
        <w:t>četriem</w:t>
      </w:r>
      <w:proofErr w:type="spellEnd"/>
      <w:r>
        <w:t xml:space="preserve"> </w:t>
      </w:r>
      <w:proofErr w:type="spellStart"/>
      <w:r>
        <w:t>reģioniem</w:t>
      </w:r>
      <w:proofErr w:type="spellEnd"/>
      <w:r>
        <w:t xml:space="preserve"> </w:t>
      </w:r>
      <w:proofErr w:type="spellStart"/>
      <w:r>
        <w:t>sastāda</w:t>
      </w:r>
      <w:proofErr w:type="spellEnd"/>
      <w:r>
        <w:t xml:space="preserve"> 540 000 EUR.</w:t>
      </w:r>
    </w:p>
    <w:p w:rsidR="00E35E67" w:rsidRDefault="00E35E67" w:rsidP="00E35E67">
      <w:pPr>
        <w:jc w:val="both"/>
        <w:rPr>
          <w:b/>
        </w:rPr>
      </w:pPr>
    </w:p>
    <w:p w:rsidR="00E35E67" w:rsidRDefault="00E35E67" w:rsidP="00E35E67">
      <w:pPr>
        <w:jc w:val="both"/>
        <w:rPr>
          <w:b/>
        </w:rPr>
      </w:pPr>
    </w:p>
    <w:p w:rsidR="00E35E67" w:rsidRDefault="00E35E67" w:rsidP="00E35E67">
      <w:pPr>
        <w:jc w:val="both"/>
      </w:pPr>
      <w:proofErr w:type="spellStart"/>
      <w:r w:rsidRPr="0046752B">
        <w:rPr>
          <w:b/>
          <w:i/>
        </w:rPr>
        <w:t>Programmas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mērķis</w:t>
      </w:r>
      <w:proofErr w:type="spellEnd"/>
      <w:r>
        <w:rPr>
          <w:b/>
        </w:rPr>
        <w:t>:</w:t>
      </w:r>
      <w:r>
        <w:t xml:space="preserve"> </w:t>
      </w:r>
      <w:proofErr w:type="spellStart"/>
      <w:r>
        <w:t>veicināt</w:t>
      </w:r>
      <w:proofErr w:type="spellEnd"/>
      <w:r>
        <w:t xml:space="preserve"> </w:t>
      </w:r>
      <w:proofErr w:type="spellStart"/>
      <w:r>
        <w:t>kultūras</w:t>
      </w:r>
      <w:proofErr w:type="spellEnd"/>
      <w:r>
        <w:t xml:space="preserve"> </w:t>
      </w:r>
      <w:proofErr w:type="spellStart"/>
      <w:r>
        <w:t>pieejamību</w:t>
      </w:r>
      <w:proofErr w:type="spellEnd"/>
      <w:r>
        <w:t xml:space="preserve"> </w:t>
      </w:r>
      <w:proofErr w:type="spellStart"/>
      <w:r>
        <w:t>sabiedrībai</w:t>
      </w:r>
      <w:proofErr w:type="spellEnd"/>
      <w:r>
        <w:t xml:space="preserve">, </w:t>
      </w:r>
      <w:proofErr w:type="spellStart"/>
      <w:r>
        <w:t>organizējot</w:t>
      </w:r>
      <w:proofErr w:type="spellEnd"/>
      <w:r>
        <w:t xml:space="preserve"> </w:t>
      </w:r>
      <w:proofErr w:type="spellStart"/>
      <w:r>
        <w:t>projektu</w:t>
      </w:r>
      <w:proofErr w:type="spellEnd"/>
      <w:r>
        <w:t xml:space="preserve"> </w:t>
      </w:r>
      <w:proofErr w:type="spellStart"/>
      <w:r>
        <w:t>konkursu</w:t>
      </w:r>
      <w:proofErr w:type="spellEnd"/>
      <w:r>
        <w:t xml:space="preserve"> </w:t>
      </w:r>
      <w:proofErr w:type="spellStart"/>
      <w:r>
        <w:t>kultūras</w:t>
      </w:r>
      <w:proofErr w:type="spellEnd"/>
      <w:r>
        <w:t xml:space="preserve"> </w:t>
      </w:r>
      <w:proofErr w:type="spellStart"/>
      <w:r>
        <w:t>projektu</w:t>
      </w:r>
      <w:proofErr w:type="spellEnd"/>
      <w:r>
        <w:t xml:space="preserve"> </w:t>
      </w:r>
      <w:proofErr w:type="spellStart"/>
      <w:r>
        <w:t>atbalstam</w:t>
      </w:r>
      <w:proofErr w:type="spellEnd"/>
      <w:r>
        <w:t xml:space="preserve"> </w:t>
      </w:r>
      <w:proofErr w:type="spellStart"/>
      <w:r>
        <w:t>reģionā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sniegt</w:t>
      </w:r>
      <w:proofErr w:type="spellEnd"/>
      <w:r>
        <w:t xml:space="preserve"> </w:t>
      </w:r>
      <w:proofErr w:type="spellStart"/>
      <w:r>
        <w:t>finansiālu</w:t>
      </w:r>
      <w:proofErr w:type="spellEnd"/>
      <w:r>
        <w:t xml:space="preserve"> </w:t>
      </w:r>
      <w:proofErr w:type="spellStart"/>
      <w:r>
        <w:t>atbalstu</w:t>
      </w:r>
      <w:proofErr w:type="spellEnd"/>
      <w:r>
        <w:t xml:space="preserve"> </w:t>
      </w:r>
      <w:proofErr w:type="spellStart"/>
      <w:r>
        <w:t>nozīmīgiem</w:t>
      </w:r>
      <w:proofErr w:type="spellEnd"/>
      <w:r>
        <w:t xml:space="preserve"> </w:t>
      </w:r>
      <w:proofErr w:type="spellStart"/>
      <w:r>
        <w:t>kultūras</w:t>
      </w:r>
      <w:proofErr w:type="spellEnd"/>
      <w:r>
        <w:t xml:space="preserve"> </w:t>
      </w:r>
      <w:proofErr w:type="spellStart"/>
      <w:r>
        <w:t>projektiem</w:t>
      </w:r>
      <w:proofErr w:type="spellEnd"/>
      <w:r>
        <w:t xml:space="preserve">, </w:t>
      </w:r>
      <w:proofErr w:type="spellStart"/>
      <w:r>
        <w:t>kas</w:t>
      </w:r>
      <w:proofErr w:type="spellEnd"/>
      <w:r>
        <w:t xml:space="preserve"> </w:t>
      </w:r>
      <w:proofErr w:type="spellStart"/>
      <w:r>
        <w:t>veicina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</w:t>
      </w:r>
      <w:proofErr w:type="spellStart"/>
      <w:r>
        <w:t>kultūrvides</w:t>
      </w:r>
      <w:proofErr w:type="spellEnd"/>
      <w:r>
        <w:t xml:space="preserve">, </w:t>
      </w:r>
      <w:proofErr w:type="spellStart"/>
      <w:r>
        <w:t>vērtību</w:t>
      </w:r>
      <w:proofErr w:type="spellEnd"/>
      <w:r>
        <w:t xml:space="preserve"> un </w:t>
      </w:r>
      <w:proofErr w:type="spellStart"/>
      <w:r>
        <w:t>tradīciju</w:t>
      </w:r>
      <w:proofErr w:type="spellEnd"/>
      <w:r>
        <w:t xml:space="preserve"> </w:t>
      </w:r>
      <w:proofErr w:type="spellStart"/>
      <w:r>
        <w:t>attīstību</w:t>
      </w:r>
      <w:proofErr w:type="spellEnd"/>
      <w:r>
        <w:t xml:space="preserve">. </w:t>
      </w:r>
    </w:p>
    <w:p w:rsidR="00E35E67" w:rsidRDefault="00E35E67" w:rsidP="00E35E67">
      <w:pPr>
        <w:jc w:val="both"/>
      </w:pPr>
    </w:p>
    <w:p w:rsidR="00E35E67" w:rsidRDefault="00E35E67" w:rsidP="00E35E67">
      <w:pPr>
        <w:jc w:val="both"/>
      </w:pPr>
      <w:bookmarkStart w:id="1" w:name="OLE_LINK7"/>
      <w:bookmarkStart w:id="2" w:name="OLE_LINK8"/>
      <w:proofErr w:type="spellStart"/>
      <w:r w:rsidRPr="0046752B">
        <w:rPr>
          <w:b/>
          <w:i/>
        </w:rPr>
        <w:t>Programmas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uzdevumi</w:t>
      </w:r>
      <w:proofErr w:type="spellEnd"/>
      <w:r>
        <w:rPr>
          <w:b/>
        </w:rPr>
        <w:t>:</w:t>
      </w:r>
    </w:p>
    <w:p w:rsidR="00E35E67" w:rsidRDefault="00E35E67" w:rsidP="00E35E67">
      <w:pPr>
        <w:numPr>
          <w:ilvl w:val="0"/>
          <w:numId w:val="28"/>
        </w:numPr>
        <w:jc w:val="both"/>
      </w:pPr>
      <w:proofErr w:type="spellStart"/>
      <w:r>
        <w:t>Organizēt</w:t>
      </w:r>
      <w:proofErr w:type="spellEnd"/>
      <w:r>
        <w:t xml:space="preserve"> </w:t>
      </w:r>
      <w:proofErr w:type="spellStart"/>
      <w:r>
        <w:t>kultūras</w:t>
      </w:r>
      <w:proofErr w:type="spellEnd"/>
      <w:r>
        <w:t xml:space="preserve"> </w:t>
      </w:r>
      <w:proofErr w:type="spellStart"/>
      <w:r>
        <w:t>projektu</w:t>
      </w:r>
      <w:proofErr w:type="spellEnd"/>
      <w:r>
        <w:t xml:space="preserve"> </w:t>
      </w:r>
      <w:proofErr w:type="spellStart"/>
      <w:r>
        <w:t>konkursu</w:t>
      </w:r>
      <w:proofErr w:type="spellEnd"/>
      <w:r>
        <w:t xml:space="preserve"> un </w:t>
      </w:r>
      <w:proofErr w:type="spellStart"/>
      <w:r>
        <w:t>sniegt</w:t>
      </w:r>
      <w:proofErr w:type="spellEnd"/>
      <w:r>
        <w:t xml:space="preserve"> </w:t>
      </w:r>
      <w:proofErr w:type="spellStart"/>
      <w:r>
        <w:t>atbalstu</w:t>
      </w:r>
      <w:proofErr w:type="spellEnd"/>
      <w:r>
        <w:t xml:space="preserve"> </w:t>
      </w:r>
      <w:proofErr w:type="spellStart"/>
      <w:r>
        <w:t>reģionālas</w:t>
      </w:r>
      <w:proofErr w:type="spellEnd"/>
      <w:r>
        <w:t xml:space="preserve"> un </w:t>
      </w:r>
      <w:proofErr w:type="spellStart"/>
      <w:r>
        <w:t>vietējas</w:t>
      </w:r>
      <w:proofErr w:type="spellEnd"/>
      <w:r>
        <w:t xml:space="preserve"> </w:t>
      </w:r>
      <w:proofErr w:type="spellStart"/>
      <w:r>
        <w:t>nozīmes</w:t>
      </w:r>
      <w:proofErr w:type="spellEnd"/>
      <w:r>
        <w:t xml:space="preserve"> </w:t>
      </w:r>
      <w:proofErr w:type="spellStart"/>
      <w:r>
        <w:t>kultūras</w:t>
      </w:r>
      <w:proofErr w:type="spellEnd"/>
      <w:r>
        <w:t xml:space="preserve"> </w:t>
      </w:r>
      <w:proofErr w:type="spellStart"/>
      <w:r>
        <w:t>projektiem</w:t>
      </w:r>
      <w:proofErr w:type="spellEnd"/>
      <w:r>
        <w:t xml:space="preserve">, </w:t>
      </w:r>
      <w:proofErr w:type="spellStart"/>
      <w:r>
        <w:t>kas</w:t>
      </w:r>
      <w:proofErr w:type="spellEnd"/>
      <w:r>
        <w:t xml:space="preserve"> </w:t>
      </w:r>
      <w:proofErr w:type="spellStart"/>
      <w:r>
        <w:t>veicina</w:t>
      </w:r>
      <w:proofErr w:type="spellEnd"/>
      <w:r>
        <w:t xml:space="preserve"> </w:t>
      </w:r>
      <w:proofErr w:type="spellStart"/>
      <w:r>
        <w:t>programmas</w:t>
      </w:r>
      <w:proofErr w:type="spellEnd"/>
      <w:r>
        <w:t xml:space="preserve"> </w:t>
      </w:r>
      <w:proofErr w:type="spellStart"/>
      <w:r>
        <w:t>ilgtermiņa</w:t>
      </w:r>
      <w:proofErr w:type="spellEnd"/>
      <w:r>
        <w:t xml:space="preserve"> </w:t>
      </w:r>
      <w:proofErr w:type="spellStart"/>
      <w:r>
        <w:t>mērķa</w:t>
      </w:r>
      <w:proofErr w:type="spellEnd"/>
      <w:r>
        <w:t xml:space="preserve"> </w:t>
      </w:r>
      <w:proofErr w:type="spellStart"/>
      <w:r>
        <w:t>sasniegšanu</w:t>
      </w:r>
      <w:proofErr w:type="spellEnd"/>
      <w:r>
        <w:t>;</w:t>
      </w:r>
    </w:p>
    <w:p w:rsidR="00E35E67" w:rsidRDefault="00E35E67" w:rsidP="00E35E67">
      <w:pPr>
        <w:numPr>
          <w:ilvl w:val="0"/>
          <w:numId w:val="28"/>
        </w:numPr>
        <w:jc w:val="both"/>
      </w:pPr>
      <w:proofErr w:type="spellStart"/>
      <w:r>
        <w:t>Veicināt</w:t>
      </w:r>
      <w:proofErr w:type="spellEnd"/>
      <w:r>
        <w:t xml:space="preserve"> </w:t>
      </w:r>
      <w:proofErr w:type="spellStart"/>
      <w:r>
        <w:t>kultūras</w:t>
      </w:r>
      <w:proofErr w:type="spellEnd"/>
      <w:r>
        <w:t xml:space="preserve"> </w:t>
      </w:r>
      <w:proofErr w:type="spellStart"/>
      <w:r>
        <w:t>pieejamību</w:t>
      </w:r>
      <w:proofErr w:type="spellEnd"/>
      <w:r>
        <w:t xml:space="preserve"> un </w:t>
      </w:r>
      <w:proofErr w:type="spellStart"/>
      <w:r>
        <w:t>patēriņu</w:t>
      </w:r>
      <w:proofErr w:type="spellEnd"/>
      <w:r>
        <w:t xml:space="preserve">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attālajās</w:t>
      </w:r>
      <w:proofErr w:type="spellEnd"/>
      <w:r>
        <w:t xml:space="preserve"> </w:t>
      </w:r>
      <w:proofErr w:type="spellStart"/>
      <w:r>
        <w:t>teritorijās</w:t>
      </w:r>
      <w:proofErr w:type="spellEnd"/>
      <w:r>
        <w:t xml:space="preserve">; </w:t>
      </w:r>
    </w:p>
    <w:p w:rsidR="00E35E67" w:rsidRDefault="00E35E67" w:rsidP="00E35E67">
      <w:pPr>
        <w:numPr>
          <w:ilvl w:val="0"/>
          <w:numId w:val="28"/>
        </w:numPr>
        <w:jc w:val="both"/>
      </w:pPr>
      <w:proofErr w:type="spellStart"/>
      <w:r>
        <w:t>Veicināt</w:t>
      </w:r>
      <w:proofErr w:type="spellEnd"/>
      <w:r>
        <w:t xml:space="preserve"> </w:t>
      </w:r>
      <w:proofErr w:type="spellStart"/>
      <w:r>
        <w:t>jaunrades</w:t>
      </w:r>
      <w:proofErr w:type="spellEnd"/>
      <w:r>
        <w:t xml:space="preserve"> </w:t>
      </w:r>
      <w:proofErr w:type="spellStart"/>
      <w:r>
        <w:t>procesu</w:t>
      </w:r>
      <w:proofErr w:type="spellEnd"/>
      <w:r>
        <w:t xml:space="preserve"> </w:t>
      </w:r>
      <w:proofErr w:type="spellStart"/>
      <w:r>
        <w:t>attīstību</w:t>
      </w:r>
      <w:proofErr w:type="spellEnd"/>
      <w:r>
        <w:t>;</w:t>
      </w:r>
    </w:p>
    <w:p w:rsidR="00E35E67" w:rsidRDefault="00E35E67" w:rsidP="00E35E67">
      <w:pPr>
        <w:numPr>
          <w:ilvl w:val="0"/>
          <w:numId w:val="28"/>
        </w:numPr>
        <w:jc w:val="both"/>
      </w:pPr>
      <w:proofErr w:type="spellStart"/>
      <w:r>
        <w:t>Stiprināt</w:t>
      </w:r>
      <w:proofErr w:type="spellEnd"/>
      <w:r>
        <w:t xml:space="preserve"> </w:t>
      </w:r>
      <w:proofErr w:type="spellStart"/>
      <w:r>
        <w:t>kultūras</w:t>
      </w:r>
      <w:proofErr w:type="spellEnd"/>
      <w:r>
        <w:t xml:space="preserve"> </w:t>
      </w:r>
      <w:proofErr w:type="spellStart"/>
      <w:r>
        <w:t>procesos</w:t>
      </w:r>
      <w:proofErr w:type="spellEnd"/>
      <w:r>
        <w:t xml:space="preserve"> </w:t>
      </w:r>
      <w:proofErr w:type="spellStart"/>
      <w:r>
        <w:t>iesaistīto</w:t>
      </w:r>
      <w:proofErr w:type="spellEnd"/>
      <w:r>
        <w:t xml:space="preserve"> (</w:t>
      </w:r>
      <w:proofErr w:type="spellStart"/>
      <w:r>
        <w:t>kultūras</w:t>
      </w:r>
      <w:proofErr w:type="spellEnd"/>
      <w:r>
        <w:t xml:space="preserve"> </w:t>
      </w:r>
      <w:proofErr w:type="spellStart"/>
      <w:r>
        <w:t>darbinieki</w:t>
      </w:r>
      <w:proofErr w:type="spellEnd"/>
      <w:r>
        <w:t xml:space="preserve">, </w:t>
      </w:r>
      <w:proofErr w:type="spellStart"/>
      <w:r>
        <w:t>amatnieki</w:t>
      </w:r>
      <w:proofErr w:type="spellEnd"/>
      <w:r>
        <w:t xml:space="preserve"> </w:t>
      </w:r>
      <w:proofErr w:type="spellStart"/>
      <w:r>
        <w:t>u.c</w:t>
      </w:r>
      <w:proofErr w:type="spellEnd"/>
      <w:r>
        <w:t xml:space="preserve">.) </w:t>
      </w:r>
      <w:proofErr w:type="spellStart"/>
      <w:r>
        <w:t>kapacitāti</w:t>
      </w:r>
      <w:proofErr w:type="spellEnd"/>
      <w:r>
        <w:t>;</w:t>
      </w:r>
    </w:p>
    <w:p w:rsidR="00E35E67" w:rsidRPr="006372E2" w:rsidRDefault="00E35E67" w:rsidP="00E35E67">
      <w:pPr>
        <w:numPr>
          <w:ilvl w:val="0"/>
          <w:numId w:val="28"/>
        </w:numPr>
        <w:jc w:val="both"/>
      </w:pPr>
      <w:proofErr w:type="spellStart"/>
      <w:r>
        <w:rPr>
          <w:color w:val="000000"/>
        </w:rPr>
        <w:t>S</w:t>
      </w:r>
      <w:r w:rsidRPr="006372E2">
        <w:rPr>
          <w:color w:val="000000"/>
        </w:rPr>
        <w:t>ekmēt</w:t>
      </w:r>
      <w:proofErr w:type="spellEnd"/>
      <w:r w:rsidRPr="006372E2">
        <w:rPr>
          <w:color w:val="000000"/>
        </w:rPr>
        <w:t xml:space="preserve"> </w:t>
      </w:r>
      <w:proofErr w:type="spellStart"/>
      <w:r w:rsidRPr="006372E2">
        <w:rPr>
          <w:color w:val="000000"/>
        </w:rPr>
        <w:t>reģiona</w:t>
      </w:r>
      <w:proofErr w:type="spellEnd"/>
      <w:r w:rsidRPr="006372E2">
        <w:rPr>
          <w:color w:val="000000"/>
        </w:rPr>
        <w:t xml:space="preserve"> </w:t>
      </w:r>
      <w:proofErr w:type="spellStart"/>
      <w:r w:rsidRPr="006372E2">
        <w:rPr>
          <w:color w:val="000000"/>
        </w:rPr>
        <w:t>līdzsvarotu</w:t>
      </w:r>
      <w:proofErr w:type="spellEnd"/>
      <w:r w:rsidRPr="006372E2">
        <w:rPr>
          <w:color w:val="000000"/>
        </w:rPr>
        <w:t xml:space="preserve"> </w:t>
      </w:r>
      <w:proofErr w:type="spellStart"/>
      <w:r w:rsidRPr="006372E2">
        <w:rPr>
          <w:color w:val="000000"/>
        </w:rPr>
        <w:t>attīstību</w:t>
      </w:r>
      <w:proofErr w:type="spellEnd"/>
      <w:r w:rsidRPr="006372E2">
        <w:rPr>
          <w:color w:val="000000"/>
        </w:rPr>
        <w:t xml:space="preserve"> </w:t>
      </w:r>
      <w:proofErr w:type="spellStart"/>
      <w:r w:rsidRPr="006372E2">
        <w:rPr>
          <w:color w:val="000000"/>
        </w:rPr>
        <w:t>kultūras</w:t>
      </w:r>
      <w:proofErr w:type="spellEnd"/>
      <w:r w:rsidRPr="006372E2">
        <w:rPr>
          <w:color w:val="000000"/>
        </w:rPr>
        <w:t xml:space="preserve"> </w:t>
      </w:r>
      <w:proofErr w:type="spellStart"/>
      <w:r w:rsidRPr="006372E2">
        <w:rPr>
          <w:color w:val="000000"/>
        </w:rPr>
        <w:t>nozarē</w:t>
      </w:r>
      <w:proofErr w:type="spellEnd"/>
      <w:r w:rsidRPr="006372E2">
        <w:rPr>
          <w:color w:val="000000"/>
        </w:rPr>
        <w:t xml:space="preserve">. </w:t>
      </w:r>
    </w:p>
    <w:p w:rsidR="00E35E67" w:rsidRDefault="00E35E67" w:rsidP="00E35E67">
      <w:pPr>
        <w:ind w:left="720"/>
        <w:jc w:val="both"/>
      </w:pPr>
    </w:p>
    <w:bookmarkEnd w:id="1"/>
    <w:bookmarkEnd w:id="2"/>
    <w:p w:rsidR="00E35E67" w:rsidRDefault="00E35E67" w:rsidP="00E35E67">
      <w:pPr>
        <w:jc w:val="both"/>
      </w:pPr>
    </w:p>
    <w:p w:rsidR="00E35E67" w:rsidRPr="00FB3244" w:rsidRDefault="00E35E67" w:rsidP="00E35E67">
      <w:pPr>
        <w:jc w:val="both"/>
        <w:rPr>
          <w:color w:val="000000"/>
        </w:rPr>
      </w:pPr>
      <w:proofErr w:type="spellStart"/>
      <w:r w:rsidRPr="00FB3244">
        <w:rPr>
          <w:color w:val="000000"/>
        </w:rPr>
        <w:t>Šī</w:t>
      </w:r>
      <w:proofErr w:type="spellEnd"/>
      <w:r w:rsidRPr="00FB3244">
        <w:rPr>
          <w:color w:val="000000"/>
        </w:rPr>
        <w:t xml:space="preserve"> </w:t>
      </w:r>
      <w:proofErr w:type="spellStart"/>
      <w:r w:rsidRPr="00FB3244">
        <w:rPr>
          <w:color w:val="000000"/>
        </w:rPr>
        <w:t>mērķa</w:t>
      </w:r>
      <w:proofErr w:type="spellEnd"/>
      <w:r w:rsidRPr="00FB3244">
        <w:rPr>
          <w:color w:val="000000"/>
        </w:rPr>
        <w:t xml:space="preserve"> </w:t>
      </w:r>
      <w:proofErr w:type="gramStart"/>
      <w:r w:rsidRPr="00FB3244">
        <w:rPr>
          <w:color w:val="000000"/>
        </w:rPr>
        <w:t>un</w:t>
      </w:r>
      <w:proofErr w:type="gramEnd"/>
      <w:r w:rsidRPr="00FB3244">
        <w:rPr>
          <w:color w:val="000000"/>
        </w:rPr>
        <w:t xml:space="preserve"> </w:t>
      </w:r>
      <w:proofErr w:type="spellStart"/>
      <w:r w:rsidRPr="00FB3244">
        <w:rPr>
          <w:color w:val="000000"/>
        </w:rPr>
        <w:t>uzdevumu</w:t>
      </w:r>
      <w:proofErr w:type="spellEnd"/>
      <w:r w:rsidRPr="00FB3244">
        <w:rPr>
          <w:color w:val="000000"/>
        </w:rPr>
        <w:t xml:space="preserve"> </w:t>
      </w:r>
      <w:proofErr w:type="spellStart"/>
      <w:r w:rsidRPr="00FB3244">
        <w:rPr>
          <w:color w:val="000000"/>
        </w:rPr>
        <w:t>sasniegšanai</w:t>
      </w:r>
      <w:proofErr w:type="spellEnd"/>
      <w:r w:rsidRPr="00FB3244">
        <w:rPr>
          <w:color w:val="000000"/>
        </w:rPr>
        <w:t xml:space="preserve"> </w:t>
      </w:r>
      <w:proofErr w:type="spellStart"/>
      <w:r w:rsidRPr="00FB3244">
        <w:rPr>
          <w:i/>
          <w:color w:val="000000"/>
        </w:rPr>
        <w:t>programmas</w:t>
      </w:r>
      <w:proofErr w:type="spellEnd"/>
      <w:r w:rsidRPr="00FB3244">
        <w:rPr>
          <w:color w:val="000000"/>
        </w:rPr>
        <w:t xml:space="preserve"> </w:t>
      </w:r>
      <w:proofErr w:type="spellStart"/>
      <w:r w:rsidRPr="00FB3244">
        <w:rPr>
          <w:color w:val="000000"/>
        </w:rPr>
        <w:t>ietvaros</w:t>
      </w:r>
      <w:proofErr w:type="spellEnd"/>
      <w:r w:rsidRPr="00FB3244">
        <w:rPr>
          <w:color w:val="000000"/>
        </w:rPr>
        <w:t xml:space="preserve"> </w:t>
      </w:r>
      <w:proofErr w:type="spellStart"/>
      <w:r w:rsidRPr="00FB3244">
        <w:rPr>
          <w:color w:val="000000"/>
        </w:rPr>
        <w:t>tiks</w:t>
      </w:r>
      <w:proofErr w:type="spellEnd"/>
      <w:r w:rsidRPr="00FB3244">
        <w:rPr>
          <w:color w:val="000000"/>
        </w:rPr>
        <w:t xml:space="preserve"> </w:t>
      </w:r>
      <w:proofErr w:type="spellStart"/>
      <w:r w:rsidRPr="00FB3244">
        <w:rPr>
          <w:color w:val="000000"/>
        </w:rPr>
        <w:t>finansiāli</w:t>
      </w:r>
      <w:proofErr w:type="spellEnd"/>
      <w:r w:rsidRPr="00FB3244">
        <w:rPr>
          <w:color w:val="000000"/>
        </w:rPr>
        <w:t xml:space="preserve"> </w:t>
      </w:r>
      <w:proofErr w:type="spellStart"/>
      <w:r w:rsidRPr="00FB3244">
        <w:rPr>
          <w:color w:val="000000"/>
        </w:rPr>
        <w:t>atbalstīti</w:t>
      </w:r>
      <w:proofErr w:type="spellEnd"/>
      <w:r w:rsidRPr="00FB3244">
        <w:rPr>
          <w:color w:val="000000"/>
        </w:rPr>
        <w:t xml:space="preserve"> </w:t>
      </w:r>
      <w:proofErr w:type="spellStart"/>
      <w:r w:rsidRPr="00FB3244">
        <w:rPr>
          <w:color w:val="000000"/>
        </w:rPr>
        <w:t>reģionālas</w:t>
      </w:r>
      <w:proofErr w:type="spellEnd"/>
      <w:r w:rsidRPr="00FB3244">
        <w:rPr>
          <w:color w:val="000000"/>
        </w:rPr>
        <w:t xml:space="preserve"> un </w:t>
      </w:r>
      <w:proofErr w:type="spellStart"/>
      <w:r w:rsidRPr="00FB3244">
        <w:rPr>
          <w:color w:val="000000"/>
        </w:rPr>
        <w:t>vietējas</w:t>
      </w:r>
      <w:proofErr w:type="spellEnd"/>
      <w:r w:rsidRPr="00FB3244">
        <w:rPr>
          <w:color w:val="000000"/>
        </w:rPr>
        <w:t xml:space="preserve"> </w:t>
      </w:r>
      <w:proofErr w:type="spellStart"/>
      <w:r w:rsidRPr="00FB3244">
        <w:rPr>
          <w:color w:val="000000"/>
        </w:rPr>
        <w:t>nozīmes</w:t>
      </w:r>
      <w:proofErr w:type="spellEnd"/>
      <w:r w:rsidRPr="00FB3244">
        <w:rPr>
          <w:color w:val="000000"/>
        </w:rPr>
        <w:t xml:space="preserve"> </w:t>
      </w:r>
      <w:proofErr w:type="spellStart"/>
      <w:r w:rsidRPr="00FB3244">
        <w:rPr>
          <w:color w:val="000000"/>
        </w:rPr>
        <w:t>kultūras</w:t>
      </w:r>
      <w:proofErr w:type="spellEnd"/>
      <w:r w:rsidRPr="00FB3244">
        <w:rPr>
          <w:color w:val="000000"/>
        </w:rPr>
        <w:t xml:space="preserve"> </w:t>
      </w:r>
      <w:proofErr w:type="spellStart"/>
      <w:r w:rsidRPr="00FB3244">
        <w:rPr>
          <w:color w:val="000000"/>
        </w:rPr>
        <w:t>projekti</w:t>
      </w:r>
      <w:proofErr w:type="spellEnd"/>
      <w:r w:rsidRPr="00FB3244">
        <w:rPr>
          <w:color w:val="000000"/>
        </w:rPr>
        <w:t xml:space="preserve">, </w:t>
      </w:r>
      <w:proofErr w:type="spellStart"/>
      <w:r w:rsidRPr="00FB3244">
        <w:rPr>
          <w:color w:val="000000"/>
        </w:rPr>
        <w:t>kas</w:t>
      </w:r>
      <w:proofErr w:type="spellEnd"/>
      <w:r w:rsidRPr="00FB3244">
        <w:rPr>
          <w:color w:val="000000"/>
        </w:rPr>
        <w:t xml:space="preserve"> </w:t>
      </w:r>
      <w:proofErr w:type="spellStart"/>
      <w:r w:rsidRPr="00FB3244">
        <w:rPr>
          <w:color w:val="000000"/>
        </w:rPr>
        <w:t>paredz</w:t>
      </w:r>
      <w:proofErr w:type="spellEnd"/>
      <w:r w:rsidRPr="00FB3244">
        <w:rPr>
          <w:color w:val="000000"/>
        </w:rPr>
        <w:t>:</w:t>
      </w:r>
    </w:p>
    <w:p w:rsidR="00E35E67" w:rsidRDefault="00E35E67" w:rsidP="00E35E67">
      <w:pPr>
        <w:numPr>
          <w:ilvl w:val="0"/>
          <w:numId w:val="29"/>
        </w:numPr>
        <w:tabs>
          <w:tab w:val="clear" w:pos="1440"/>
        </w:tabs>
        <w:ind w:left="709"/>
        <w:jc w:val="both"/>
      </w:pPr>
      <w:proofErr w:type="spellStart"/>
      <w:r>
        <w:rPr>
          <w:color w:val="000000"/>
        </w:rPr>
        <w:t>apzināt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Zemgales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materiālo</w:t>
      </w:r>
      <w:proofErr w:type="spellEnd"/>
      <w:r>
        <w:rPr>
          <w:color w:val="000000"/>
        </w:rPr>
        <w:t xml:space="preserve"> un </w:t>
      </w:r>
      <w:proofErr w:type="spellStart"/>
      <w:r>
        <w:rPr>
          <w:color w:val="000000"/>
        </w:rPr>
        <w:t>nemateriālo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kultūrvēsturisko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mantojumu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sekmēt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tā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saglabāšanu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pārmantošanu</w:t>
      </w:r>
      <w:proofErr w:type="spellEnd"/>
      <w:r>
        <w:rPr>
          <w:color w:val="000000"/>
        </w:rPr>
        <w:t xml:space="preserve"> un </w:t>
      </w:r>
      <w:proofErr w:type="spellStart"/>
      <w:r>
        <w:rPr>
          <w:color w:val="000000"/>
        </w:rPr>
        <w:t>popularizēšanu</w:t>
      </w:r>
      <w:proofErr w:type="spellEnd"/>
      <w:r>
        <w:rPr>
          <w:color w:val="000000"/>
        </w:rPr>
        <w:t>;</w:t>
      </w:r>
    </w:p>
    <w:p w:rsidR="00E35E67" w:rsidRDefault="00E35E67" w:rsidP="00E35E67">
      <w:pPr>
        <w:numPr>
          <w:ilvl w:val="0"/>
          <w:numId w:val="29"/>
        </w:numPr>
        <w:tabs>
          <w:tab w:val="clear" w:pos="1440"/>
        </w:tabs>
        <w:ind w:left="709"/>
        <w:jc w:val="both"/>
      </w:pPr>
      <w:proofErr w:type="spellStart"/>
      <w:r>
        <w:rPr>
          <w:color w:val="000000"/>
        </w:rPr>
        <w:t>veicināt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Zemgales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kultūras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daudzveidības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sēļu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zemgaļu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u.c</w:t>
      </w:r>
      <w:proofErr w:type="spellEnd"/>
      <w:r>
        <w:rPr>
          <w:color w:val="000000"/>
        </w:rPr>
        <w:t xml:space="preserve">.) </w:t>
      </w:r>
      <w:proofErr w:type="spellStart"/>
      <w:r>
        <w:rPr>
          <w:color w:val="000000"/>
        </w:rPr>
        <w:t>saglabāšanu</w:t>
      </w:r>
      <w:proofErr w:type="spellEnd"/>
      <w:r>
        <w:rPr>
          <w:color w:val="000000"/>
        </w:rPr>
        <w:t xml:space="preserve"> un </w:t>
      </w:r>
      <w:proofErr w:type="spellStart"/>
      <w:r>
        <w:rPr>
          <w:color w:val="000000"/>
        </w:rPr>
        <w:t>attīstību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vienota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Zemgales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tēla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veidošanā</w:t>
      </w:r>
      <w:proofErr w:type="spellEnd"/>
      <w:r>
        <w:rPr>
          <w:color w:val="000000"/>
        </w:rPr>
        <w:t xml:space="preserve"> un </w:t>
      </w:r>
      <w:proofErr w:type="spellStart"/>
      <w:r>
        <w:rPr>
          <w:color w:val="000000"/>
        </w:rPr>
        <w:t>attīstībā</w:t>
      </w:r>
      <w:proofErr w:type="spellEnd"/>
      <w:r>
        <w:rPr>
          <w:color w:val="000000"/>
        </w:rPr>
        <w:t>;</w:t>
      </w:r>
    </w:p>
    <w:p w:rsidR="00E35E67" w:rsidRDefault="00E35E67" w:rsidP="00E35E67">
      <w:pPr>
        <w:numPr>
          <w:ilvl w:val="0"/>
          <w:numId w:val="29"/>
        </w:numPr>
        <w:tabs>
          <w:tab w:val="clear" w:pos="1440"/>
        </w:tabs>
        <w:ind w:left="709"/>
        <w:jc w:val="both"/>
      </w:pPr>
      <w:proofErr w:type="spellStart"/>
      <w:r>
        <w:rPr>
          <w:color w:val="000000"/>
        </w:rPr>
        <w:t>sekmēt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radošās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jaunrades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procesus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Zemgales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reģionā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atbalstot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kopienu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iniciatīvas</w:t>
      </w:r>
      <w:proofErr w:type="spellEnd"/>
      <w:r>
        <w:rPr>
          <w:color w:val="000000"/>
        </w:rPr>
        <w:t xml:space="preserve"> un </w:t>
      </w:r>
      <w:proofErr w:type="spellStart"/>
      <w:r>
        <w:rPr>
          <w:color w:val="000000"/>
        </w:rPr>
        <w:t>iesaistot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mērķauditoriju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kultūras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pasākumos</w:t>
      </w:r>
      <w:proofErr w:type="spellEnd"/>
      <w:r>
        <w:rPr>
          <w:color w:val="000000"/>
        </w:rPr>
        <w:t xml:space="preserve"> un </w:t>
      </w:r>
      <w:proofErr w:type="spellStart"/>
      <w:r>
        <w:rPr>
          <w:color w:val="000000"/>
        </w:rPr>
        <w:t>projekta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aktivitātēs</w:t>
      </w:r>
      <w:proofErr w:type="spellEnd"/>
      <w:r>
        <w:rPr>
          <w:color w:val="000000"/>
        </w:rPr>
        <w:t>;</w:t>
      </w:r>
    </w:p>
    <w:p w:rsidR="00E35E67" w:rsidRDefault="00E35E67" w:rsidP="00E35E67">
      <w:pPr>
        <w:numPr>
          <w:ilvl w:val="0"/>
          <w:numId w:val="29"/>
        </w:numPr>
        <w:tabs>
          <w:tab w:val="clear" w:pos="1440"/>
        </w:tabs>
        <w:ind w:left="709"/>
        <w:jc w:val="both"/>
      </w:pPr>
      <w:proofErr w:type="spellStart"/>
      <w:r>
        <w:rPr>
          <w:bCs/>
        </w:rPr>
        <w:t>s</w:t>
      </w:r>
      <w:r w:rsidRPr="00F17F63">
        <w:rPr>
          <w:bCs/>
        </w:rPr>
        <w:t>tiprināt</w:t>
      </w:r>
      <w:proofErr w:type="spellEnd"/>
      <w:r w:rsidRPr="00F17F63">
        <w:rPr>
          <w:bCs/>
        </w:rPr>
        <w:t xml:space="preserve"> </w:t>
      </w:r>
      <w:proofErr w:type="spellStart"/>
      <w:r w:rsidRPr="00F17F63">
        <w:rPr>
          <w:bCs/>
        </w:rPr>
        <w:t>reģiona</w:t>
      </w:r>
      <w:proofErr w:type="spellEnd"/>
      <w:r w:rsidRPr="00F17F63">
        <w:rPr>
          <w:bCs/>
        </w:rPr>
        <w:t xml:space="preserve"> un </w:t>
      </w:r>
      <w:proofErr w:type="spellStart"/>
      <w:r w:rsidRPr="00F17F63">
        <w:rPr>
          <w:bCs/>
        </w:rPr>
        <w:t>pašvaldību</w:t>
      </w:r>
      <w:proofErr w:type="spellEnd"/>
      <w:r w:rsidRPr="00F17F63">
        <w:rPr>
          <w:bCs/>
        </w:rPr>
        <w:t xml:space="preserve"> </w:t>
      </w:r>
      <w:proofErr w:type="spellStart"/>
      <w:r w:rsidRPr="00F17F63">
        <w:rPr>
          <w:bCs/>
        </w:rPr>
        <w:t>kultūras</w:t>
      </w:r>
      <w:proofErr w:type="spellEnd"/>
      <w:r w:rsidRPr="00F17F63">
        <w:rPr>
          <w:bCs/>
        </w:rPr>
        <w:t xml:space="preserve">, </w:t>
      </w:r>
      <w:proofErr w:type="spellStart"/>
      <w:r w:rsidRPr="00F17F63">
        <w:rPr>
          <w:bCs/>
        </w:rPr>
        <w:t>amatniecības</w:t>
      </w:r>
      <w:proofErr w:type="spellEnd"/>
      <w:r w:rsidRPr="00F17F63">
        <w:rPr>
          <w:bCs/>
        </w:rPr>
        <w:t xml:space="preserve"> </w:t>
      </w:r>
      <w:proofErr w:type="spellStart"/>
      <w:r w:rsidRPr="00F17F63">
        <w:rPr>
          <w:bCs/>
        </w:rPr>
        <w:t>u.c</w:t>
      </w:r>
      <w:proofErr w:type="spellEnd"/>
      <w:r w:rsidRPr="00F17F63">
        <w:rPr>
          <w:bCs/>
        </w:rPr>
        <w:t xml:space="preserve">. </w:t>
      </w:r>
      <w:proofErr w:type="spellStart"/>
      <w:r w:rsidRPr="00F17F63">
        <w:rPr>
          <w:bCs/>
        </w:rPr>
        <w:t>speciālistu</w:t>
      </w:r>
      <w:proofErr w:type="spellEnd"/>
      <w:r w:rsidRPr="00F17F63">
        <w:rPr>
          <w:bCs/>
        </w:rPr>
        <w:t xml:space="preserve"> </w:t>
      </w:r>
      <w:proofErr w:type="spellStart"/>
      <w:r w:rsidRPr="00F17F63">
        <w:rPr>
          <w:bCs/>
        </w:rPr>
        <w:t>kapacitāti</w:t>
      </w:r>
      <w:proofErr w:type="spellEnd"/>
      <w:r w:rsidRPr="00F17F63">
        <w:rPr>
          <w:bCs/>
        </w:rPr>
        <w:t xml:space="preserve"> (</w:t>
      </w:r>
      <w:proofErr w:type="spellStart"/>
      <w:r w:rsidRPr="00F17F63">
        <w:rPr>
          <w:bCs/>
        </w:rPr>
        <w:t>apmācības</w:t>
      </w:r>
      <w:proofErr w:type="spellEnd"/>
      <w:r w:rsidRPr="00F17F63">
        <w:rPr>
          <w:bCs/>
        </w:rPr>
        <w:t xml:space="preserve">, </w:t>
      </w:r>
      <w:proofErr w:type="spellStart"/>
      <w:r w:rsidRPr="00F17F63">
        <w:rPr>
          <w:bCs/>
        </w:rPr>
        <w:t>pieredzes</w:t>
      </w:r>
      <w:proofErr w:type="spellEnd"/>
      <w:r w:rsidRPr="00F17F63">
        <w:rPr>
          <w:bCs/>
        </w:rPr>
        <w:t xml:space="preserve"> </w:t>
      </w:r>
      <w:proofErr w:type="spellStart"/>
      <w:r w:rsidRPr="00F17F63">
        <w:rPr>
          <w:bCs/>
        </w:rPr>
        <w:t>apmaiņa</w:t>
      </w:r>
      <w:proofErr w:type="spellEnd"/>
      <w:r w:rsidRPr="00F17F63">
        <w:rPr>
          <w:bCs/>
        </w:rPr>
        <w:t xml:space="preserve">, </w:t>
      </w:r>
      <w:proofErr w:type="spellStart"/>
      <w:r w:rsidRPr="00F17F63">
        <w:rPr>
          <w:bCs/>
        </w:rPr>
        <w:t>labās</w:t>
      </w:r>
      <w:proofErr w:type="spellEnd"/>
      <w:r w:rsidRPr="00F17F63">
        <w:rPr>
          <w:bCs/>
        </w:rPr>
        <w:t xml:space="preserve"> </w:t>
      </w:r>
      <w:proofErr w:type="spellStart"/>
      <w:r w:rsidRPr="00F17F63">
        <w:rPr>
          <w:bCs/>
        </w:rPr>
        <w:t>praks</w:t>
      </w:r>
      <w:r>
        <w:rPr>
          <w:bCs/>
        </w:rPr>
        <w:t>es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pārņemšana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u.c</w:t>
      </w:r>
      <w:proofErr w:type="spellEnd"/>
      <w:r>
        <w:rPr>
          <w:bCs/>
        </w:rPr>
        <w:t xml:space="preserve">. </w:t>
      </w:r>
      <w:proofErr w:type="spellStart"/>
      <w:r>
        <w:rPr>
          <w:bCs/>
        </w:rPr>
        <w:t>aktivitātes</w:t>
      </w:r>
      <w:proofErr w:type="spellEnd"/>
      <w:r>
        <w:rPr>
          <w:bCs/>
        </w:rPr>
        <w:t>);</w:t>
      </w:r>
    </w:p>
    <w:p w:rsidR="00E35E67" w:rsidRDefault="00E35E67" w:rsidP="00E35E67">
      <w:pPr>
        <w:numPr>
          <w:ilvl w:val="0"/>
          <w:numId w:val="29"/>
        </w:numPr>
        <w:tabs>
          <w:tab w:val="clear" w:pos="1440"/>
        </w:tabs>
        <w:ind w:left="709"/>
        <w:jc w:val="both"/>
      </w:pPr>
      <w:proofErr w:type="spellStart"/>
      <w:r>
        <w:rPr>
          <w:bCs/>
        </w:rPr>
        <w:t>v</w:t>
      </w:r>
      <w:r w:rsidRPr="00F17F63">
        <w:rPr>
          <w:bCs/>
        </w:rPr>
        <w:t>eicināt</w:t>
      </w:r>
      <w:proofErr w:type="spellEnd"/>
      <w:r w:rsidRPr="00F17F63">
        <w:rPr>
          <w:bCs/>
        </w:rPr>
        <w:t xml:space="preserve"> </w:t>
      </w:r>
      <w:proofErr w:type="spellStart"/>
      <w:r w:rsidRPr="00F17F63">
        <w:rPr>
          <w:bCs/>
        </w:rPr>
        <w:t>profesionālās</w:t>
      </w:r>
      <w:proofErr w:type="spellEnd"/>
      <w:r w:rsidRPr="00F17F63">
        <w:rPr>
          <w:bCs/>
        </w:rPr>
        <w:t xml:space="preserve"> </w:t>
      </w:r>
      <w:proofErr w:type="spellStart"/>
      <w:r w:rsidRPr="00F17F63">
        <w:rPr>
          <w:bCs/>
        </w:rPr>
        <w:t>mākslas</w:t>
      </w:r>
      <w:proofErr w:type="spellEnd"/>
      <w:r w:rsidRPr="00F17F63">
        <w:rPr>
          <w:bCs/>
        </w:rPr>
        <w:t xml:space="preserve"> </w:t>
      </w:r>
      <w:proofErr w:type="spellStart"/>
      <w:r w:rsidRPr="00F17F63">
        <w:rPr>
          <w:bCs/>
        </w:rPr>
        <w:t>pieejamību</w:t>
      </w:r>
      <w:proofErr w:type="spellEnd"/>
      <w:r w:rsidRPr="00F17F63">
        <w:rPr>
          <w:bCs/>
        </w:rPr>
        <w:t xml:space="preserve"> </w:t>
      </w:r>
      <w:proofErr w:type="spellStart"/>
      <w:r w:rsidRPr="00F17F63">
        <w:rPr>
          <w:bCs/>
        </w:rPr>
        <w:t>reģionā</w:t>
      </w:r>
      <w:proofErr w:type="spellEnd"/>
      <w:r w:rsidRPr="00F17F63">
        <w:rPr>
          <w:bCs/>
        </w:rPr>
        <w:t xml:space="preserve">, </w:t>
      </w:r>
      <w:proofErr w:type="spellStart"/>
      <w:r w:rsidRPr="00F17F63">
        <w:rPr>
          <w:bCs/>
        </w:rPr>
        <w:t>īpaši</w:t>
      </w:r>
      <w:proofErr w:type="spellEnd"/>
      <w:r w:rsidRPr="00F17F63">
        <w:rPr>
          <w:bCs/>
        </w:rPr>
        <w:t xml:space="preserve"> no </w:t>
      </w:r>
      <w:proofErr w:type="spellStart"/>
      <w:r w:rsidRPr="00F17F63">
        <w:rPr>
          <w:bCs/>
        </w:rPr>
        <w:t>centriem</w:t>
      </w:r>
      <w:proofErr w:type="spellEnd"/>
      <w:r w:rsidRPr="00F17F63">
        <w:rPr>
          <w:bCs/>
        </w:rPr>
        <w:t xml:space="preserve"> </w:t>
      </w:r>
      <w:proofErr w:type="spellStart"/>
      <w:r w:rsidRPr="00F17F63">
        <w:rPr>
          <w:bCs/>
        </w:rPr>
        <w:t>att</w:t>
      </w:r>
      <w:r>
        <w:rPr>
          <w:bCs/>
        </w:rPr>
        <w:t>ālajās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teritorijās</w:t>
      </w:r>
      <w:proofErr w:type="spellEnd"/>
      <w:r w:rsidRPr="00F17F63">
        <w:rPr>
          <w:bCs/>
        </w:rPr>
        <w:t>;</w:t>
      </w:r>
    </w:p>
    <w:p w:rsidR="00E35E67" w:rsidRDefault="00E35E67" w:rsidP="00E35E67">
      <w:pPr>
        <w:jc w:val="both"/>
        <w:rPr>
          <w:b/>
          <w:i/>
        </w:rPr>
      </w:pPr>
    </w:p>
    <w:p w:rsidR="00E35E67" w:rsidRDefault="00E35E67" w:rsidP="00E35E67">
      <w:pPr>
        <w:jc w:val="both"/>
        <w:rPr>
          <w:b/>
          <w:i/>
        </w:rPr>
      </w:pPr>
    </w:p>
    <w:p w:rsidR="00E35E67" w:rsidRDefault="00E35E67" w:rsidP="00E35E67">
      <w:pPr>
        <w:jc w:val="both"/>
        <w:rPr>
          <w:b/>
        </w:rPr>
      </w:pPr>
      <w:proofErr w:type="spellStart"/>
      <w:r w:rsidRPr="0046752B">
        <w:rPr>
          <w:b/>
          <w:i/>
        </w:rPr>
        <w:t>Programmas</w:t>
      </w:r>
      <w:proofErr w:type="spellEnd"/>
      <w:r>
        <w:rPr>
          <w:b/>
        </w:rPr>
        <w:t xml:space="preserve"> atbalsta </w:t>
      </w:r>
      <w:proofErr w:type="spellStart"/>
      <w:r>
        <w:rPr>
          <w:b/>
        </w:rPr>
        <w:t>mērķauditorija</w:t>
      </w:r>
      <w:proofErr w:type="spellEnd"/>
      <w:r>
        <w:rPr>
          <w:b/>
        </w:rPr>
        <w:t>:</w:t>
      </w:r>
    </w:p>
    <w:p w:rsidR="00E35E67" w:rsidRDefault="00E35E67" w:rsidP="00E35E67">
      <w:pPr>
        <w:jc w:val="both"/>
      </w:pPr>
      <w:proofErr w:type="spellStart"/>
      <w:r>
        <w:t>Fiziskas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juridiskas</w:t>
      </w:r>
      <w:proofErr w:type="spellEnd"/>
      <w:r>
        <w:t xml:space="preserve"> personas, </w:t>
      </w:r>
      <w:proofErr w:type="spellStart"/>
      <w:r>
        <w:t>kas</w:t>
      </w:r>
      <w:proofErr w:type="spellEnd"/>
      <w:r>
        <w:t xml:space="preserve"> </w:t>
      </w:r>
      <w:proofErr w:type="spellStart"/>
      <w:r>
        <w:t>iesniedz</w:t>
      </w:r>
      <w:proofErr w:type="spellEnd"/>
      <w:r>
        <w:t xml:space="preserve"> </w:t>
      </w:r>
      <w:proofErr w:type="spellStart"/>
      <w:r>
        <w:t>projektus</w:t>
      </w:r>
      <w:proofErr w:type="spellEnd"/>
      <w:r>
        <w:t xml:space="preserve"> </w:t>
      </w:r>
      <w:proofErr w:type="spellStart"/>
      <w:r>
        <w:t>programmas</w:t>
      </w:r>
      <w:proofErr w:type="spellEnd"/>
      <w:r>
        <w:t xml:space="preserve"> </w:t>
      </w:r>
      <w:proofErr w:type="spellStart"/>
      <w:r>
        <w:t>mērķa</w:t>
      </w:r>
      <w:proofErr w:type="spellEnd"/>
      <w:r>
        <w:t xml:space="preserve"> </w:t>
      </w:r>
      <w:proofErr w:type="spellStart"/>
      <w:r>
        <w:t>sasniegšanai</w:t>
      </w:r>
      <w:proofErr w:type="spellEnd"/>
      <w:r>
        <w:t>.</w:t>
      </w:r>
    </w:p>
    <w:p w:rsidR="00E35E67" w:rsidRDefault="00E35E67" w:rsidP="00E35E67">
      <w:pPr>
        <w:jc w:val="both"/>
      </w:pPr>
      <w:proofErr w:type="spellStart"/>
      <w:r>
        <w:t>Kultūras</w:t>
      </w:r>
      <w:proofErr w:type="spellEnd"/>
      <w:r>
        <w:t xml:space="preserve"> </w:t>
      </w:r>
      <w:proofErr w:type="spellStart"/>
      <w:r>
        <w:t>nozarē</w:t>
      </w:r>
      <w:proofErr w:type="spellEnd"/>
      <w:r>
        <w:t xml:space="preserve"> </w:t>
      </w:r>
      <w:proofErr w:type="spellStart"/>
      <w:r>
        <w:t>darbojošās</w:t>
      </w:r>
      <w:proofErr w:type="spellEnd"/>
      <w:r>
        <w:t xml:space="preserve"> </w:t>
      </w:r>
      <w:proofErr w:type="spellStart"/>
      <w:r>
        <w:t>institūcijas</w:t>
      </w:r>
      <w:proofErr w:type="spellEnd"/>
      <w:r>
        <w:t xml:space="preserve">: </w:t>
      </w:r>
      <w:proofErr w:type="spellStart"/>
      <w:r>
        <w:t>pašvaldības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to </w:t>
      </w:r>
      <w:proofErr w:type="spellStart"/>
      <w:r>
        <w:t>iestādes</w:t>
      </w:r>
      <w:proofErr w:type="spellEnd"/>
      <w:r>
        <w:t xml:space="preserve"> (</w:t>
      </w:r>
      <w:proofErr w:type="spellStart"/>
      <w:r>
        <w:t>kultūras</w:t>
      </w:r>
      <w:proofErr w:type="spellEnd"/>
      <w:r>
        <w:t xml:space="preserve">/ </w:t>
      </w:r>
      <w:proofErr w:type="spellStart"/>
      <w:r>
        <w:t>tautas</w:t>
      </w:r>
      <w:proofErr w:type="spellEnd"/>
      <w:r>
        <w:t xml:space="preserve"> </w:t>
      </w:r>
      <w:proofErr w:type="spellStart"/>
      <w:r>
        <w:t>nami</w:t>
      </w:r>
      <w:proofErr w:type="spellEnd"/>
      <w:r>
        <w:t xml:space="preserve">, </w:t>
      </w:r>
      <w:proofErr w:type="spellStart"/>
      <w:r>
        <w:t>mākslinieciskie</w:t>
      </w:r>
      <w:proofErr w:type="spellEnd"/>
      <w:r>
        <w:t xml:space="preserve"> </w:t>
      </w:r>
      <w:proofErr w:type="spellStart"/>
      <w:r>
        <w:t>kolektīvi</w:t>
      </w:r>
      <w:proofErr w:type="spellEnd"/>
      <w:r>
        <w:t xml:space="preserve">, </w:t>
      </w:r>
      <w:proofErr w:type="spellStart"/>
      <w:r>
        <w:t>kultūras</w:t>
      </w:r>
      <w:proofErr w:type="spellEnd"/>
      <w:r>
        <w:t xml:space="preserve"> un </w:t>
      </w:r>
      <w:proofErr w:type="spellStart"/>
      <w:r>
        <w:t>izglītības</w:t>
      </w:r>
      <w:proofErr w:type="spellEnd"/>
      <w:r>
        <w:t xml:space="preserve"> </w:t>
      </w:r>
      <w:proofErr w:type="spellStart"/>
      <w:r>
        <w:t>iestādes</w:t>
      </w:r>
      <w:proofErr w:type="spellEnd"/>
      <w:r>
        <w:t xml:space="preserve">, </w:t>
      </w:r>
      <w:proofErr w:type="spellStart"/>
      <w:r>
        <w:t>muzeji</w:t>
      </w:r>
      <w:proofErr w:type="spellEnd"/>
      <w:r>
        <w:t xml:space="preserve">, </w:t>
      </w:r>
      <w:proofErr w:type="spellStart"/>
      <w:r>
        <w:t>bibliotēkas</w:t>
      </w:r>
      <w:proofErr w:type="spellEnd"/>
      <w:r>
        <w:t xml:space="preserve">), </w:t>
      </w:r>
      <w:proofErr w:type="spellStart"/>
      <w:r>
        <w:t>kultūras</w:t>
      </w:r>
      <w:proofErr w:type="spellEnd"/>
      <w:r>
        <w:t xml:space="preserve"> </w:t>
      </w:r>
      <w:proofErr w:type="spellStart"/>
      <w:r>
        <w:t>biedrības</w:t>
      </w:r>
      <w:proofErr w:type="spellEnd"/>
      <w:r>
        <w:t xml:space="preserve">, </w:t>
      </w:r>
      <w:proofErr w:type="spellStart"/>
      <w:r>
        <w:t>kultūras</w:t>
      </w:r>
      <w:proofErr w:type="spellEnd"/>
      <w:r>
        <w:t xml:space="preserve"> </w:t>
      </w:r>
      <w:proofErr w:type="spellStart"/>
      <w:r>
        <w:t>pieminekļu</w:t>
      </w:r>
      <w:proofErr w:type="spellEnd"/>
      <w:r>
        <w:t xml:space="preserve"> </w:t>
      </w:r>
      <w:proofErr w:type="spellStart"/>
      <w:r>
        <w:t>apsaimniekotāji</w:t>
      </w:r>
      <w:proofErr w:type="spellEnd"/>
      <w:r>
        <w:t xml:space="preserve">, </w:t>
      </w:r>
      <w:proofErr w:type="spellStart"/>
      <w:r>
        <w:t>kā</w:t>
      </w:r>
      <w:proofErr w:type="spellEnd"/>
      <w:r>
        <w:t xml:space="preserve"> </w:t>
      </w:r>
      <w:proofErr w:type="spellStart"/>
      <w:r>
        <w:t>arī</w:t>
      </w:r>
      <w:proofErr w:type="spellEnd"/>
      <w:r>
        <w:t xml:space="preserve"> </w:t>
      </w:r>
      <w:proofErr w:type="spellStart"/>
      <w:r>
        <w:t>fiziskas</w:t>
      </w:r>
      <w:proofErr w:type="spellEnd"/>
      <w:r>
        <w:t xml:space="preserve"> personas, </w:t>
      </w:r>
      <w:proofErr w:type="spellStart"/>
      <w:r>
        <w:t>kas</w:t>
      </w:r>
      <w:proofErr w:type="spellEnd"/>
      <w:r>
        <w:t xml:space="preserve"> </w:t>
      </w:r>
      <w:proofErr w:type="spellStart"/>
      <w:r>
        <w:t>vēlas</w:t>
      </w:r>
      <w:proofErr w:type="spellEnd"/>
      <w:r>
        <w:t xml:space="preserve"> </w:t>
      </w:r>
      <w:proofErr w:type="spellStart"/>
      <w:r>
        <w:t>izpētīt</w:t>
      </w:r>
      <w:proofErr w:type="spellEnd"/>
      <w:r>
        <w:t xml:space="preserve"> un </w:t>
      </w:r>
      <w:proofErr w:type="spellStart"/>
      <w:r>
        <w:t>saglabāt</w:t>
      </w:r>
      <w:proofErr w:type="spellEnd"/>
      <w:r>
        <w:t xml:space="preserve"> </w:t>
      </w:r>
      <w:proofErr w:type="spellStart"/>
      <w:r>
        <w:t>specifiskas</w:t>
      </w:r>
      <w:proofErr w:type="spellEnd"/>
      <w:r>
        <w:t xml:space="preserve"> </w:t>
      </w:r>
      <w:proofErr w:type="spellStart"/>
      <w:r>
        <w:t>kultūras</w:t>
      </w:r>
      <w:proofErr w:type="spellEnd"/>
      <w:r>
        <w:t xml:space="preserve"> </w:t>
      </w:r>
      <w:proofErr w:type="spellStart"/>
      <w:r>
        <w:t>vērtības</w:t>
      </w:r>
      <w:proofErr w:type="spellEnd"/>
      <w:r>
        <w:t xml:space="preserve">. </w:t>
      </w:r>
    </w:p>
    <w:p w:rsidR="00E35E67" w:rsidRDefault="00E35E67" w:rsidP="00E35E67">
      <w:pPr>
        <w:jc w:val="both"/>
      </w:pPr>
    </w:p>
    <w:p w:rsidR="00E35E67" w:rsidRDefault="00E35E67" w:rsidP="00E35E67">
      <w:pPr>
        <w:jc w:val="both"/>
        <w:rPr>
          <w:b/>
        </w:rPr>
      </w:pPr>
      <w:proofErr w:type="spellStart"/>
      <w:r w:rsidRPr="0046752B">
        <w:rPr>
          <w:b/>
          <w:i/>
        </w:rPr>
        <w:lastRenderedPageBreak/>
        <w:t>Programmai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</w:t>
      </w:r>
      <w:r w:rsidRPr="00466393">
        <w:rPr>
          <w:b/>
        </w:rPr>
        <w:t>ieprasītais</w:t>
      </w:r>
      <w:proofErr w:type="spellEnd"/>
      <w:r w:rsidRPr="00466393">
        <w:rPr>
          <w:b/>
        </w:rPr>
        <w:t xml:space="preserve"> </w:t>
      </w:r>
      <w:proofErr w:type="spellStart"/>
      <w:r w:rsidRPr="00466393">
        <w:rPr>
          <w:b/>
        </w:rPr>
        <w:t>finansējums</w:t>
      </w:r>
      <w:proofErr w:type="spellEnd"/>
      <w:r w:rsidRPr="00466393">
        <w:rPr>
          <w:b/>
        </w:rPr>
        <w:t>:</w:t>
      </w:r>
      <w:r>
        <w:t xml:space="preserve"> </w:t>
      </w:r>
      <w:r w:rsidRPr="00B672E4">
        <w:rPr>
          <w:bCs/>
          <w:color w:val="000000"/>
        </w:rPr>
        <w:t>1</w:t>
      </w:r>
      <w:r>
        <w:rPr>
          <w:bCs/>
          <w:color w:val="000000"/>
        </w:rPr>
        <w:t>5</w:t>
      </w:r>
      <w:r w:rsidRPr="00B672E4">
        <w:rPr>
          <w:bCs/>
          <w:color w:val="000000"/>
        </w:rPr>
        <w:t>0 000</w:t>
      </w:r>
      <w:r>
        <w:rPr>
          <w:b/>
          <w:bCs/>
          <w:sz w:val="22"/>
        </w:rPr>
        <w:t xml:space="preserve"> </w:t>
      </w:r>
      <w:r w:rsidRPr="006018FF">
        <w:rPr>
          <w:bCs/>
        </w:rPr>
        <w:t>EUR</w:t>
      </w:r>
      <w:r>
        <w:rPr>
          <w:bCs/>
        </w:rPr>
        <w:t xml:space="preserve"> (no </w:t>
      </w:r>
      <w:proofErr w:type="spellStart"/>
      <w:r>
        <w:rPr>
          <w:bCs/>
        </w:rPr>
        <w:t>tiem</w:t>
      </w:r>
      <w:proofErr w:type="spellEnd"/>
      <w:r>
        <w:rPr>
          <w:bCs/>
        </w:rPr>
        <w:t xml:space="preserve"> 95% </w:t>
      </w:r>
      <w:proofErr w:type="spellStart"/>
      <w:r>
        <w:rPr>
          <w:bCs/>
        </w:rPr>
        <w:t>iesniegto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projektu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atbalstam</w:t>
      </w:r>
      <w:proofErr w:type="spellEnd"/>
      <w:r>
        <w:rPr>
          <w:bCs/>
        </w:rPr>
        <w:t xml:space="preserve">, 5% </w:t>
      </w:r>
      <w:proofErr w:type="spellStart"/>
      <w:r>
        <w:rPr>
          <w:bCs/>
        </w:rPr>
        <w:t>programmas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realizācijas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administratīvajiem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izdevumiem</w:t>
      </w:r>
      <w:proofErr w:type="spellEnd"/>
      <w:r>
        <w:rPr>
          <w:bCs/>
        </w:rPr>
        <w:t>).</w:t>
      </w:r>
    </w:p>
    <w:p w:rsidR="00E35E67" w:rsidRDefault="00E35E67" w:rsidP="00E35E67">
      <w:pPr>
        <w:jc w:val="both"/>
        <w:rPr>
          <w:b/>
        </w:rPr>
      </w:pPr>
    </w:p>
    <w:p w:rsidR="00E35E67" w:rsidRDefault="00E35E67" w:rsidP="00E35E67">
      <w:pPr>
        <w:jc w:val="both"/>
        <w:rPr>
          <w:b/>
        </w:rPr>
      </w:pPr>
    </w:p>
    <w:p w:rsidR="00E35E67" w:rsidRDefault="00E35E67" w:rsidP="00E35E67">
      <w:pPr>
        <w:jc w:val="both"/>
        <w:rPr>
          <w:b/>
        </w:rPr>
      </w:pPr>
      <w:proofErr w:type="spellStart"/>
      <w:r w:rsidRPr="0046752B">
        <w:rPr>
          <w:b/>
          <w:i/>
        </w:rPr>
        <w:t>Programmas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paredzamie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rezultāti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>un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realizācijas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laiks</w:t>
      </w:r>
      <w:proofErr w:type="spellEnd"/>
      <w:r>
        <w:rPr>
          <w:b/>
        </w:rPr>
        <w:t xml:space="preserve">: </w:t>
      </w:r>
    </w:p>
    <w:p w:rsidR="00E35E67" w:rsidRDefault="00E35E67" w:rsidP="00E35E67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2126"/>
        <w:gridCol w:w="2137"/>
      </w:tblGrid>
      <w:tr w:rsidR="00E35E67" w:rsidRPr="00815E44" w:rsidTr="00CC2434">
        <w:tc>
          <w:tcPr>
            <w:tcW w:w="4928" w:type="dxa"/>
            <w:shd w:val="clear" w:color="auto" w:fill="auto"/>
          </w:tcPr>
          <w:p w:rsidR="00E35E67" w:rsidRPr="00815E44" w:rsidRDefault="00E35E67" w:rsidP="00CC2434">
            <w:pPr>
              <w:shd w:val="clear" w:color="auto" w:fill="FFFFFF"/>
              <w:rPr>
                <w:b/>
                <w:color w:val="222222"/>
              </w:rPr>
            </w:pPr>
            <w:proofErr w:type="spellStart"/>
            <w:r w:rsidRPr="00815E44">
              <w:rPr>
                <w:b/>
                <w:color w:val="222222"/>
              </w:rPr>
              <w:t>Rezultāts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E35E67" w:rsidRPr="00815E44" w:rsidRDefault="00E35E67" w:rsidP="00CC2434">
            <w:pPr>
              <w:jc w:val="both"/>
              <w:rPr>
                <w:b/>
              </w:rPr>
            </w:pPr>
            <w:proofErr w:type="spellStart"/>
            <w:r w:rsidRPr="00815E44">
              <w:rPr>
                <w:b/>
              </w:rPr>
              <w:t>Rezultatīvais</w:t>
            </w:r>
            <w:proofErr w:type="spellEnd"/>
            <w:r w:rsidRPr="00815E44">
              <w:rPr>
                <w:b/>
              </w:rPr>
              <w:t xml:space="preserve"> </w:t>
            </w:r>
            <w:proofErr w:type="spellStart"/>
            <w:r w:rsidRPr="00815E44">
              <w:rPr>
                <w:b/>
              </w:rPr>
              <w:t>rādītājs</w:t>
            </w:r>
            <w:proofErr w:type="spellEnd"/>
            <w:r w:rsidRPr="00815E44">
              <w:rPr>
                <w:b/>
              </w:rPr>
              <w:t xml:space="preserve">, </w:t>
            </w:r>
            <w:proofErr w:type="spellStart"/>
            <w:r w:rsidRPr="00815E44">
              <w:rPr>
                <w:b/>
              </w:rPr>
              <w:t>skaits</w:t>
            </w:r>
            <w:proofErr w:type="spellEnd"/>
          </w:p>
        </w:tc>
        <w:tc>
          <w:tcPr>
            <w:tcW w:w="2137" w:type="dxa"/>
            <w:shd w:val="clear" w:color="auto" w:fill="auto"/>
          </w:tcPr>
          <w:p w:rsidR="00E35E67" w:rsidRPr="00815E44" w:rsidRDefault="00E35E67" w:rsidP="00CC2434">
            <w:pPr>
              <w:jc w:val="both"/>
              <w:rPr>
                <w:b/>
                <w:color w:val="222222"/>
              </w:rPr>
            </w:pPr>
            <w:proofErr w:type="spellStart"/>
            <w:r w:rsidRPr="00815E44">
              <w:rPr>
                <w:b/>
                <w:color w:val="222222"/>
              </w:rPr>
              <w:t>Izpildes</w:t>
            </w:r>
            <w:proofErr w:type="spellEnd"/>
            <w:r w:rsidRPr="00815E44">
              <w:rPr>
                <w:b/>
                <w:color w:val="222222"/>
              </w:rPr>
              <w:t xml:space="preserve"> </w:t>
            </w:r>
            <w:proofErr w:type="spellStart"/>
            <w:r w:rsidRPr="00815E44">
              <w:rPr>
                <w:b/>
                <w:color w:val="222222"/>
              </w:rPr>
              <w:t>laiks</w:t>
            </w:r>
            <w:proofErr w:type="spellEnd"/>
          </w:p>
        </w:tc>
      </w:tr>
      <w:tr w:rsidR="00E35E67" w:rsidRPr="00815E44" w:rsidTr="00CC2434">
        <w:trPr>
          <w:trHeight w:val="612"/>
        </w:trPr>
        <w:tc>
          <w:tcPr>
            <w:tcW w:w="4928" w:type="dxa"/>
            <w:shd w:val="clear" w:color="auto" w:fill="auto"/>
          </w:tcPr>
          <w:p w:rsidR="00E35E67" w:rsidRPr="00815E44" w:rsidRDefault="00E35E67" w:rsidP="00CC2434">
            <w:pPr>
              <w:shd w:val="clear" w:color="auto" w:fill="FFFFFF"/>
              <w:rPr>
                <w:color w:val="222222"/>
              </w:rPr>
            </w:pPr>
            <w:proofErr w:type="spellStart"/>
            <w:r w:rsidRPr="00815E44">
              <w:rPr>
                <w:color w:val="222222"/>
              </w:rPr>
              <w:t>Izstrādāts</w:t>
            </w:r>
            <w:proofErr w:type="spellEnd"/>
            <w:r w:rsidRPr="00815E44">
              <w:rPr>
                <w:color w:val="222222"/>
              </w:rPr>
              <w:t xml:space="preserve"> </w:t>
            </w:r>
            <w:r>
              <w:rPr>
                <w:color w:val="222222"/>
              </w:rPr>
              <w:t xml:space="preserve">un </w:t>
            </w:r>
            <w:proofErr w:type="spellStart"/>
            <w:r>
              <w:rPr>
                <w:color w:val="222222"/>
              </w:rPr>
              <w:t>iesniegts</w:t>
            </w:r>
            <w:proofErr w:type="spellEnd"/>
            <w:r>
              <w:rPr>
                <w:color w:val="222222"/>
              </w:rPr>
              <w:t xml:space="preserve"> </w:t>
            </w:r>
            <w:r w:rsidRPr="00815E44">
              <w:rPr>
                <w:color w:val="222222"/>
              </w:rPr>
              <w:t>”</w:t>
            </w:r>
            <w:proofErr w:type="spellStart"/>
            <w:r w:rsidRPr="00815E44">
              <w:rPr>
                <w:color w:val="222222"/>
              </w:rPr>
              <w:t>Zemgales</w:t>
            </w:r>
            <w:proofErr w:type="spellEnd"/>
            <w:r w:rsidRPr="00815E44">
              <w:rPr>
                <w:color w:val="222222"/>
              </w:rPr>
              <w:t xml:space="preserve"> </w:t>
            </w:r>
            <w:proofErr w:type="spellStart"/>
            <w:r w:rsidRPr="00815E44">
              <w:rPr>
                <w:color w:val="222222"/>
              </w:rPr>
              <w:t>kultūras</w:t>
            </w:r>
            <w:proofErr w:type="spellEnd"/>
            <w:r w:rsidRPr="00815E44">
              <w:rPr>
                <w:color w:val="222222"/>
              </w:rPr>
              <w:t xml:space="preserve"> </w:t>
            </w:r>
            <w:proofErr w:type="spellStart"/>
            <w:r w:rsidRPr="00815E44">
              <w:rPr>
                <w:color w:val="222222"/>
              </w:rPr>
              <w:t>programmas</w:t>
            </w:r>
            <w:proofErr w:type="spellEnd"/>
            <w:r w:rsidRPr="00815E44">
              <w:rPr>
                <w:color w:val="222222"/>
              </w:rPr>
              <w:t xml:space="preserve"> 20</w:t>
            </w:r>
            <w:r>
              <w:rPr>
                <w:color w:val="222222"/>
              </w:rPr>
              <w:t>20</w:t>
            </w:r>
            <w:r w:rsidRPr="00815E44">
              <w:rPr>
                <w:color w:val="222222"/>
              </w:rPr>
              <w:t xml:space="preserve">” </w:t>
            </w:r>
            <w:proofErr w:type="spellStart"/>
            <w:r w:rsidRPr="00815E44">
              <w:rPr>
                <w:color w:val="222222"/>
              </w:rPr>
              <w:t>pieteikums</w:t>
            </w:r>
            <w:proofErr w:type="spellEnd"/>
            <w:r w:rsidRPr="00815E44">
              <w:rPr>
                <w:color w:val="222222"/>
              </w:rPr>
              <w:t xml:space="preserve"> VKKF </w:t>
            </w:r>
          </w:p>
        </w:tc>
        <w:tc>
          <w:tcPr>
            <w:tcW w:w="2126" w:type="dxa"/>
            <w:shd w:val="clear" w:color="auto" w:fill="auto"/>
          </w:tcPr>
          <w:p w:rsidR="00E35E67" w:rsidRPr="0070528A" w:rsidRDefault="00E35E67" w:rsidP="00CC2434">
            <w:pPr>
              <w:jc w:val="both"/>
            </w:pPr>
            <w:r w:rsidRPr="0070528A">
              <w:t>1</w:t>
            </w:r>
          </w:p>
        </w:tc>
        <w:tc>
          <w:tcPr>
            <w:tcW w:w="2137" w:type="dxa"/>
            <w:shd w:val="clear" w:color="auto" w:fill="auto"/>
          </w:tcPr>
          <w:p w:rsidR="00E35E67" w:rsidRPr="00815E44" w:rsidRDefault="00E35E67" w:rsidP="00CC2434">
            <w:pPr>
              <w:jc w:val="both"/>
              <w:rPr>
                <w:b/>
              </w:rPr>
            </w:pPr>
            <w:proofErr w:type="spellStart"/>
            <w:r w:rsidRPr="00815E44">
              <w:rPr>
                <w:color w:val="222222"/>
              </w:rPr>
              <w:t>janvāris</w:t>
            </w:r>
            <w:proofErr w:type="spellEnd"/>
          </w:p>
        </w:tc>
      </w:tr>
      <w:tr w:rsidR="00E35E67" w:rsidRPr="00815E44" w:rsidTr="00CC2434">
        <w:tc>
          <w:tcPr>
            <w:tcW w:w="4928" w:type="dxa"/>
            <w:shd w:val="clear" w:color="auto" w:fill="auto"/>
          </w:tcPr>
          <w:p w:rsidR="00E35E67" w:rsidRPr="00815E44" w:rsidRDefault="00E35E67" w:rsidP="00CC2434">
            <w:pPr>
              <w:shd w:val="clear" w:color="auto" w:fill="FFFFFF"/>
              <w:rPr>
                <w:color w:val="222222"/>
              </w:rPr>
            </w:pPr>
            <w:proofErr w:type="spellStart"/>
            <w:r w:rsidRPr="00815E44">
              <w:rPr>
                <w:color w:val="222222"/>
              </w:rPr>
              <w:t>Noorganizēti</w:t>
            </w:r>
            <w:proofErr w:type="spellEnd"/>
            <w:r w:rsidRPr="00815E44">
              <w:rPr>
                <w:color w:val="222222"/>
              </w:rPr>
              <w:t xml:space="preserve"> </w:t>
            </w:r>
            <w:proofErr w:type="spellStart"/>
            <w:r w:rsidRPr="00815E44">
              <w:rPr>
                <w:color w:val="222222"/>
              </w:rPr>
              <w:t>semināri</w:t>
            </w:r>
            <w:proofErr w:type="spellEnd"/>
            <w:r w:rsidRPr="00815E44"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interesentiem</w:t>
            </w:r>
            <w:proofErr w:type="spellEnd"/>
            <w:r>
              <w:rPr>
                <w:color w:val="222222"/>
              </w:rPr>
              <w:t xml:space="preserve"> </w:t>
            </w:r>
            <w:r w:rsidRPr="00815E44">
              <w:rPr>
                <w:color w:val="222222"/>
              </w:rPr>
              <w:t xml:space="preserve">par </w:t>
            </w:r>
            <w:proofErr w:type="spellStart"/>
            <w:r w:rsidRPr="00815E44">
              <w:rPr>
                <w:color w:val="222222"/>
              </w:rPr>
              <w:t>projekta</w:t>
            </w:r>
            <w:proofErr w:type="spellEnd"/>
            <w:r w:rsidRPr="00815E44">
              <w:rPr>
                <w:color w:val="222222"/>
              </w:rPr>
              <w:t xml:space="preserve"> </w:t>
            </w:r>
            <w:proofErr w:type="spellStart"/>
            <w:r w:rsidRPr="00815E44">
              <w:rPr>
                <w:color w:val="222222"/>
              </w:rPr>
              <w:t>pieteikumu</w:t>
            </w:r>
            <w:proofErr w:type="spellEnd"/>
            <w:r w:rsidRPr="00815E44">
              <w:rPr>
                <w:color w:val="222222"/>
              </w:rPr>
              <w:t xml:space="preserve"> </w:t>
            </w:r>
            <w:proofErr w:type="spellStart"/>
            <w:r w:rsidRPr="00815E44">
              <w:rPr>
                <w:color w:val="222222"/>
              </w:rPr>
              <w:t>sagatavošanu</w:t>
            </w:r>
            <w:proofErr w:type="spellEnd"/>
            <w:r w:rsidRPr="00815E44">
              <w:rPr>
                <w:color w:val="222222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E35E67" w:rsidRPr="0070528A" w:rsidRDefault="00E35E67" w:rsidP="00CC2434">
            <w:pPr>
              <w:jc w:val="both"/>
            </w:pPr>
            <w:r w:rsidRPr="0070528A">
              <w:t>2</w:t>
            </w:r>
          </w:p>
        </w:tc>
        <w:tc>
          <w:tcPr>
            <w:tcW w:w="2137" w:type="dxa"/>
            <w:shd w:val="clear" w:color="auto" w:fill="auto"/>
          </w:tcPr>
          <w:p w:rsidR="00E35E67" w:rsidRPr="00815E44" w:rsidRDefault="00E35E67" w:rsidP="00CC2434">
            <w:pPr>
              <w:jc w:val="both"/>
              <w:rPr>
                <w:color w:val="222222"/>
              </w:rPr>
            </w:pPr>
            <w:proofErr w:type="spellStart"/>
            <w:r w:rsidRPr="00815E44">
              <w:rPr>
                <w:color w:val="222222"/>
              </w:rPr>
              <w:t>februāris</w:t>
            </w:r>
            <w:proofErr w:type="spellEnd"/>
            <w:r w:rsidRPr="00815E44">
              <w:rPr>
                <w:color w:val="222222"/>
              </w:rPr>
              <w:t>, marts</w:t>
            </w:r>
          </w:p>
        </w:tc>
      </w:tr>
      <w:tr w:rsidR="00E35E67" w:rsidRPr="00815E44" w:rsidTr="00CC2434">
        <w:tc>
          <w:tcPr>
            <w:tcW w:w="4928" w:type="dxa"/>
            <w:shd w:val="clear" w:color="auto" w:fill="auto"/>
          </w:tcPr>
          <w:p w:rsidR="00E35E67" w:rsidRPr="00815E44" w:rsidRDefault="00E35E67" w:rsidP="00CC2434">
            <w:pPr>
              <w:shd w:val="clear" w:color="auto" w:fill="FFFFFF"/>
              <w:rPr>
                <w:color w:val="222222"/>
              </w:rPr>
            </w:pPr>
            <w:proofErr w:type="spellStart"/>
            <w:r w:rsidRPr="00815E44">
              <w:rPr>
                <w:color w:val="222222"/>
              </w:rPr>
              <w:t>Noorganizēts</w:t>
            </w:r>
            <w:proofErr w:type="spellEnd"/>
            <w:r w:rsidRPr="00815E44">
              <w:rPr>
                <w:color w:val="222222"/>
              </w:rPr>
              <w:t xml:space="preserve"> </w:t>
            </w:r>
            <w:proofErr w:type="spellStart"/>
            <w:r w:rsidRPr="00815E44">
              <w:rPr>
                <w:color w:val="222222"/>
              </w:rPr>
              <w:t>kultūras</w:t>
            </w:r>
            <w:proofErr w:type="spellEnd"/>
            <w:r w:rsidRPr="00815E44">
              <w:rPr>
                <w:color w:val="222222"/>
              </w:rPr>
              <w:t xml:space="preserve"> </w:t>
            </w:r>
            <w:proofErr w:type="spellStart"/>
            <w:r w:rsidRPr="00815E44">
              <w:rPr>
                <w:color w:val="222222"/>
              </w:rPr>
              <w:t>projektu</w:t>
            </w:r>
            <w:proofErr w:type="spellEnd"/>
            <w:r w:rsidRPr="00815E44">
              <w:rPr>
                <w:color w:val="222222"/>
              </w:rPr>
              <w:t xml:space="preserve"> </w:t>
            </w:r>
            <w:proofErr w:type="spellStart"/>
            <w:r w:rsidRPr="00815E44">
              <w:rPr>
                <w:color w:val="222222"/>
              </w:rPr>
              <w:t>konkurss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E35E67" w:rsidRPr="0070528A" w:rsidRDefault="00E35E67" w:rsidP="00CC2434">
            <w:pPr>
              <w:jc w:val="both"/>
            </w:pPr>
            <w:r w:rsidRPr="0070528A">
              <w:t>1</w:t>
            </w:r>
          </w:p>
        </w:tc>
        <w:tc>
          <w:tcPr>
            <w:tcW w:w="2137" w:type="dxa"/>
            <w:shd w:val="clear" w:color="auto" w:fill="auto"/>
          </w:tcPr>
          <w:p w:rsidR="00E35E67" w:rsidRPr="00815E44" w:rsidRDefault="00E35E67" w:rsidP="00CC2434">
            <w:pPr>
              <w:jc w:val="both"/>
              <w:rPr>
                <w:color w:val="222222"/>
              </w:rPr>
            </w:pPr>
            <w:r w:rsidRPr="00815E44">
              <w:rPr>
                <w:color w:val="222222"/>
              </w:rPr>
              <w:t>marts-</w:t>
            </w:r>
            <w:proofErr w:type="spellStart"/>
            <w:r w:rsidRPr="00815E44">
              <w:rPr>
                <w:color w:val="222222"/>
              </w:rPr>
              <w:t>aprīlis</w:t>
            </w:r>
            <w:proofErr w:type="spellEnd"/>
          </w:p>
        </w:tc>
      </w:tr>
      <w:tr w:rsidR="00E35E67" w:rsidRPr="00815E44" w:rsidTr="00CC2434">
        <w:tc>
          <w:tcPr>
            <w:tcW w:w="4928" w:type="dxa"/>
            <w:shd w:val="clear" w:color="auto" w:fill="auto"/>
          </w:tcPr>
          <w:p w:rsidR="00E35E67" w:rsidRPr="00815E44" w:rsidRDefault="00E35E67" w:rsidP="00CC2434">
            <w:pPr>
              <w:shd w:val="clear" w:color="auto" w:fill="FFFFFF"/>
              <w:rPr>
                <w:color w:val="222222"/>
              </w:rPr>
            </w:pPr>
            <w:proofErr w:type="spellStart"/>
            <w:r w:rsidRPr="00815E44">
              <w:rPr>
                <w:color w:val="222222"/>
              </w:rPr>
              <w:t>Sniegtas</w:t>
            </w:r>
            <w:proofErr w:type="spellEnd"/>
            <w:r w:rsidRPr="00815E44">
              <w:rPr>
                <w:color w:val="222222"/>
              </w:rPr>
              <w:t xml:space="preserve"> </w:t>
            </w:r>
            <w:proofErr w:type="spellStart"/>
            <w:r w:rsidRPr="00815E44">
              <w:rPr>
                <w:color w:val="222222"/>
              </w:rPr>
              <w:t>konsultācijas</w:t>
            </w:r>
            <w:proofErr w:type="spellEnd"/>
            <w:r w:rsidRPr="00815E44">
              <w:rPr>
                <w:color w:val="222222"/>
              </w:rPr>
              <w:t xml:space="preserve"> </w:t>
            </w:r>
          </w:p>
          <w:p w:rsidR="00E35E67" w:rsidRPr="00815E44" w:rsidRDefault="00E35E67" w:rsidP="00CC2434">
            <w:pPr>
              <w:shd w:val="clear" w:color="auto" w:fill="FFFFFF"/>
              <w:rPr>
                <w:color w:val="222222"/>
              </w:rPr>
            </w:pPr>
            <w:r w:rsidRPr="00815E44">
              <w:rPr>
                <w:color w:val="222222"/>
              </w:rPr>
              <w:t xml:space="preserve">(par </w:t>
            </w:r>
            <w:proofErr w:type="spellStart"/>
            <w:r w:rsidRPr="00815E44">
              <w:rPr>
                <w:color w:val="222222"/>
              </w:rPr>
              <w:t>projektu</w:t>
            </w:r>
            <w:proofErr w:type="spellEnd"/>
            <w:r w:rsidRPr="00815E44">
              <w:rPr>
                <w:color w:val="222222"/>
              </w:rPr>
              <w:t xml:space="preserve"> </w:t>
            </w:r>
            <w:proofErr w:type="spellStart"/>
            <w:r w:rsidRPr="00815E44">
              <w:rPr>
                <w:color w:val="222222"/>
              </w:rPr>
              <w:t>pieteikumu</w:t>
            </w:r>
            <w:proofErr w:type="spellEnd"/>
            <w:r w:rsidRPr="00815E44">
              <w:rPr>
                <w:color w:val="222222"/>
              </w:rPr>
              <w:t xml:space="preserve"> </w:t>
            </w:r>
            <w:proofErr w:type="spellStart"/>
            <w:r w:rsidRPr="00815E44">
              <w:rPr>
                <w:color w:val="222222"/>
              </w:rPr>
              <w:t>sagatavošanu</w:t>
            </w:r>
            <w:proofErr w:type="spellEnd"/>
            <w:r w:rsidRPr="00815E44">
              <w:rPr>
                <w:color w:val="222222"/>
              </w:rPr>
              <w:t xml:space="preserve">, </w:t>
            </w:r>
            <w:proofErr w:type="spellStart"/>
            <w:r w:rsidRPr="00815E44">
              <w:rPr>
                <w:color w:val="222222"/>
              </w:rPr>
              <w:t>projektu</w:t>
            </w:r>
            <w:proofErr w:type="spellEnd"/>
            <w:r w:rsidRPr="00815E44">
              <w:rPr>
                <w:color w:val="222222"/>
              </w:rPr>
              <w:t xml:space="preserve"> </w:t>
            </w:r>
            <w:proofErr w:type="spellStart"/>
            <w:r w:rsidRPr="00815E44">
              <w:rPr>
                <w:color w:val="222222"/>
              </w:rPr>
              <w:t>ieviešanu</w:t>
            </w:r>
            <w:proofErr w:type="spellEnd"/>
            <w:r w:rsidRPr="00815E44">
              <w:rPr>
                <w:color w:val="222222"/>
              </w:rPr>
              <w:t xml:space="preserve">, </w:t>
            </w:r>
            <w:proofErr w:type="spellStart"/>
            <w:r w:rsidRPr="00815E44">
              <w:rPr>
                <w:color w:val="222222"/>
              </w:rPr>
              <w:t>atskaišu</w:t>
            </w:r>
            <w:proofErr w:type="spellEnd"/>
            <w:r w:rsidRPr="00815E44">
              <w:rPr>
                <w:color w:val="222222"/>
              </w:rPr>
              <w:t xml:space="preserve"> </w:t>
            </w:r>
            <w:proofErr w:type="spellStart"/>
            <w:r w:rsidRPr="00815E44">
              <w:rPr>
                <w:color w:val="222222"/>
              </w:rPr>
              <w:t>sagatavošanu</w:t>
            </w:r>
            <w:proofErr w:type="spellEnd"/>
            <w:r w:rsidRPr="00815E44">
              <w:rPr>
                <w:color w:val="222222"/>
              </w:rPr>
              <w:t>)</w:t>
            </w:r>
          </w:p>
        </w:tc>
        <w:tc>
          <w:tcPr>
            <w:tcW w:w="2126" w:type="dxa"/>
            <w:shd w:val="clear" w:color="auto" w:fill="auto"/>
          </w:tcPr>
          <w:p w:rsidR="00E35E67" w:rsidRPr="0070528A" w:rsidRDefault="00E35E67" w:rsidP="00CC2434">
            <w:pPr>
              <w:jc w:val="both"/>
            </w:pPr>
            <w:proofErr w:type="spellStart"/>
            <w:r w:rsidRPr="0070528A">
              <w:t>vismaz</w:t>
            </w:r>
            <w:proofErr w:type="spellEnd"/>
            <w:r w:rsidRPr="0070528A">
              <w:t xml:space="preserve"> 200</w:t>
            </w:r>
          </w:p>
        </w:tc>
        <w:tc>
          <w:tcPr>
            <w:tcW w:w="2137" w:type="dxa"/>
            <w:shd w:val="clear" w:color="auto" w:fill="auto"/>
          </w:tcPr>
          <w:p w:rsidR="00E35E67" w:rsidRPr="00815E44" w:rsidRDefault="00E35E67" w:rsidP="00CC2434">
            <w:pPr>
              <w:jc w:val="both"/>
              <w:rPr>
                <w:color w:val="222222"/>
              </w:rPr>
            </w:pPr>
            <w:proofErr w:type="spellStart"/>
            <w:r w:rsidRPr="00815E44">
              <w:rPr>
                <w:color w:val="222222"/>
              </w:rPr>
              <w:t>janvāris-decembris</w:t>
            </w:r>
            <w:proofErr w:type="spellEnd"/>
          </w:p>
        </w:tc>
      </w:tr>
      <w:tr w:rsidR="00E35E67" w:rsidRPr="00815E44" w:rsidTr="00CC2434">
        <w:tc>
          <w:tcPr>
            <w:tcW w:w="4928" w:type="dxa"/>
            <w:shd w:val="clear" w:color="auto" w:fill="auto"/>
          </w:tcPr>
          <w:p w:rsidR="00E35E67" w:rsidRPr="00815E44" w:rsidRDefault="00E35E67" w:rsidP="00CC2434">
            <w:pPr>
              <w:shd w:val="clear" w:color="auto" w:fill="FFFFFF"/>
              <w:rPr>
                <w:color w:val="222222"/>
              </w:rPr>
            </w:pPr>
            <w:proofErr w:type="spellStart"/>
            <w:r w:rsidRPr="00815E44">
              <w:rPr>
                <w:color w:val="222222"/>
              </w:rPr>
              <w:t>Atbalstīti</w:t>
            </w:r>
            <w:proofErr w:type="spellEnd"/>
            <w:r w:rsidRPr="00815E44">
              <w:rPr>
                <w:color w:val="222222"/>
              </w:rPr>
              <w:t xml:space="preserve"> </w:t>
            </w:r>
            <w:proofErr w:type="spellStart"/>
            <w:r w:rsidRPr="00815E44">
              <w:rPr>
                <w:color w:val="222222"/>
              </w:rPr>
              <w:t>finansēšanai</w:t>
            </w:r>
            <w:proofErr w:type="spellEnd"/>
            <w:r w:rsidRPr="00815E44">
              <w:rPr>
                <w:color w:val="222222"/>
              </w:rPr>
              <w:t xml:space="preserve"> un </w:t>
            </w:r>
            <w:proofErr w:type="spellStart"/>
            <w:r w:rsidRPr="00815E44">
              <w:rPr>
                <w:color w:val="222222"/>
              </w:rPr>
              <w:t>realizēti</w:t>
            </w:r>
            <w:proofErr w:type="spellEnd"/>
            <w:r w:rsidRPr="00815E44">
              <w:rPr>
                <w:color w:val="222222"/>
              </w:rPr>
              <w:t xml:space="preserve"> </w:t>
            </w:r>
            <w:proofErr w:type="spellStart"/>
            <w:r w:rsidRPr="00815E44">
              <w:rPr>
                <w:color w:val="222222"/>
              </w:rPr>
              <w:t>vietēja</w:t>
            </w:r>
            <w:proofErr w:type="spellEnd"/>
            <w:r w:rsidRPr="00815E44">
              <w:rPr>
                <w:color w:val="222222"/>
              </w:rPr>
              <w:t xml:space="preserve"> un/</w:t>
            </w:r>
            <w:proofErr w:type="spellStart"/>
            <w:r w:rsidRPr="00815E44">
              <w:rPr>
                <w:color w:val="222222"/>
              </w:rPr>
              <w:t>vai</w:t>
            </w:r>
            <w:proofErr w:type="spellEnd"/>
            <w:r w:rsidRPr="00815E44">
              <w:rPr>
                <w:color w:val="222222"/>
              </w:rPr>
              <w:t xml:space="preserve"> </w:t>
            </w:r>
            <w:proofErr w:type="spellStart"/>
            <w:r w:rsidRPr="00815E44">
              <w:rPr>
                <w:color w:val="222222"/>
              </w:rPr>
              <w:t>reģionāla</w:t>
            </w:r>
            <w:proofErr w:type="spellEnd"/>
            <w:r w:rsidRPr="00815E44">
              <w:rPr>
                <w:color w:val="222222"/>
              </w:rPr>
              <w:t xml:space="preserve"> </w:t>
            </w:r>
            <w:proofErr w:type="spellStart"/>
            <w:r w:rsidRPr="00815E44">
              <w:rPr>
                <w:color w:val="222222"/>
              </w:rPr>
              <w:t>mēroga</w:t>
            </w:r>
            <w:proofErr w:type="spellEnd"/>
            <w:r w:rsidRPr="00815E44">
              <w:rPr>
                <w:color w:val="222222"/>
              </w:rPr>
              <w:t xml:space="preserve"> </w:t>
            </w:r>
            <w:proofErr w:type="spellStart"/>
            <w:r w:rsidRPr="00815E44">
              <w:rPr>
                <w:color w:val="222222"/>
              </w:rPr>
              <w:t>kultūras</w:t>
            </w:r>
            <w:proofErr w:type="spellEnd"/>
            <w:r w:rsidRPr="00815E44">
              <w:rPr>
                <w:color w:val="222222"/>
              </w:rPr>
              <w:t xml:space="preserve"> </w:t>
            </w:r>
            <w:proofErr w:type="spellStart"/>
            <w:r w:rsidRPr="00815E44">
              <w:rPr>
                <w:color w:val="222222"/>
              </w:rPr>
              <w:t>projekti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E35E67" w:rsidRPr="0070528A" w:rsidRDefault="00E35E67" w:rsidP="00CC2434">
            <w:pPr>
              <w:jc w:val="both"/>
            </w:pPr>
            <w:proofErr w:type="spellStart"/>
            <w:r>
              <w:t>vismaz</w:t>
            </w:r>
            <w:proofErr w:type="spellEnd"/>
            <w:r>
              <w:t xml:space="preserve"> 45</w:t>
            </w:r>
          </w:p>
        </w:tc>
        <w:tc>
          <w:tcPr>
            <w:tcW w:w="2137" w:type="dxa"/>
            <w:shd w:val="clear" w:color="auto" w:fill="auto"/>
          </w:tcPr>
          <w:p w:rsidR="00E35E67" w:rsidRPr="00815E44" w:rsidRDefault="00E35E67" w:rsidP="00CC2434">
            <w:pPr>
              <w:jc w:val="both"/>
              <w:rPr>
                <w:color w:val="222222"/>
              </w:rPr>
            </w:pPr>
            <w:proofErr w:type="spellStart"/>
            <w:r w:rsidRPr="00815E44">
              <w:rPr>
                <w:color w:val="222222"/>
              </w:rPr>
              <w:t>aprīlis-decembris</w:t>
            </w:r>
            <w:proofErr w:type="spellEnd"/>
          </w:p>
        </w:tc>
      </w:tr>
      <w:tr w:rsidR="00E35E67" w:rsidRPr="00815E44" w:rsidTr="00CC2434">
        <w:tc>
          <w:tcPr>
            <w:tcW w:w="4928" w:type="dxa"/>
            <w:shd w:val="clear" w:color="auto" w:fill="auto"/>
          </w:tcPr>
          <w:p w:rsidR="00E35E67" w:rsidRPr="00815E44" w:rsidRDefault="00E35E67" w:rsidP="00CC2434">
            <w:pPr>
              <w:shd w:val="clear" w:color="auto" w:fill="FFFFFF"/>
              <w:rPr>
                <w:color w:val="222222"/>
              </w:rPr>
            </w:pPr>
            <w:proofErr w:type="spellStart"/>
            <w:r w:rsidRPr="00815E44">
              <w:rPr>
                <w:color w:val="222222"/>
              </w:rPr>
              <w:t>Noslēgti</w:t>
            </w:r>
            <w:proofErr w:type="spellEnd"/>
            <w:r w:rsidRPr="00815E44">
              <w:rPr>
                <w:color w:val="222222"/>
              </w:rPr>
              <w:t xml:space="preserve"> </w:t>
            </w:r>
            <w:proofErr w:type="spellStart"/>
            <w:r w:rsidRPr="00815E44">
              <w:rPr>
                <w:color w:val="222222"/>
              </w:rPr>
              <w:t>projektu</w:t>
            </w:r>
            <w:proofErr w:type="spellEnd"/>
            <w:r w:rsidRPr="00815E44">
              <w:rPr>
                <w:color w:val="222222"/>
              </w:rPr>
              <w:t xml:space="preserve"> </w:t>
            </w:r>
            <w:proofErr w:type="spellStart"/>
            <w:r w:rsidRPr="00815E44">
              <w:rPr>
                <w:color w:val="222222"/>
              </w:rPr>
              <w:t>finansēšanas</w:t>
            </w:r>
            <w:proofErr w:type="spellEnd"/>
            <w:r w:rsidRPr="00815E44">
              <w:rPr>
                <w:color w:val="222222"/>
              </w:rPr>
              <w:t xml:space="preserve"> </w:t>
            </w:r>
            <w:proofErr w:type="spellStart"/>
            <w:r w:rsidRPr="00815E44">
              <w:rPr>
                <w:color w:val="222222"/>
              </w:rPr>
              <w:t>līgumi</w:t>
            </w:r>
            <w:proofErr w:type="spellEnd"/>
            <w:r w:rsidRPr="00815E44">
              <w:rPr>
                <w:color w:val="222222"/>
              </w:rPr>
              <w:t xml:space="preserve"> </w:t>
            </w:r>
            <w:proofErr w:type="spellStart"/>
            <w:r w:rsidRPr="00815E44">
              <w:rPr>
                <w:color w:val="222222"/>
              </w:rPr>
              <w:t>apstiprinātajiem</w:t>
            </w:r>
            <w:proofErr w:type="spellEnd"/>
            <w:r w:rsidRPr="00815E44">
              <w:rPr>
                <w:color w:val="222222"/>
              </w:rPr>
              <w:t xml:space="preserve"> </w:t>
            </w:r>
            <w:proofErr w:type="spellStart"/>
            <w:r w:rsidRPr="00815E44">
              <w:rPr>
                <w:color w:val="222222"/>
              </w:rPr>
              <w:t>projektiem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E35E67" w:rsidRPr="0070528A" w:rsidRDefault="00E35E67" w:rsidP="00CC2434">
            <w:pPr>
              <w:jc w:val="both"/>
            </w:pPr>
            <w:proofErr w:type="spellStart"/>
            <w:r>
              <w:rPr>
                <w:color w:val="222222"/>
              </w:rPr>
              <w:t>vismaz</w:t>
            </w:r>
            <w:proofErr w:type="spellEnd"/>
            <w:r>
              <w:rPr>
                <w:color w:val="222222"/>
              </w:rPr>
              <w:t xml:space="preserve"> 45</w:t>
            </w:r>
          </w:p>
        </w:tc>
        <w:tc>
          <w:tcPr>
            <w:tcW w:w="2137" w:type="dxa"/>
            <w:shd w:val="clear" w:color="auto" w:fill="auto"/>
          </w:tcPr>
          <w:p w:rsidR="00E35E67" w:rsidRPr="00815E44" w:rsidRDefault="00E35E67" w:rsidP="00CC2434">
            <w:pPr>
              <w:jc w:val="both"/>
              <w:rPr>
                <w:color w:val="222222"/>
              </w:rPr>
            </w:pPr>
            <w:proofErr w:type="spellStart"/>
            <w:r w:rsidRPr="00815E44">
              <w:rPr>
                <w:color w:val="222222"/>
              </w:rPr>
              <w:t>maijs</w:t>
            </w:r>
            <w:proofErr w:type="spellEnd"/>
            <w:r w:rsidRPr="00815E44">
              <w:rPr>
                <w:color w:val="222222"/>
              </w:rPr>
              <w:t xml:space="preserve">- </w:t>
            </w:r>
            <w:proofErr w:type="spellStart"/>
            <w:r w:rsidRPr="00815E44">
              <w:rPr>
                <w:color w:val="222222"/>
              </w:rPr>
              <w:t>jūlijs</w:t>
            </w:r>
            <w:proofErr w:type="spellEnd"/>
          </w:p>
        </w:tc>
      </w:tr>
      <w:tr w:rsidR="00E35E67" w:rsidRPr="00815E44" w:rsidTr="00CC2434">
        <w:tc>
          <w:tcPr>
            <w:tcW w:w="4928" w:type="dxa"/>
            <w:shd w:val="clear" w:color="auto" w:fill="auto"/>
          </w:tcPr>
          <w:p w:rsidR="00E35E67" w:rsidRPr="00815E44" w:rsidRDefault="00E35E67" w:rsidP="00CC2434">
            <w:pPr>
              <w:shd w:val="clear" w:color="auto" w:fill="FFFFFF"/>
              <w:rPr>
                <w:color w:val="222222"/>
              </w:rPr>
            </w:pPr>
            <w:proofErr w:type="spellStart"/>
            <w:r w:rsidRPr="00815E44">
              <w:rPr>
                <w:color w:val="222222"/>
              </w:rPr>
              <w:t>Veikta</w:t>
            </w:r>
            <w:proofErr w:type="spellEnd"/>
            <w:r w:rsidRPr="00815E44">
              <w:rPr>
                <w:color w:val="222222"/>
              </w:rPr>
              <w:t xml:space="preserve"> </w:t>
            </w:r>
            <w:proofErr w:type="spellStart"/>
            <w:r w:rsidRPr="00815E44">
              <w:rPr>
                <w:color w:val="222222"/>
              </w:rPr>
              <w:t>projektu</w:t>
            </w:r>
            <w:proofErr w:type="spellEnd"/>
            <w:r w:rsidRPr="00815E44">
              <w:rPr>
                <w:color w:val="222222"/>
              </w:rPr>
              <w:t xml:space="preserve"> </w:t>
            </w:r>
            <w:proofErr w:type="spellStart"/>
            <w:r w:rsidRPr="00815E44">
              <w:rPr>
                <w:color w:val="222222"/>
              </w:rPr>
              <w:t>uzraudzība</w:t>
            </w:r>
            <w:proofErr w:type="spellEnd"/>
            <w:r w:rsidRPr="00815E44">
              <w:rPr>
                <w:color w:val="222222"/>
              </w:rPr>
              <w:t xml:space="preserve">, </w:t>
            </w:r>
            <w:proofErr w:type="spellStart"/>
            <w:r w:rsidRPr="00815E44">
              <w:rPr>
                <w:color w:val="222222"/>
              </w:rPr>
              <w:t>atskaišu</w:t>
            </w:r>
            <w:proofErr w:type="spellEnd"/>
            <w:r w:rsidRPr="00815E44">
              <w:rPr>
                <w:color w:val="222222"/>
              </w:rPr>
              <w:t xml:space="preserve"> </w:t>
            </w:r>
            <w:proofErr w:type="spellStart"/>
            <w:r w:rsidRPr="00815E44">
              <w:rPr>
                <w:color w:val="222222"/>
              </w:rPr>
              <w:t>pārbaude</w:t>
            </w:r>
            <w:proofErr w:type="spellEnd"/>
            <w:r w:rsidRPr="00815E44">
              <w:rPr>
                <w:color w:val="222222"/>
              </w:rPr>
              <w:t xml:space="preserve"> un </w:t>
            </w:r>
            <w:proofErr w:type="spellStart"/>
            <w:r w:rsidRPr="00815E44">
              <w:rPr>
                <w:color w:val="222222"/>
              </w:rPr>
              <w:t>saskaņošana</w:t>
            </w:r>
            <w:proofErr w:type="spellEnd"/>
            <w:r w:rsidRPr="00815E44">
              <w:rPr>
                <w:color w:val="222222"/>
              </w:rPr>
              <w:t xml:space="preserve"> </w:t>
            </w:r>
            <w:proofErr w:type="spellStart"/>
            <w:r w:rsidRPr="00815E44">
              <w:rPr>
                <w:color w:val="222222"/>
              </w:rPr>
              <w:t>apstiprinātajiem</w:t>
            </w:r>
            <w:proofErr w:type="spellEnd"/>
            <w:r w:rsidRPr="00815E44">
              <w:rPr>
                <w:color w:val="222222"/>
              </w:rPr>
              <w:t xml:space="preserve"> </w:t>
            </w:r>
            <w:proofErr w:type="spellStart"/>
            <w:r w:rsidRPr="00815E44">
              <w:rPr>
                <w:color w:val="222222"/>
              </w:rPr>
              <w:t>projektiem</w:t>
            </w:r>
            <w:proofErr w:type="spellEnd"/>
            <w:r w:rsidRPr="00815E44">
              <w:rPr>
                <w:color w:val="222222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E35E67" w:rsidRPr="0070528A" w:rsidRDefault="00E35E67" w:rsidP="00CC2434">
            <w:pPr>
              <w:jc w:val="both"/>
            </w:pPr>
            <w:proofErr w:type="spellStart"/>
            <w:r>
              <w:rPr>
                <w:color w:val="222222"/>
              </w:rPr>
              <w:t>vismaz</w:t>
            </w:r>
            <w:proofErr w:type="spellEnd"/>
            <w:r>
              <w:rPr>
                <w:color w:val="222222"/>
              </w:rPr>
              <w:t xml:space="preserve"> 45</w:t>
            </w:r>
          </w:p>
        </w:tc>
        <w:tc>
          <w:tcPr>
            <w:tcW w:w="2137" w:type="dxa"/>
            <w:shd w:val="clear" w:color="auto" w:fill="auto"/>
          </w:tcPr>
          <w:p w:rsidR="00E35E67" w:rsidRPr="00815E44" w:rsidRDefault="00E35E67" w:rsidP="00CC2434">
            <w:pPr>
              <w:jc w:val="both"/>
              <w:rPr>
                <w:color w:val="222222"/>
              </w:rPr>
            </w:pPr>
            <w:proofErr w:type="spellStart"/>
            <w:r w:rsidRPr="00815E44">
              <w:rPr>
                <w:color w:val="222222"/>
              </w:rPr>
              <w:t>maijs</w:t>
            </w:r>
            <w:proofErr w:type="spellEnd"/>
            <w:r w:rsidRPr="00815E44">
              <w:rPr>
                <w:color w:val="222222"/>
              </w:rPr>
              <w:t xml:space="preserve"> - </w:t>
            </w:r>
            <w:proofErr w:type="spellStart"/>
            <w:r w:rsidRPr="00815E44">
              <w:rPr>
                <w:color w:val="222222"/>
              </w:rPr>
              <w:t>decembris</w:t>
            </w:r>
            <w:proofErr w:type="spellEnd"/>
          </w:p>
        </w:tc>
      </w:tr>
      <w:tr w:rsidR="00E35E67" w:rsidRPr="00815E44" w:rsidTr="00CC2434">
        <w:tc>
          <w:tcPr>
            <w:tcW w:w="4928" w:type="dxa"/>
            <w:shd w:val="clear" w:color="auto" w:fill="auto"/>
          </w:tcPr>
          <w:p w:rsidR="00E35E67" w:rsidRPr="00815E44" w:rsidRDefault="00E35E67" w:rsidP="00CC2434">
            <w:pPr>
              <w:shd w:val="clear" w:color="auto" w:fill="FFFFFF"/>
              <w:rPr>
                <w:color w:val="222222"/>
              </w:rPr>
            </w:pPr>
            <w:proofErr w:type="spellStart"/>
            <w:r w:rsidRPr="00815E44">
              <w:rPr>
                <w:color w:val="222222"/>
              </w:rPr>
              <w:t>Sagatavota</w:t>
            </w:r>
            <w:proofErr w:type="spellEnd"/>
            <w:r w:rsidRPr="00815E44">
              <w:rPr>
                <w:color w:val="222222"/>
              </w:rPr>
              <w:t xml:space="preserve"> un </w:t>
            </w:r>
            <w:proofErr w:type="spellStart"/>
            <w:r w:rsidRPr="00815E44">
              <w:rPr>
                <w:color w:val="222222"/>
              </w:rPr>
              <w:t>iesniegta</w:t>
            </w:r>
            <w:proofErr w:type="spellEnd"/>
            <w:r w:rsidRPr="00815E44">
              <w:rPr>
                <w:color w:val="222222"/>
              </w:rPr>
              <w:t xml:space="preserve"> </w:t>
            </w:r>
            <w:proofErr w:type="spellStart"/>
            <w:r w:rsidRPr="00815E44">
              <w:rPr>
                <w:color w:val="222222"/>
              </w:rPr>
              <w:t>atskaite</w:t>
            </w:r>
            <w:proofErr w:type="spellEnd"/>
            <w:r w:rsidRPr="00815E44">
              <w:rPr>
                <w:color w:val="222222"/>
              </w:rPr>
              <w:t xml:space="preserve"> VKKF par </w:t>
            </w:r>
            <w:proofErr w:type="spellStart"/>
            <w:r w:rsidRPr="00815E44">
              <w:rPr>
                <w:color w:val="222222"/>
              </w:rPr>
              <w:t>kultūras</w:t>
            </w:r>
            <w:proofErr w:type="spellEnd"/>
            <w:r w:rsidRPr="00815E44">
              <w:rPr>
                <w:color w:val="222222"/>
              </w:rPr>
              <w:t xml:space="preserve"> </w:t>
            </w:r>
            <w:proofErr w:type="spellStart"/>
            <w:r w:rsidRPr="00815E44">
              <w:rPr>
                <w:color w:val="222222"/>
              </w:rPr>
              <w:t>programmas</w:t>
            </w:r>
            <w:proofErr w:type="spellEnd"/>
            <w:r w:rsidRPr="00815E44">
              <w:rPr>
                <w:color w:val="222222"/>
              </w:rPr>
              <w:t xml:space="preserve"> </w:t>
            </w:r>
            <w:proofErr w:type="spellStart"/>
            <w:r w:rsidRPr="00815E44">
              <w:rPr>
                <w:color w:val="222222"/>
              </w:rPr>
              <w:t>īstenošanu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E35E67" w:rsidRPr="0070528A" w:rsidRDefault="00E35E67" w:rsidP="00CC2434">
            <w:pPr>
              <w:jc w:val="both"/>
            </w:pPr>
            <w:r w:rsidRPr="0070528A">
              <w:t>1</w:t>
            </w:r>
          </w:p>
        </w:tc>
        <w:tc>
          <w:tcPr>
            <w:tcW w:w="2137" w:type="dxa"/>
            <w:shd w:val="clear" w:color="auto" w:fill="auto"/>
          </w:tcPr>
          <w:p w:rsidR="00E35E67" w:rsidRPr="00815E44" w:rsidRDefault="00E35E67" w:rsidP="00CC2434">
            <w:pPr>
              <w:jc w:val="both"/>
              <w:rPr>
                <w:color w:val="222222"/>
              </w:rPr>
            </w:pPr>
            <w:r>
              <w:rPr>
                <w:color w:val="222222"/>
              </w:rPr>
              <w:t>2021</w:t>
            </w:r>
            <w:r w:rsidRPr="00815E44">
              <w:rPr>
                <w:color w:val="222222"/>
              </w:rPr>
              <w:t xml:space="preserve">.gada </w:t>
            </w:r>
            <w:proofErr w:type="spellStart"/>
            <w:r w:rsidRPr="00815E44">
              <w:rPr>
                <w:color w:val="222222"/>
              </w:rPr>
              <w:t>janvāris</w:t>
            </w:r>
            <w:proofErr w:type="spellEnd"/>
          </w:p>
        </w:tc>
      </w:tr>
    </w:tbl>
    <w:p w:rsidR="00E35E67" w:rsidRPr="0070528A" w:rsidRDefault="00E35E67" w:rsidP="00E35E67">
      <w:pPr>
        <w:jc w:val="both"/>
        <w:rPr>
          <w:b/>
        </w:rPr>
      </w:pPr>
    </w:p>
    <w:p w:rsidR="00E35E67" w:rsidRDefault="00E35E67" w:rsidP="00E35E67">
      <w:pPr>
        <w:jc w:val="both"/>
        <w:rPr>
          <w:b/>
        </w:rPr>
      </w:pPr>
    </w:p>
    <w:p w:rsidR="00E35E67" w:rsidRDefault="00E35E67" w:rsidP="00E35E67">
      <w:pPr>
        <w:jc w:val="both"/>
        <w:rPr>
          <w:b/>
        </w:rPr>
      </w:pPr>
      <w:proofErr w:type="spellStart"/>
      <w:r w:rsidRPr="00261C7E">
        <w:rPr>
          <w:b/>
        </w:rPr>
        <w:t>Informācija</w:t>
      </w:r>
      <w:proofErr w:type="spellEnd"/>
      <w:r w:rsidRPr="00261C7E">
        <w:rPr>
          <w:b/>
        </w:rPr>
        <w:t xml:space="preserve"> par </w:t>
      </w:r>
      <w:proofErr w:type="spellStart"/>
      <w:r>
        <w:rPr>
          <w:b/>
        </w:rPr>
        <w:t>realizētajām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Zemgales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kultūras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programmām</w:t>
      </w:r>
      <w:proofErr w:type="spellEnd"/>
      <w:r>
        <w:rPr>
          <w:b/>
        </w:rPr>
        <w:t xml:space="preserve"> 2017.-2019. </w:t>
      </w:r>
      <w:proofErr w:type="spellStart"/>
      <w:proofErr w:type="gramStart"/>
      <w:r>
        <w:rPr>
          <w:b/>
        </w:rPr>
        <w:t>gadam</w:t>
      </w:r>
      <w:proofErr w:type="spellEnd"/>
      <w:proofErr w:type="gramEnd"/>
      <w:r>
        <w:rPr>
          <w:b/>
        </w:rPr>
        <w:t>:</w:t>
      </w:r>
    </w:p>
    <w:p w:rsidR="00E35E67" w:rsidRDefault="00E35E67" w:rsidP="00E35E67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1"/>
        <w:gridCol w:w="1614"/>
        <w:gridCol w:w="1872"/>
        <w:gridCol w:w="1624"/>
      </w:tblGrid>
      <w:tr w:rsidR="00E35E67" w:rsidRPr="00815E44" w:rsidTr="00CC2434">
        <w:tc>
          <w:tcPr>
            <w:tcW w:w="3611" w:type="dxa"/>
            <w:shd w:val="clear" w:color="auto" w:fill="auto"/>
          </w:tcPr>
          <w:p w:rsidR="00E35E67" w:rsidRPr="00815E44" w:rsidRDefault="00E35E67" w:rsidP="00CC2434">
            <w:pPr>
              <w:jc w:val="both"/>
              <w:rPr>
                <w:b/>
              </w:rPr>
            </w:pPr>
          </w:p>
        </w:tc>
        <w:tc>
          <w:tcPr>
            <w:tcW w:w="1614" w:type="dxa"/>
            <w:shd w:val="clear" w:color="auto" w:fill="auto"/>
          </w:tcPr>
          <w:p w:rsidR="00E35E67" w:rsidRPr="00815E44" w:rsidRDefault="00E35E67" w:rsidP="00CC243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2017</w:t>
            </w:r>
          </w:p>
        </w:tc>
        <w:tc>
          <w:tcPr>
            <w:tcW w:w="1872" w:type="dxa"/>
            <w:shd w:val="clear" w:color="auto" w:fill="auto"/>
            <w:vAlign w:val="bottom"/>
          </w:tcPr>
          <w:p w:rsidR="00E35E67" w:rsidRPr="00815E44" w:rsidRDefault="00E35E67" w:rsidP="00CC2434">
            <w:pPr>
              <w:jc w:val="right"/>
              <w:rPr>
                <w:b/>
                <w:bCs/>
              </w:rPr>
            </w:pPr>
            <w:r w:rsidRPr="00815E44">
              <w:rPr>
                <w:b/>
                <w:bCs/>
              </w:rPr>
              <w:t>201</w:t>
            </w:r>
            <w:r>
              <w:rPr>
                <w:b/>
                <w:bCs/>
              </w:rPr>
              <w:t>8</w:t>
            </w:r>
          </w:p>
        </w:tc>
        <w:tc>
          <w:tcPr>
            <w:tcW w:w="1624" w:type="dxa"/>
            <w:shd w:val="clear" w:color="auto" w:fill="auto"/>
            <w:vAlign w:val="bottom"/>
          </w:tcPr>
          <w:p w:rsidR="00E35E67" w:rsidRPr="00815E44" w:rsidRDefault="00E35E67" w:rsidP="00CC2434">
            <w:pPr>
              <w:jc w:val="right"/>
              <w:rPr>
                <w:b/>
                <w:bCs/>
              </w:rPr>
            </w:pPr>
            <w:r w:rsidRPr="00815E44">
              <w:rPr>
                <w:b/>
                <w:bCs/>
              </w:rPr>
              <w:t>201</w:t>
            </w:r>
            <w:r>
              <w:rPr>
                <w:b/>
                <w:bCs/>
              </w:rPr>
              <w:t>9</w:t>
            </w:r>
          </w:p>
        </w:tc>
      </w:tr>
      <w:tr w:rsidR="00E35E67" w:rsidRPr="00815E44" w:rsidTr="00CC2434">
        <w:tc>
          <w:tcPr>
            <w:tcW w:w="3611" w:type="dxa"/>
            <w:shd w:val="clear" w:color="auto" w:fill="auto"/>
            <w:vAlign w:val="bottom"/>
          </w:tcPr>
          <w:p w:rsidR="00E35E67" w:rsidRPr="00B84C4B" w:rsidRDefault="00E35E67" w:rsidP="00CC2434">
            <w:r w:rsidRPr="00B84C4B">
              <w:t xml:space="preserve">VKKF </w:t>
            </w:r>
            <w:proofErr w:type="spellStart"/>
            <w:r w:rsidRPr="00B84C4B">
              <w:t>pieprasītais</w:t>
            </w:r>
            <w:proofErr w:type="spellEnd"/>
            <w:r w:rsidRPr="00B84C4B">
              <w:t xml:space="preserve"> </w:t>
            </w:r>
            <w:proofErr w:type="spellStart"/>
            <w:r w:rsidRPr="00B84C4B">
              <w:t>finan</w:t>
            </w:r>
            <w:r>
              <w:t>sējums</w:t>
            </w:r>
            <w:proofErr w:type="spellEnd"/>
            <w:r w:rsidRPr="00B84C4B">
              <w:t>, t.sk.</w:t>
            </w:r>
            <w:r>
              <w:t xml:space="preserve"> </w:t>
            </w:r>
            <w:proofErr w:type="spellStart"/>
            <w:r w:rsidRPr="00B84C4B">
              <w:t>admin</w:t>
            </w:r>
            <w:r>
              <w:t>istratīvās</w:t>
            </w:r>
            <w:proofErr w:type="spellEnd"/>
            <w:r w:rsidRPr="00B84C4B">
              <w:t xml:space="preserve"> </w:t>
            </w:r>
            <w:proofErr w:type="spellStart"/>
            <w:r w:rsidRPr="00B84C4B">
              <w:t>izmaksas</w:t>
            </w:r>
            <w:proofErr w:type="spellEnd"/>
            <w:r>
              <w:t>, EUR</w:t>
            </w:r>
          </w:p>
        </w:tc>
        <w:tc>
          <w:tcPr>
            <w:tcW w:w="1614" w:type="dxa"/>
            <w:shd w:val="clear" w:color="auto" w:fill="auto"/>
            <w:vAlign w:val="bottom"/>
          </w:tcPr>
          <w:p w:rsidR="00E35E67" w:rsidRPr="00B84C4B" w:rsidRDefault="00E35E67" w:rsidP="00CC2434">
            <w:pPr>
              <w:jc w:val="right"/>
            </w:pPr>
            <w:r>
              <w:t>90 000</w:t>
            </w:r>
          </w:p>
        </w:tc>
        <w:tc>
          <w:tcPr>
            <w:tcW w:w="1872" w:type="dxa"/>
            <w:shd w:val="clear" w:color="auto" w:fill="auto"/>
            <w:vAlign w:val="bottom"/>
          </w:tcPr>
          <w:p w:rsidR="00E35E67" w:rsidRPr="00B84C4B" w:rsidRDefault="00E35E67" w:rsidP="00CC2434">
            <w:pPr>
              <w:jc w:val="right"/>
            </w:pPr>
            <w:r>
              <w:t>150000</w:t>
            </w:r>
          </w:p>
        </w:tc>
        <w:tc>
          <w:tcPr>
            <w:tcW w:w="1624" w:type="dxa"/>
            <w:shd w:val="clear" w:color="auto" w:fill="auto"/>
            <w:vAlign w:val="bottom"/>
          </w:tcPr>
          <w:p w:rsidR="00E35E67" w:rsidRPr="00B84C4B" w:rsidRDefault="00E35E67" w:rsidP="00CC2434">
            <w:pPr>
              <w:jc w:val="right"/>
            </w:pPr>
            <w:r>
              <w:t>120000</w:t>
            </w:r>
          </w:p>
        </w:tc>
      </w:tr>
      <w:tr w:rsidR="00E35E67" w:rsidRPr="00815E44" w:rsidTr="00CC2434">
        <w:tc>
          <w:tcPr>
            <w:tcW w:w="3611" w:type="dxa"/>
            <w:shd w:val="clear" w:color="auto" w:fill="auto"/>
            <w:vAlign w:val="bottom"/>
          </w:tcPr>
          <w:p w:rsidR="00E35E67" w:rsidRPr="00B84C4B" w:rsidRDefault="00E35E67" w:rsidP="00CC2434">
            <w:proofErr w:type="spellStart"/>
            <w:r w:rsidRPr="00B84C4B">
              <w:t>Pieteicēju</w:t>
            </w:r>
            <w:proofErr w:type="spellEnd"/>
            <w:r w:rsidRPr="00B84C4B">
              <w:t xml:space="preserve"> </w:t>
            </w:r>
            <w:proofErr w:type="spellStart"/>
            <w:r w:rsidRPr="00B84C4B">
              <w:t>pieprasītā</w:t>
            </w:r>
            <w:proofErr w:type="spellEnd"/>
            <w:r w:rsidRPr="00B84C4B">
              <w:t xml:space="preserve"> summa</w:t>
            </w:r>
            <w:r>
              <w:t>, EUR</w:t>
            </w:r>
          </w:p>
        </w:tc>
        <w:tc>
          <w:tcPr>
            <w:tcW w:w="1614" w:type="dxa"/>
            <w:shd w:val="clear" w:color="auto" w:fill="auto"/>
          </w:tcPr>
          <w:p w:rsidR="00E35E67" w:rsidRPr="00B84C4B" w:rsidRDefault="00E35E67" w:rsidP="00CC2434">
            <w:pPr>
              <w:jc w:val="right"/>
            </w:pPr>
            <w:r>
              <w:t>274 710</w:t>
            </w:r>
          </w:p>
        </w:tc>
        <w:tc>
          <w:tcPr>
            <w:tcW w:w="1872" w:type="dxa"/>
            <w:shd w:val="clear" w:color="auto" w:fill="auto"/>
            <w:vAlign w:val="bottom"/>
          </w:tcPr>
          <w:p w:rsidR="00E35E67" w:rsidRPr="00B84C4B" w:rsidRDefault="00E35E67" w:rsidP="00CC2434">
            <w:pPr>
              <w:jc w:val="right"/>
            </w:pPr>
            <w:r>
              <w:t>317644</w:t>
            </w:r>
          </w:p>
        </w:tc>
        <w:tc>
          <w:tcPr>
            <w:tcW w:w="1624" w:type="dxa"/>
            <w:shd w:val="clear" w:color="auto" w:fill="auto"/>
            <w:vAlign w:val="bottom"/>
          </w:tcPr>
          <w:p w:rsidR="00E35E67" w:rsidRPr="00B84C4B" w:rsidRDefault="00E35E67" w:rsidP="00CC2434">
            <w:pPr>
              <w:jc w:val="right"/>
            </w:pPr>
            <w:r>
              <w:t>330790</w:t>
            </w:r>
          </w:p>
        </w:tc>
      </w:tr>
      <w:tr w:rsidR="00E35E67" w:rsidRPr="00815E44" w:rsidTr="00CC2434">
        <w:tc>
          <w:tcPr>
            <w:tcW w:w="3611" w:type="dxa"/>
            <w:shd w:val="clear" w:color="auto" w:fill="auto"/>
            <w:vAlign w:val="bottom"/>
          </w:tcPr>
          <w:p w:rsidR="00E35E67" w:rsidRPr="00815E44" w:rsidRDefault="00E35E67" w:rsidP="00CC2434">
            <w:pPr>
              <w:rPr>
                <w:b/>
              </w:rPr>
            </w:pPr>
            <w:r w:rsidRPr="00815E44">
              <w:rPr>
                <w:b/>
              </w:rPr>
              <w:t xml:space="preserve">VKKF </w:t>
            </w:r>
            <w:proofErr w:type="spellStart"/>
            <w:r w:rsidRPr="00815E44">
              <w:rPr>
                <w:b/>
              </w:rPr>
              <w:t>finansējums</w:t>
            </w:r>
            <w:proofErr w:type="spellEnd"/>
            <w:r w:rsidRPr="00815E44">
              <w:rPr>
                <w:b/>
              </w:rPr>
              <w:t xml:space="preserve"> </w:t>
            </w:r>
            <w:proofErr w:type="spellStart"/>
            <w:r w:rsidRPr="00815E44">
              <w:rPr>
                <w:b/>
              </w:rPr>
              <w:t>piešķirtais</w:t>
            </w:r>
            <w:proofErr w:type="spellEnd"/>
            <w:r w:rsidRPr="00815E44">
              <w:rPr>
                <w:b/>
              </w:rPr>
              <w:t xml:space="preserve"> </w:t>
            </w:r>
            <w:proofErr w:type="spellStart"/>
            <w:r w:rsidRPr="00815E44">
              <w:rPr>
                <w:b/>
              </w:rPr>
              <w:t>projektiem</w:t>
            </w:r>
            <w:proofErr w:type="spellEnd"/>
            <w:r w:rsidRPr="00815E44">
              <w:rPr>
                <w:b/>
              </w:rPr>
              <w:t>, EUR</w:t>
            </w:r>
          </w:p>
        </w:tc>
        <w:tc>
          <w:tcPr>
            <w:tcW w:w="1614" w:type="dxa"/>
            <w:shd w:val="clear" w:color="auto" w:fill="auto"/>
          </w:tcPr>
          <w:p w:rsidR="00E35E67" w:rsidRDefault="00E35E67" w:rsidP="00CC2434">
            <w:pPr>
              <w:jc w:val="right"/>
              <w:rPr>
                <w:b/>
              </w:rPr>
            </w:pPr>
          </w:p>
          <w:p w:rsidR="00E35E67" w:rsidRPr="00815E44" w:rsidRDefault="00E35E67" w:rsidP="00CC2434">
            <w:pPr>
              <w:jc w:val="right"/>
              <w:rPr>
                <w:b/>
              </w:rPr>
            </w:pPr>
            <w:r>
              <w:rPr>
                <w:b/>
              </w:rPr>
              <w:t>71 295</w:t>
            </w:r>
          </w:p>
        </w:tc>
        <w:tc>
          <w:tcPr>
            <w:tcW w:w="1872" w:type="dxa"/>
            <w:shd w:val="clear" w:color="auto" w:fill="auto"/>
            <w:vAlign w:val="bottom"/>
          </w:tcPr>
          <w:p w:rsidR="00E35E67" w:rsidRPr="00815E44" w:rsidRDefault="00E35E67" w:rsidP="00CC2434">
            <w:pPr>
              <w:jc w:val="right"/>
              <w:rPr>
                <w:b/>
              </w:rPr>
            </w:pPr>
            <w:r>
              <w:rPr>
                <w:b/>
              </w:rPr>
              <w:t>120000</w:t>
            </w:r>
          </w:p>
        </w:tc>
        <w:tc>
          <w:tcPr>
            <w:tcW w:w="1624" w:type="dxa"/>
            <w:shd w:val="clear" w:color="auto" w:fill="auto"/>
            <w:vAlign w:val="bottom"/>
          </w:tcPr>
          <w:p w:rsidR="00E35E67" w:rsidRPr="00815E44" w:rsidRDefault="00E35E67" w:rsidP="00CC2434">
            <w:pPr>
              <w:jc w:val="right"/>
              <w:rPr>
                <w:b/>
              </w:rPr>
            </w:pPr>
            <w:r>
              <w:rPr>
                <w:b/>
              </w:rPr>
              <w:t>76000</w:t>
            </w:r>
          </w:p>
        </w:tc>
      </w:tr>
      <w:tr w:rsidR="00E35E67" w:rsidRPr="00815E44" w:rsidTr="00CC2434">
        <w:tc>
          <w:tcPr>
            <w:tcW w:w="3611" w:type="dxa"/>
            <w:shd w:val="clear" w:color="auto" w:fill="auto"/>
            <w:vAlign w:val="bottom"/>
          </w:tcPr>
          <w:p w:rsidR="00E35E67" w:rsidRPr="00B84C4B" w:rsidRDefault="00E35E67" w:rsidP="00CC2434">
            <w:proofErr w:type="spellStart"/>
            <w:r w:rsidRPr="00B84C4B">
              <w:t>Iesniegto</w:t>
            </w:r>
            <w:proofErr w:type="spellEnd"/>
            <w:r w:rsidRPr="00B84C4B">
              <w:t xml:space="preserve"> </w:t>
            </w:r>
            <w:proofErr w:type="spellStart"/>
            <w:r w:rsidRPr="00B84C4B">
              <w:t>projektu</w:t>
            </w:r>
            <w:proofErr w:type="spellEnd"/>
            <w:r w:rsidRPr="00B84C4B">
              <w:t xml:space="preserve"> </w:t>
            </w:r>
            <w:proofErr w:type="spellStart"/>
            <w:r w:rsidRPr="00B84C4B">
              <w:t>skaits</w:t>
            </w:r>
            <w:proofErr w:type="spellEnd"/>
          </w:p>
        </w:tc>
        <w:tc>
          <w:tcPr>
            <w:tcW w:w="1614" w:type="dxa"/>
            <w:shd w:val="clear" w:color="auto" w:fill="auto"/>
          </w:tcPr>
          <w:p w:rsidR="00E35E67" w:rsidRPr="00B84C4B" w:rsidRDefault="00E35E67" w:rsidP="00CC2434">
            <w:pPr>
              <w:jc w:val="right"/>
            </w:pPr>
            <w:r>
              <w:t>105</w:t>
            </w:r>
          </w:p>
        </w:tc>
        <w:tc>
          <w:tcPr>
            <w:tcW w:w="1872" w:type="dxa"/>
            <w:shd w:val="clear" w:color="auto" w:fill="auto"/>
            <w:vAlign w:val="bottom"/>
          </w:tcPr>
          <w:p w:rsidR="00E35E67" w:rsidRPr="00B84C4B" w:rsidRDefault="00E35E67" w:rsidP="00CC2434">
            <w:pPr>
              <w:jc w:val="right"/>
            </w:pPr>
            <w:r>
              <w:t>80</w:t>
            </w:r>
          </w:p>
        </w:tc>
        <w:tc>
          <w:tcPr>
            <w:tcW w:w="1624" w:type="dxa"/>
            <w:shd w:val="clear" w:color="auto" w:fill="auto"/>
            <w:vAlign w:val="bottom"/>
          </w:tcPr>
          <w:p w:rsidR="00E35E67" w:rsidRPr="00B84C4B" w:rsidRDefault="00E35E67" w:rsidP="00CC2434">
            <w:pPr>
              <w:jc w:val="right"/>
            </w:pPr>
            <w:r>
              <w:t>91</w:t>
            </w:r>
          </w:p>
        </w:tc>
      </w:tr>
      <w:tr w:rsidR="00E35E67" w:rsidRPr="00815E44" w:rsidTr="00CC2434">
        <w:tc>
          <w:tcPr>
            <w:tcW w:w="3611" w:type="dxa"/>
            <w:shd w:val="clear" w:color="auto" w:fill="auto"/>
            <w:vAlign w:val="bottom"/>
          </w:tcPr>
          <w:p w:rsidR="00E35E67" w:rsidRPr="00815E44" w:rsidRDefault="00E35E67" w:rsidP="00CC2434">
            <w:pPr>
              <w:rPr>
                <w:b/>
              </w:rPr>
            </w:pPr>
            <w:proofErr w:type="spellStart"/>
            <w:r w:rsidRPr="00815E44">
              <w:rPr>
                <w:b/>
              </w:rPr>
              <w:t>Atbalstīto</w:t>
            </w:r>
            <w:proofErr w:type="spellEnd"/>
            <w:r w:rsidRPr="00815E44">
              <w:rPr>
                <w:b/>
              </w:rPr>
              <w:t xml:space="preserve"> </w:t>
            </w:r>
            <w:proofErr w:type="spellStart"/>
            <w:r w:rsidRPr="00815E44">
              <w:rPr>
                <w:b/>
              </w:rPr>
              <w:t>projektu</w:t>
            </w:r>
            <w:proofErr w:type="spellEnd"/>
            <w:r w:rsidRPr="00815E44">
              <w:rPr>
                <w:b/>
              </w:rPr>
              <w:t xml:space="preserve"> </w:t>
            </w:r>
            <w:proofErr w:type="spellStart"/>
            <w:r w:rsidRPr="00815E44">
              <w:rPr>
                <w:b/>
              </w:rPr>
              <w:t>skaits</w:t>
            </w:r>
            <w:proofErr w:type="spellEnd"/>
          </w:p>
        </w:tc>
        <w:tc>
          <w:tcPr>
            <w:tcW w:w="1614" w:type="dxa"/>
            <w:shd w:val="clear" w:color="auto" w:fill="auto"/>
          </w:tcPr>
          <w:p w:rsidR="00E35E67" w:rsidRPr="00815E44" w:rsidRDefault="00E35E67" w:rsidP="00CC2434">
            <w:pPr>
              <w:jc w:val="right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1872" w:type="dxa"/>
            <w:shd w:val="clear" w:color="auto" w:fill="auto"/>
            <w:vAlign w:val="bottom"/>
          </w:tcPr>
          <w:p w:rsidR="00E35E67" w:rsidRPr="00815E44" w:rsidRDefault="00E35E67" w:rsidP="00CC2434">
            <w:pPr>
              <w:jc w:val="right"/>
              <w:rPr>
                <w:b/>
              </w:rPr>
            </w:pPr>
            <w:r w:rsidRPr="00815E44">
              <w:rPr>
                <w:b/>
              </w:rPr>
              <w:t>6</w:t>
            </w:r>
            <w:r>
              <w:rPr>
                <w:b/>
              </w:rPr>
              <w:t>0</w:t>
            </w:r>
          </w:p>
        </w:tc>
        <w:tc>
          <w:tcPr>
            <w:tcW w:w="1624" w:type="dxa"/>
            <w:shd w:val="clear" w:color="auto" w:fill="auto"/>
            <w:vAlign w:val="bottom"/>
          </w:tcPr>
          <w:p w:rsidR="00E35E67" w:rsidRPr="00815E44" w:rsidRDefault="00E35E67" w:rsidP="00CC2434">
            <w:pPr>
              <w:jc w:val="right"/>
              <w:rPr>
                <w:b/>
              </w:rPr>
            </w:pPr>
            <w:r>
              <w:rPr>
                <w:b/>
              </w:rPr>
              <w:t>45</w:t>
            </w:r>
          </w:p>
        </w:tc>
      </w:tr>
    </w:tbl>
    <w:p w:rsidR="00E35E67" w:rsidRDefault="00E35E67" w:rsidP="00E35E67">
      <w:pPr>
        <w:ind w:left="-284"/>
        <w:jc w:val="both"/>
        <w:rPr>
          <w:b/>
        </w:rPr>
      </w:pPr>
    </w:p>
    <w:p w:rsidR="00E35E67" w:rsidRDefault="00E35E67" w:rsidP="00E35E67">
      <w:pPr>
        <w:jc w:val="both"/>
        <w:rPr>
          <w:b/>
        </w:rPr>
      </w:pPr>
    </w:p>
    <w:p w:rsidR="00E35E67" w:rsidRPr="00E35E67" w:rsidRDefault="00E35E67" w:rsidP="00BE5C04">
      <w:pPr>
        <w:rPr>
          <w:szCs w:val="24"/>
          <w:lang w:val="lv-LV"/>
        </w:rPr>
      </w:pPr>
      <w:r w:rsidRPr="00E35E67">
        <w:rPr>
          <w:szCs w:val="24"/>
          <w:lang w:val="lv-LV"/>
        </w:rPr>
        <w:t xml:space="preserve">Izpilddirektors </w:t>
      </w:r>
      <w:r w:rsidRPr="00E35E67">
        <w:rPr>
          <w:szCs w:val="24"/>
          <w:lang w:val="lv-LV"/>
        </w:rPr>
        <w:tab/>
      </w:r>
      <w:r w:rsidRPr="00E35E67">
        <w:rPr>
          <w:szCs w:val="24"/>
          <w:lang w:val="lv-LV"/>
        </w:rPr>
        <w:tab/>
      </w:r>
      <w:r w:rsidRPr="00E35E67">
        <w:rPr>
          <w:szCs w:val="24"/>
          <w:lang w:val="lv-LV"/>
        </w:rPr>
        <w:tab/>
      </w:r>
      <w:r w:rsidRPr="00E35E67">
        <w:rPr>
          <w:szCs w:val="24"/>
          <w:lang w:val="lv-LV"/>
        </w:rPr>
        <w:tab/>
        <w:t>V. VEIPS</w:t>
      </w:r>
    </w:p>
    <w:sectPr w:rsidR="00E35E67" w:rsidRPr="00E35E67" w:rsidSect="008912D8">
      <w:headerReference w:type="default" r:id="rId9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3A46" w:rsidRDefault="00A23A46" w:rsidP="00434F22">
      <w:r>
        <w:separator/>
      </w:r>
    </w:p>
  </w:endnote>
  <w:endnote w:type="continuationSeparator" w:id="0">
    <w:p w:rsidR="00A23A46" w:rsidRDefault="00A23A46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3A46" w:rsidRDefault="00A23A46" w:rsidP="00434F22">
      <w:r>
        <w:separator/>
      </w:r>
    </w:p>
  </w:footnote>
  <w:footnote w:type="continuationSeparator" w:id="0">
    <w:p w:rsidR="00A23A46" w:rsidRDefault="00A23A46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4A27CB" w:rsidP="000F3B53">
    <w:pPr>
      <w:pStyle w:val="Header"/>
      <w:jc w:val="right"/>
    </w:pPr>
    <w:r>
      <w:tab/>
    </w:r>
    <w:r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</w:r>
    <w:r w:rsidR="00CC55DC">
      <w:tab/>
    </w:r>
    <w:r w:rsidR="000F3B53">
      <w:tab/>
    </w:r>
    <w:r w:rsidR="000F3B53">
      <w:tab/>
    </w:r>
    <w:r w:rsidR="00CC55DC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9313BBF"/>
    <w:multiLevelType w:val="hybridMultilevel"/>
    <w:tmpl w:val="6F3821A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0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BB5EAC"/>
    <w:multiLevelType w:val="hybridMultilevel"/>
    <w:tmpl w:val="19E4B37E"/>
    <w:lvl w:ilvl="0" w:tplc="59E2930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5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7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7"/>
  </w:num>
  <w:num w:numId="3">
    <w:abstractNumId w:val="16"/>
  </w:num>
  <w:num w:numId="4">
    <w:abstractNumId w:val="20"/>
  </w:num>
  <w:num w:numId="5">
    <w:abstractNumId w:val="17"/>
  </w:num>
  <w:num w:numId="6">
    <w:abstractNumId w:val="10"/>
  </w:num>
  <w:num w:numId="7">
    <w:abstractNumId w:val="7"/>
  </w:num>
  <w:num w:numId="8">
    <w:abstractNumId w:val="14"/>
  </w:num>
  <w:num w:numId="9">
    <w:abstractNumId w:val="22"/>
  </w:num>
  <w:num w:numId="10">
    <w:abstractNumId w:val="6"/>
  </w:num>
  <w:num w:numId="11">
    <w:abstractNumId w:val="24"/>
  </w:num>
  <w:num w:numId="12">
    <w:abstractNumId w:val="3"/>
  </w:num>
  <w:num w:numId="13">
    <w:abstractNumId w:val="12"/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25"/>
  </w:num>
  <w:num w:numId="17">
    <w:abstractNumId w:val="4"/>
  </w:num>
  <w:num w:numId="18">
    <w:abstractNumId w:val="18"/>
  </w:num>
  <w:num w:numId="19">
    <w:abstractNumId w:val="9"/>
  </w:num>
  <w:num w:numId="20">
    <w:abstractNumId w:val="13"/>
  </w:num>
  <w:num w:numId="21">
    <w:abstractNumId w:val="15"/>
  </w:num>
  <w:num w:numId="22">
    <w:abstractNumId w:val="11"/>
  </w:num>
  <w:num w:numId="23">
    <w:abstractNumId w:val="19"/>
  </w:num>
  <w:num w:numId="24">
    <w:abstractNumId w:val="8"/>
  </w:num>
  <w:num w:numId="25">
    <w:abstractNumId w:val="2"/>
  </w:num>
  <w:num w:numId="26">
    <w:abstractNumId w:val="29"/>
  </w:num>
  <w:num w:numId="27">
    <w:abstractNumId w:val="21"/>
  </w:num>
  <w:num w:numId="28">
    <w:abstractNumId w:val="23"/>
  </w:num>
  <w:num w:numId="2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0DF5"/>
    <w:rsid w:val="005919A5"/>
    <w:rsid w:val="00595636"/>
    <w:rsid w:val="0059601D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4903"/>
    <w:rsid w:val="006873EF"/>
    <w:rsid w:val="00687F62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23A46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6CF3"/>
    <w:rsid w:val="00DD3AA9"/>
    <w:rsid w:val="00DE083C"/>
    <w:rsid w:val="00DE3AFE"/>
    <w:rsid w:val="00DE7835"/>
    <w:rsid w:val="00DF664E"/>
    <w:rsid w:val="00E147B2"/>
    <w:rsid w:val="00E173D0"/>
    <w:rsid w:val="00E208F2"/>
    <w:rsid w:val="00E223E5"/>
    <w:rsid w:val="00E25D36"/>
    <w:rsid w:val="00E27756"/>
    <w:rsid w:val="00E3160D"/>
    <w:rsid w:val="00E338F1"/>
    <w:rsid w:val="00E35E67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2309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AC944-619D-4BF0-9F43-3B63FD4C4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3666</Words>
  <Characters>2090</Characters>
  <Application>Microsoft Office Word</Application>
  <DocSecurity>0</DocSecurity>
  <Lines>17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5745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2020-01-23T09:09:00Z</cp:lastPrinted>
  <dcterms:created xsi:type="dcterms:W3CDTF">2020-01-24T14:04:00Z</dcterms:created>
  <dcterms:modified xsi:type="dcterms:W3CDTF">2020-01-24T14:04:00Z</dcterms:modified>
</cp:coreProperties>
</file>