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4BD83E2C" w14:textId="24A98AF3" w:rsidR="00195FDE" w:rsidRPr="00D1629E" w:rsidRDefault="00195FD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MS TEAM platforma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435756FC" w:rsidR="00575989" w:rsidRPr="00F22D04" w:rsidRDefault="00B356F5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575989">
        <w:rPr>
          <w:rFonts w:eastAsia="Times New Roman"/>
          <w:color w:val="000000"/>
          <w:lang w:eastAsia="lv-LV"/>
        </w:rPr>
        <w:t>1</w:t>
      </w:r>
      <w:r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21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4B539A57" w:rsidR="000C27D3" w:rsidRDefault="00B356F5" w:rsidP="00575989">
      <w:pPr>
        <w:tabs>
          <w:tab w:val="left" w:pos="8364"/>
        </w:tabs>
        <w:jc w:val="right"/>
        <w:rPr>
          <w:sz w:val="22"/>
        </w:rPr>
      </w:pPr>
      <w:proofErr w:type="gramStart"/>
      <w:r>
        <w:rPr>
          <w:sz w:val="22"/>
        </w:rPr>
        <w:t>Nr.20</w:t>
      </w:r>
      <w:r w:rsidR="00575989">
        <w:rPr>
          <w:sz w:val="22"/>
        </w:rPr>
        <w:t>.,</w:t>
      </w:r>
      <w:proofErr w:type="gramEnd"/>
    </w:p>
    <w:p w14:paraId="083C8C90" w14:textId="028CE5C6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B356F5">
        <w:rPr>
          <w:sz w:val="22"/>
        </w:rPr>
        <w:t>6</w:t>
      </w:r>
      <w:r>
        <w:rPr>
          <w:sz w:val="22"/>
        </w:rPr>
        <w:t>.</w:t>
      </w:r>
    </w:p>
    <w:p w14:paraId="154D5028" w14:textId="77777777" w:rsidR="00B356F5" w:rsidRPr="00F22D04" w:rsidRDefault="00B356F5" w:rsidP="00B356F5">
      <w:pPr>
        <w:rPr>
          <w:rFonts w:eastAsia="Times New Roman"/>
          <w:b/>
          <w:bCs/>
          <w:i/>
          <w:iCs/>
          <w:color w:val="000000"/>
          <w:lang w:eastAsia="lv-LV"/>
        </w:rPr>
      </w:pPr>
      <w:r w:rsidRPr="00F22D04">
        <w:rPr>
          <w:rFonts w:eastAsia="Times New Roman"/>
          <w:b/>
          <w:bCs/>
          <w:i/>
          <w:iCs/>
          <w:color w:val="000000"/>
          <w:lang w:eastAsia="lv-LV"/>
        </w:rPr>
        <w:t xml:space="preserve">Par </w:t>
      </w:r>
      <w:proofErr w:type="spellStart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 xml:space="preserve"> attīstības </w:t>
      </w:r>
      <w:proofErr w:type="spellStart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>programmas</w:t>
      </w:r>
      <w:proofErr w:type="spellEnd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 xml:space="preserve"> 202</w:t>
      </w:r>
      <w:r>
        <w:rPr>
          <w:rFonts w:eastAsia="Times New Roman"/>
          <w:b/>
          <w:bCs/>
          <w:i/>
          <w:iCs/>
          <w:color w:val="000000"/>
          <w:lang w:eastAsia="lv-LV"/>
        </w:rPr>
        <w:t xml:space="preserve">1 – 2027.gadam </w:t>
      </w:r>
      <w:proofErr w:type="gramStart"/>
      <w:r>
        <w:rPr>
          <w:rFonts w:eastAsia="Times New Roman"/>
          <w:b/>
          <w:bCs/>
          <w:i/>
          <w:iCs/>
          <w:color w:val="000000"/>
          <w:lang w:eastAsia="lv-LV"/>
        </w:rPr>
        <w:t>un</w:t>
      </w:r>
      <w:proofErr w:type="gram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Stratēģiskā</w:t>
      </w:r>
      <w:proofErr w:type="spell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ietekmes</w:t>
      </w:r>
      <w:proofErr w:type="spell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uz</w:t>
      </w:r>
      <w:proofErr w:type="spell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vide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novērtējuma</w:t>
      </w:r>
      <w:proofErr w:type="spell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apstiprināšanu</w:t>
      </w:r>
      <w:proofErr w:type="spellEnd"/>
    </w:p>
    <w:p w14:paraId="5208BF4F" w14:textId="77777777" w:rsidR="00B356F5" w:rsidRPr="00F22D04" w:rsidRDefault="00B356F5" w:rsidP="00B356F5">
      <w:pPr>
        <w:rPr>
          <w:rFonts w:eastAsia="Times New Roman"/>
          <w:szCs w:val="24"/>
          <w:lang w:eastAsia="lv-LV"/>
        </w:rPr>
      </w:pPr>
    </w:p>
    <w:p w14:paraId="34A01D0E" w14:textId="77777777" w:rsidR="00B356F5" w:rsidRPr="00F22D04" w:rsidRDefault="00B356F5" w:rsidP="00B356F5">
      <w:pPr>
        <w:jc w:val="both"/>
        <w:rPr>
          <w:rFonts w:eastAsia="Times New Roman"/>
          <w:szCs w:val="24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Pamatojoties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 xml:space="preserve">LR </w:t>
      </w:r>
      <w:proofErr w:type="spellStart"/>
      <w:r w:rsidRPr="00F22D04">
        <w:rPr>
          <w:rFonts w:eastAsia="Times New Roman"/>
          <w:color w:val="000000"/>
          <w:lang w:eastAsia="lv-LV"/>
        </w:rPr>
        <w:t>Teritorijas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likum</w:t>
      </w:r>
      <w:r>
        <w:rPr>
          <w:rFonts w:eastAsia="Times New Roman"/>
          <w:color w:val="000000"/>
          <w:lang w:eastAsia="lv-LV"/>
        </w:rPr>
        <w:t>u</w:t>
      </w:r>
      <w:proofErr w:type="spellEnd"/>
      <w:r>
        <w:rPr>
          <w:rFonts w:eastAsia="Times New Roman"/>
          <w:color w:val="000000"/>
          <w:lang w:eastAsia="lv-LV"/>
        </w:rPr>
        <w:t xml:space="preserve">, </w:t>
      </w:r>
      <w:r w:rsidRPr="00F22D04">
        <w:rPr>
          <w:rFonts w:eastAsia="Times New Roman"/>
          <w:color w:val="000000"/>
          <w:lang w:eastAsia="lv-LV"/>
        </w:rPr>
        <w:t xml:space="preserve">16.07.13. MK </w:t>
      </w:r>
      <w:proofErr w:type="spellStart"/>
      <w:r w:rsidRPr="00F22D04">
        <w:rPr>
          <w:rFonts w:eastAsia="Times New Roman"/>
          <w:color w:val="000000"/>
          <w:lang w:eastAsia="lv-LV"/>
        </w:rPr>
        <w:t>noteikum</w:t>
      </w:r>
      <w:r>
        <w:rPr>
          <w:rFonts w:eastAsia="Times New Roman"/>
          <w:color w:val="000000"/>
          <w:lang w:eastAsia="lv-LV"/>
        </w:rPr>
        <w:t>iem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Nr. 402 “</w:t>
      </w:r>
      <w:proofErr w:type="spellStart"/>
      <w:r w:rsidRPr="00F22D04">
        <w:rPr>
          <w:rFonts w:eastAsia="Times New Roman"/>
          <w:color w:val="000000"/>
          <w:lang w:eastAsia="lv-LV"/>
        </w:rPr>
        <w:t>Noteikumi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teritorijas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dokumentiem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”, </w:t>
      </w:r>
      <w:r w:rsidRPr="004D296A">
        <w:t xml:space="preserve">LR </w:t>
      </w:r>
      <w:proofErr w:type="spellStart"/>
      <w:r w:rsidRPr="004D296A">
        <w:t>likumu</w:t>
      </w:r>
      <w:proofErr w:type="spellEnd"/>
      <w:r w:rsidRPr="004D296A">
        <w:t xml:space="preserve"> “Par </w:t>
      </w:r>
      <w:proofErr w:type="spellStart"/>
      <w:r w:rsidRPr="004D296A">
        <w:t>ietekmes</w:t>
      </w:r>
      <w:proofErr w:type="spellEnd"/>
      <w:r w:rsidRPr="004D296A">
        <w:t xml:space="preserve"> </w:t>
      </w:r>
      <w:proofErr w:type="spellStart"/>
      <w:r w:rsidRPr="004D296A">
        <w:t>uz</w:t>
      </w:r>
      <w:proofErr w:type="spellEnd"/>
      <w:r w:rsidRPr="004D296A">
        <w:t xml:space="preserve"> </w:t>
      </w:r>
      <w:proofErr w:type="spellStart"/>
      <w:r w:rsidRPr="004D296A">
        <w:t>vidi</w:t>
      </w:r>
      <w:proofErr w:type="spellEnd"/>
      <w:r w:rsidRPr="004D296A">
        <w:t xml:space="preserve"> </w:t>
      </w:r>
      <w:proofErr w:type="spellStart"/>
      <w:r w:rsidRPr="004D296A">
        <w:t>novērtējumu</w:t>
      </w:r>
      <w:proofErr w:type="spellEnd"/>
      <w:r w:rsidRPr="004D296A">
        <w:t xml:space="preserve">”, </w:t>
      </w:r>
      <w:r>
        <w:t xml:space="preserve">23.03.04. </w:t>
      </w:r>
      <w:r w:rsidRPr="004D296A">
        <w:t>MK Nr. 157 „</w:t>
      </w:r>
      <w:proofErr w:type="spellStart"/>
      <w:r w:rsidRPr="004D296A">
        <w:t>Kārtība</w:t>
      </w:r>
      <w:proofErr w:type="spellEnd"/>
      <w:r w:rsidRPr="004D296A">
        <w:t xml:space="preserve">, </w:t>
      </w:r>
      <w:proofErr w:type="spellStart"/>
      <w:r w:rsidRPr="004D296A">
        <w:t>kādā</w:t>
      </w:r>
      <w:proofErr w:type="spellEnd"/>
      <w:r w:rsidRPr="004D296A">
        <w:t xml:space="preserve"> </w:t>
      </w:r>
      <w:proofErr w:type="spellStart"/>
      <w:r w:rsidRPr="004D296A">
        <w:t>veicams</w:t>
      </w:r>
      <w:proofErr w:type="spellEnd"/>
      <w:r w:rsidRPr="004D296A">
        <w:t xml:space="preserve"> </w:t>
      </w:r>
      <w:proofErr w:type="spellStart"/>
      <w:r w:rsidRPr="004D296A">
        <w:t>ietekmes</w:t>
      </w:r>
      <w:proofErr w:type="spellEnd"/>
      <w:r w:rsidRPr="004D296A">
        <w:t xml:space="preserve"> </w:t>
      </w:r>
      <w:proofErr w:type="spellStart"/>
      <w:r w:rsidRPr="004D296A">
        <w:t>uz</w:t>
      </w:r>
      <w:proofErr w:type="spellEnd"/>
      <w:r w:rsidRPr="004D296A">
        <w:t xml:space="preserve"> </w:t>
      </w:r>
      <w:proofErr w:type="spellStart"/>
      <w:r w:rsidRPr="004D296A">
        <w:t>vidi</w:t>
      </w:r>
      <w:proofErr w:type="spellEnd"/>
      <w:r w:rsidRPr="004D296A">
        <w:t xml:space="preserve"> </w:t>
      </w:r>
      <w:proofErr w:type="spellStart"/>
      <w:r w:rsidRPr="004D296A">
        <w:t>stratēģiskais</w:t>
      </w:r>
      <w:proofErr w:type="spellEnd"/>
      <w:r w:rsidRPr="004D296A">
        <w:t xml:space="preserve"> </w:t>
      </w:r>
      <w:proofErr w:type="spellStart"/>
      <w:r w:rsidRPr="004D296A">
        <w:t>novērtējums</w:t>
      </w:r>
      <w:proofErr w:type="spellEnd"/>
      <w:r w:rsidRPr="004D296A">
        <w:t xml:space="preserve">”, </w:t>
      </w:r>
      <w:proofErr w:type="spellStart"/>
      <w:r w:rsidRPr="004D296A">
        <w:t>ievērojot</w:t>
      </w:r>
      <w:proofErr w:type="spellEnd"/>
      <w:r w:rsidRPr="004D296A">
        <w:t xml:space="preserve"> </w:t>
      </w:r>
      <w:r w:rsidRPr="00F22D04">
        <w:rPr>
          <w:rFonts w:eastAsia="Times New Roman"/>
          <w:color w:val="000000"/>
          <w:lang w:eastAsia="lv-LV"/>
        </w:rPr>
        <w:t xml:space="preserve">25.08.09. MK </w:t>
      </w:r>
      <w:proofErr w:type="spellStart"/>
      <w:r w:rsidRPr="00F22D04">
        <w:rPr>
          <w:rFonts w:eastAsia="Times New Roman"/>
          <w:color w:val="000000"/>
          <w:lang w:eastAsia="lv-LV"/>
        </w:rPr>
        <w:t>noteikumu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Nr. 970 “Sabiedrības </w:t>
      </w:r>
      <w:proofErr w:type="spellStart"/>
      <w:r w:rsidRPr="00F22D04">
        <w:rPr>
          <w:rFonts w:eastAsia="Times New Roman"/>
          <w:color w:val="000000"/>
          <w:lang w:eastAsia="lv-LV"/>
        </w:rPr>
        <w:t>līdzdalības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kārtība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procesā</w:t>
      </w:r>
      <w:proofErr w:type="spellEnd"/>
      <w:r w:rsidRPr="00F22D04">
        <w:rPr>
          <w:rFonts w:eastAsia="Times New Roman"/>
          <w:color w:val="000000"/>
          <w:lang w:eastAsia="lv-LV"/>
        </w:rPr>
        <w:t>”</w:t>
      </w:r>
      <w:proofErr w:type="gramStart"/>
      <w:r>
        <w:rPr>
          <w:rFonts w:eastAsia="Times New Roman"/>
          <w:color w:val="000000"/>
          <w:lang w:eastAsia="lv-LV"/>
        </w:rPr>
        <w:t xml:space="preserve">, </w:t>
      </w:r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proofErr w:type="gram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</w:t>
      </w:r>
      <w:proofErr w:type="spellStart"/>
      <w:r w:rsidRPr="00F22D04">
        <w:rPr>
          <w:rFonts w:eastAsia="Times New Roman"/>
          <w:color w:val="000000"/>
          <w:lang w:eastAsia="lv-LV"/>
        </w:rPr>
        <w:t>padome</w:t>
      </w:r>
      <w:proofErr w:type="spellEnd"/>
      <w:r w:rsidRPr="00F22D04">
        <w:rPr>
          <w:rFonts w:eastAsia="Times New Roman"/>
          <w:b/>
          <w:bCs/>
          <w:color w:val="000000"/>
          <w:lang w:eastAsia="lv-LV"/>
        </w:rPr>
        <w:t xml:space="preserve">   n o l e m j:</w:t>
      </w:r>
    </w:p>
    <w:p w14:paraId="7D877660" w14:textId="77777777" w:rsidR="00B356F5" w:rsidRPr="00F22D04" w:rsidRDefault="00B356F5" w:rsidP="00B356F5">
      <w:pPr>
        <w:rPr>
          <w:rFonts w:eastAsia="Times New Roman"/>
          <w:szCs w:val="24"/>
          <w:lang w:eastAsia="lv-LV"/>
        </w:rPr>
      </w:pPr>
    </w:p>
    <w:p w14:paraId="50D54E57" w14:textId="77777777" w:rsidR="00B356F5" w:rsidRDefault="00B356F5" w:rsidP="00B356F5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Apstiprināt</w:t>
      </w:r>
      <w:proofErr w:type="spellEnd"/>
      <w:proofErr w:type="gramStart"/>
      <w:r w:rsidRPr="00F22D04">
        <w:rPr>
          <w:rFonts w:eastAsia="Times New Roman"/>
          <w:color w:val="000000"/>
          <w:lang w:eastAsia="lv-LV"/>
        </w:rPr>
        <w:t xml:space="preserve"> 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proofErr w:type="gram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>A</w:t>
      </w:r>
      <w:r w:rsidRPr="00F22D04">
        <w:rPr>
          <w:rFonts w:eastAsia="Times New Roman"/>
          <w:color w:val="000000"/>
          <w:lang w:eastAsia="lv-LV"/>
        </w:rPr>
        <w:t xml:space="preserve">ttīstības </w:t>
      </w:r>
      <w:proofErr w:type="spellStart"/>
      <w:r w:rsidRPr="00F22D04">
        <w:rPr>
          <w:rFonts w:eastAsia="Times New Roman"/>
          <w:color w:val="000000"/>
          <w:lang w:eastAsia="lv-LV"/>
        </w:rPr>
        <w:t>programm</w:t>
      </w:r>
      <w:r>
        <w:rPr>
          <w:rFonts w:eastAsia="Times New Roman"/>
          <w:color w:val="000000"/>
          <w:lang w:eastAsia="lv-LV"/>
        </w:rPr>
        <w:t>u</w:t>
      </w:r>
      <w:proofErr w:type="spellEnd"/>
      <w:r>
        <w:rPr>
          <w:rFonts w:eastAsia="Times New Roman"/>
          <w:color w:val="000000"/>
          <w:lang w:eastAsia="lv-LV"/>
        </w:rPr>
        <w:t xml:space="preserve"> 2021.-2027.gadam.</w:t>
      </w:r>
    </w:p>
    <w:p w14:paraId="222B370D" w14:textId="77777777" w:rsidR="00B356F5" w:rsidRDefault="00B356F5" w:rsidP="00B356F5">
      <w:pPr>
        <w:ind w:left="720"/>
        <w:jc w:val="both"/>
        <w:textAlignment w:val="baseline"/>
        <w:rPr>
          <w:rFonts w:eastAsia="Times New Roman"/>
          <w:color w:val="000000"/>
          <w:lang w:eastAsia="lv-LV"/>
        </w:rPr>
      </w:pPr>
    </w:p>
    <w:p w14:paraId="6EEBA039" w14:textId="60DC6F24" w:rsidR="00B356F5" w:rsidRDefault="00B356F5" w:rsidP="00B356F5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>
        <w:rPr>
          <w:rFonts w:eastAsia="Times New Roman"/>
          <w:color w:val="000000"/>
          <w:lang w:eastAsia="lv-LV"/>
        </w:rPr>
        <w:t>Apstiprināt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Stratēģiskā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ietekmes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uz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vidi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novērtējumu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gramStart"/>
      <w:r>
        <w:rPr>
          <w:rFonts w:eastAsia="Times New Roman"/>
          <w:color w:val="000000"/>
          <w:lang w:eastAsia="lv-LV"/>
        </w:rPr>
        <w:t>“</w:t>
      </w:r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proofErr w:type="gram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>A</w:t>
      </w:r>
      <w:r w:rsidRPr="00F22D04">
        <w:rPr>
          <w:rFonts w:eastAsia="Times New Roman"/>
          <w:color w:val="000000"/>
          <w:lang w:eastAsia="lv-LV"/>
        </w:rPr>
        <w:t xml:space="preserve">ttīstības </w:t>
      </w:r>
      <w:proofErr w:type="spellStart"/>
      <w:r w:rsidRPr="00F22D04">
        <w:rPr>
          <w:rFonts w:eastAsia="Times New Roman"/>
          <w:color w:val="000000"/>
          <w:lang w:eastAsia="lv-LV"/>
        </w:rPr>
        <w:t>programma</w:t>
      </w:r>
      <w:r>
        <w:rPr>
          <w:rFonts w:eastAsia="Times New Roman"/>
          <w:color w:val="000000"/>
          <w:lang w:eastAsia="lv-LV"/>
        </w:rPr>
        <w:t>i</w:t>
      </w:r>
      <w:proofErr w:type="spellEnd"/>
      <w:r>
        <w:rPr>
          <w:rFonts w:eastAsia="Times New Roman"/>
          <w:color w:val="000000"/>
          <w:lang w:eastAsia="lv-LV"/>
        </w:rPr>
        <w:t xml:space="preserve"> 2021.-20</w:t>
      </w:r>
      <w:r w:rsidR="0050078D">
        <w:rPr>
          <w:rFonts w:eastAsia="Times New Roman"/>
          <w:color w:val="000000"/>
          <w:lang w:eastAsia="lv-LV"/>
        </w:rPr>
        <w:t>2</w:t>
      </w:r>
      <w:r>
        <w:rPr>
          <w:rFonts w:eastAsia="Times New Roman"/>
          <w:color w:val="000000"/>
          <w:lang w:eastAsia="lv-LV"/>
        </w:rPr>
        <w:t>7.gadam”.</w:t>
      </w:r>
    </w:p>
    <w:p w14:paraId="606E94E1" w14:textId="77777777" w:rsidR="00B356F5" w:rsidRPr="006A218C" w:rsidRDefault="00B356F5" w:rsidP="00B356F5">
      <w:pPr>
        <w:ind w:left="720"/>
        <w:jc w:val="both"/>
        <w:textAlignment w:val="baseline"/>
        <w:rPr>
          <w:rFonts w:eastAsia="Times New Roman"/>
          <w:color w:val="000000"/>
          <w:lang w:eastAsia="lv-LV"/>
        </w:rPr>
      </w:pPr>
    </w:p>
    <w:p w14:paraId="0D52646B" w14:textId="77777777" w:rsidR="00B356F5" w:rsidRDefault="00B356F5" w:rsidP="00B356F5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>
        <w:rPr>
          <w:rFonts w:eastAsia="Times New Roman"/>
          <w:color w:val="000000"/>
          <w:lang w:eastAsia="lv-LV"/>
        </w:rPr>
        <w:t>Atzīt</w:t>
      </w:r>
      <w:proofErr w:type="spellEnd"/>
      <w:r>
        <w:rPr>
          <w:rFonts w:eastAsia="Times New Roman"/>
          <w:color w:val="000000"/>
          <w:lang w:eastAsia="lv-LV"/>
        </w:rPr>
        <w:t xml:space="preserve"> par </w:t>
      </w:r>
      <w:proofErr w:type="spellStart"/>
      <w:r>
        <w:rPr>
          <w:rFonts w:eastAsia="Times New Roman"/>
          <w:color w:val="000000"/>
          <w:lang w:eastAsia="lv-LV"/>
        </w:rPr>
        <w:t>spēku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zaudējuši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Zemgales</w:t>
      </w:r>
      <w:proofErr w:type="spellEnd"/>
      <w:r>
        <w:rPr>
          <w:rFonts w:eastAsia="Times New Roman"/>
          <w:color w:val="000000"/>
          <w:lang w:eastAsia="lv-LV"/>
        </w:rPr>
        <w:t xml:space="preserve"> plānošanas </w:t>
      </w:r>
      <w:proofErr w:type="spellStart"/>
      <w:r>
        <w:rPr>
          <w:rFonts w:eastAsia="Times New Roman"/>
          <w:color w:val="000000"/>
          <w:lang w:eastAsia="lv-LV"/>
        </w:rPr>
        <w:t>reģiona</w:t>
      </w:r>
      <w:proofErr w:type="spellEnd"/>
      <w:r>
        <w:rPr>
          <w:rFonts w:eastAsia="Times New Roman"/>
          <w:color w:val="000000"/>
          <w:lang w:eastAsia="lv-LV"/>
        </w:rPr>
        <w:t xml:space="preserve"> Attīstības </w:t>
      </w:r>
      <w:proofErr w:type="spellStart"/>
      <w:r>
        <w:rPr>
          <w:rFonts w:eastAsia="Times New Roman"/>
          <w:color w:val="000000"/>
          <w:lang w:eastAsia="lv-LV"/>
        </w:rPr>
        <w:t>programmu</w:t>
      </w:r>
      <w:proofErr w:type="spellEnd"/>
      <w:r>
        <w:rPr>
          <w:rFonts w:eastAsia="Times New Roman"/>
          <w:color w:val="000000"/>
          <w:lang w:eastAsia="lv-LV"/>
        </w:rPr>
        <w:t xml:space="preserve"> 2015.g-2020.gadam.</w:t>
      </w:r>
    </w:p>
    <w:p w14:paraId="2CE306D5" w14:textId="77777777" w:rsidR="00B356F5" w:rsidRDefault="00B356F5" w:rsidP="00B356F5">
      <w:pPr>
        <w:ind w:left="720"/>
        <w:jc w:val="both"/>
        <w:textAlignment w:val="baseline"/>
        <w:rPr>
          <w:rFonts w:eastAsia="Times New Roman"/>
          <w:color w:val="000000"/>
          <w:lang w:eastAsia="lv-LV"/>
        </w:rPr>
      </w:pPr>
    </w:p>
    <w:p w14:paraId="1C89E86E" w14:textId="77777777" w:rsidR="00B356F5" w:rsidRPr="007F0DB3" w:rsidRDefault="00B356F5" w:rsidP="00B356F5">
      <w:pPr>
        <w:numPr>
          <w:ilvl w:val="0"/>
          <w:numId w:val="36"/>
        </w:num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Paziņojumu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>A</w:t>
      </w:r>
      <w:r w:rsidRPr="00F22D04">
        <w:rPr>
          <w:rFonts w:eastAsia="Times New Roman"/>
          <w:color w:val="000000"/>
          <w:lang w:eastAsia="lv-LV"/>
        </w:rPr>
        <w:t xml:space="preserve">ttīstības </w:t>
      </w:r>
      <w:proofErr w:type="spellStart"/>
      <w:r w:rsidRPr="00F22D04">
        <w:rPr>
          <w:rFonts w:eastAsia="Times New Roman"/>
          <w:color w:val="000000"/>
          <w:lang w:eastAsia="lv-LV"/>
        </w:rPr>
        <w:t>programmas</w:t>
      </w:r>
      <w:proofErr w:type="spellEnd"/>
      <w:r>
        <w:rPr>
          <w:rFonts w:eastAsia="Times New Roman"/>
          <w:color w:val="000000"/>
          <w:lang w:eastAsia="lv-LV"/>
        </w:rPr>
        <w:t xml:space="preserve"> 2021.-2027.gadam un </w:t>
      </w:r>
      <w:proofErr w:type="spellStart"/>
      <w:r>
        <w:rPr>
          <w:rFonts w:eastAsia="Times New Roman"/>
          <w:color w:val="000000"/>
          <w:lang w:eastAsia="lv-LV"/>
        </w:rPr>
        <w:t>Stratēģiskās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ietekmes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uz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vidi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apstiprināšanu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publicēt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ZPR </w:t>
      </w:r>
      <w:proofErr w:type="spellStart"/>
      <w:r w:rsidRPr="00F22D04">
        <w:rPr>
          <w:rFonts w:eastAsia="Times New Roman"/>
          <w:color w:val="000000"/>
          <w:lang w:eastAsia="lv-LV"/>
        </w:rPr>
        <w:t>mājas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lapā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hyperlink r:id="rId9" w:history="1">
        <w:r w:rsidRPr="00F22D04">
          <w:rPr>
            <w:rFonts w:eastAsia="Times New Roman"/>
            <w:color w:val="0563C1"/>
            <w:u w:val="single"/>
            <w:lang w:eastAsia="lv-LV"/>
          </w:rPr>
          <w:t>www.zemgale.lv</w:t>
        </w:r>
      </w:hyperlink>
      <w:r>
        <w:rPr>
          <w:rFonts w:ascii="Calibri" w:eastAsia="Times New Roman" w:hAnsi="Calibri"/>
          <w:color w:val="000000"/>
          <w:lang w:eastAsia="lv-LV"/>
        </w:rPr>
        <w:t xml:space="preserve">, </w:t>
      </w:r>
      <w:proofErr w:type="spellStart"/>
      <w:proofErr w:type="gramStart"/>
      <w:r w:rsidRPr="00F22D04">
        <w:rPr>
          <w:rFonts w:eastAsia="Times New Roman"/>
          <w:color w:val="000000"/>
          <w:lang w:eastAsia="lv-LV"/>
        </w:rPr>
        <w:t>sadaļā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 xml:space="preserve"> “</w:t>
      </w:r>
      <w:proofErr w:type="gramEnd"/>
      <w:r>
        <w:rPr>
          <w:rFonts w:eastAsia="Times New Roman"/>
          <w:color w:val="000000"/>
          <w:lang w:eastAsia="lv-LV"/>
        </w:rPr>
        <w:t xml:space="preserve">Sabiedrības </w:t>
      </w:r>
      <w:proofErr w:type="spellStart"/>
      <w:r>
        <w:rPr>
          <w:rFonts w:eastAsia="Times New Roman"/>
          <w:color w:val="000000"/>
          <w:lang w:eastAsia="lv-LV"/>
        </w:rPr>
        <w:t>iesaiste</w:t>
      </w:r>
      <w:proofErr w:type="spellEnd"/>
      <w:r>
        <w:rPr>
          <w:rFonts w:eastAsia="Times New Roman"/>
          <w:color w:val="000000"/>
          <w:lang w:eastAsia="lv-LV"/>
        </w:rPr>
        <w:t xml:space="preserve">” un </w:t>
      </w:r>
      <w:proofErr w:type="spellStart"/>
      <w:r w:rsidRPr="006A218C">
        <w:rPr>
          <w:rFonts w:eastAsia="Times New Roman"/>
          <w:color w:val="000000"/>
          <w:lang w:eastAsia="lv-LV"/>
        </w:rPr>
        <w:t>Teritorijas</w:t>
      </w:r>
      <w:proofErr w:type="spellEnd"/>
      <w:r w:rsidRPr="006A218C">
        <w:rPr>
          <w:rFonts w:eastAsia="Times New Roman"/>
          <w:color w:val="000000"/>
          <w:lang w:eastAsia="lv-LV"/>
        </w:rPr>
        <w:t xml:space="preserve"> attīstības plānošanas informācijas</w:t>
      </w:r>
      <w:r w:rsidRPr="005A3CEB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5A3CEB">
        <w:rPr>
          <w:rFonts w:eastAsia="Times New Roman"/>
          <w:color w:val="000000"/>
          <w:lang w:eastAsia="lv-LV"/>
        </w:rPr>
        <w:t>sistēmā</w:t>
      </w:r>
      <w:proofErr w:type="spellEnd"/>
      <w:r w:rsidRPr="00AA4013">
        <w:t xml:space="preserve"> </w:t>
      </w:r>
      <w:r>
        <w:rPr>
          <w:rFonts w:eastAsia="Times New Roman"/>
          <w:color w:val="000000"/>
          <w:lang w:eastAsia="lv-LV"/>
        </w:rPr>
        <w:t xml:space="preserve"> TAPIS</w:t>
      </w:r>
      <w:r w:rsidRPr="00F22D04">
        <w:rPr>
          <w:rFonts w:eastAsia="Times New Roman"/>
          <w:color w:val="000000"/>
          <w:lang w:eastAsia="lv-LV"/>
        </w:rPr>
        <w:t>.</w:t>
      </w:r>
    </w:p>
    <w:p w14:paraId="71A68FA3" w14:textId="77777777" w:rsidR="00B356F5" w:rsidRPr="00F22D04" w:rsidRDefault="00B356F5" w:rsidP="00B356F5">
      <w:p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</w:p>
    <w:p w14:paraId="1DE14B97" w14:textId="77777777" w:rsidR="00B356F5" w:rsidRDefault="00B356F5" w:rsidP="00B356F5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FF2A8B">
        <w:rPr>
          <w:rFonts w:eastAsia="Times New Roman"/>
          <w:color w:val="000000"/>
          <w:lang w:eastAsia="lv-LV"/>
        </w:rPr>
        <w:t>Paziņojumu</w:t>
      </w:r>
      <w:proofErr w:type="spellEnd"/>
      <w:r w:rsidRPr="00FF2A8B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FF2A8B">
        <w:rPr>
          <w:rFonts w:eastAsia="Times New Roman"/>
          <w:color w:val="000000"/>
          <w:lang w:eastAsia="lv-LV"/>
        </w:rPr>
        <w:t>Zemgales</w:t>
      </w:r>
      <w:proofErr w:type="spellEnd"/>
      <w:r w:rsidRPr="00FF2A8B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F2A8B">
        <w:rPr>
          <w:rFonts w:eastAsia="Times New Roman"/>
          <w:color w:val="000000"/>
          <w:lang w:eastAsia="lv-LV"/>
        </w:rPr>
        <w:t>reģiona</w:t>
      </w:r>
      <w:proofErr w:type="spellEnd"/>
      <w:r w:rsidRPr="00FF2A8B">
        <w:rPr>
          <w:rFonts w:eastAsia="Times New Roman"/>
          <w:color w:val="000000"/>
          <w:lang w:eastAsia="lv-LV"/>
        </w:rPr>
        <w:t xml:space="preserve"> Attīstības </w:t>
      </w:r>
      <w:proofErr w:type="spellStart"/>
      <w:r w:rsidRPr="00FF2A8B">
        <w:rPr>
          <w:rFonts w:eastAsia="Times New Roman"/>
          <w:color w:val="000000"/>
          <w:lang w:eastAsia="lv-LV"/>
        </w:rPr>
        <w:t>programmas</w:t>
      </w:r>
      <w:proofErr w:type="spellEnd"/>
      <w:r w:rsidRPr="00FF2A8B">
        <w:rPr>
          <w:rFonts w:eastAsia="Times New Roman"/>
          <w:color w:val="000000"/>
          <w:lang w:eastAsia="lv-LV"/>
        </w:rPr>
        <w:t xml:space="preserve"> 2021.-2027.gadam </w:t>
      </w:r>
      <w:proofErr w:type="spellStart"/>
      <w:r w:rsidRPr="00FF2A8B">
        <w:rPr>
          <w:rFonts w:eastAsia="Times New Roman"/>
          <w:color w:val="000000"/>
          <w:lang w:eastAsia="lv-LV"/>
        </w:rPr>
        <w:t>apstiprināšanu</w:t>
      </w:r>
      <w:proofErr w:type="spellEnd"/>
      <w:r w:rsidRPr="00FF2A8B">
        <w:rPr>
          <w:rFonts w:eastAsia="Times New Roman"/>
          <w:color w:val="000000"/>
          <w:lang w:eastAsia="lv-LV"/>
        </w:rPr>
        <w:t xml:space="preserve">” </w:t>
      </w:r>
      <w:proofErr w:type="spellStart"/>
      <w:r w:rsidRPr="00FF2A8B">
        <w:rPr>
          <w:rFonts w:eastAsia="Times New Roman"/>
          <w:color w:val="000000"/>
          <w:lang w:eastAsia="lv-LV"/>
        </w:rPr>
        <w:t>nosūtīt</w:t>
      </w:r>
      <w:proofErr w:type="spellEnd"/>
      <w:r w:rsidRPr="00FF2A8B">
        <w:rPr>
          <w:rFonts w:eastAsia="Times New Roman"/>
          <w:color w:val="000000"/>
          <w:lang w:eastAsia="lv-LV"/>
        </w:rPr>
        <w:t xml:space="preserve"> Vides </w:t>
      </w:r>
      <w:proofErr w:type="spellStart"/>
      <w:r w:rsidRPr="00FF2A8B">
        <w:rPr>
          <w:rFonts w:eastAsia="Times New Roman"/>
          <w:color w:val="000000"/>
          <w:lang w:eastAsia="lv-LV"/>
        </w:rPr>
        <w:t>aizsardzības</w:t>
      </w:r>
      <w:proofErr w:type="spellEnd"/>
      <w:r w:rsidRPr="00FF2A8B">
        <w:rPr>
          <w:rFonts w:eastAsia="Times New Roman"/>
          <w:color w:val="000000"/>
          <w:lang w:eastAsia="lv-LV"/>
        </w:rPr>
        <w:t xml:space="preserve"> un reģionālās attīstības </w:t>
      </w:r>
      <w:proofErr w:type="spellStart"/>
      <w:proofErr w:type="gramStart"/>
      <w:r w:rsidRPr="00FF2A8B">
        <w:rPr>
          <w:rFonts w:eastAsia="Times New Roman"/>
          <w:color w:val="000000"/>
          <w:lang w:eastAsia="lv-LV"/>
        </w:rPr>
        <w:t>ministrijai</w:t>
      </w:r>
      <w:proofErr w:type="spellEnd"/>
      <w:r w:rsidRPr="00FF2A8B">
        <w:rPr>
          <w:rFonts w:eastAsia="Times New Roman"/>
          <w:color w:val="000000"/>
          <w:lang w:eastAsia="lv-LV"/>
        </w:rPr>
        <w:t xml:space="preserve"> ,</w:t>
      </w:r>
      <w:proofErr w:type="spellStart"/>
      <w:r w:rsidRPr="00FF2A8B">
        <w:rPr>
          <w:rFonts w:eastAsia="Times New Roman"/>
          <w:color w:val="000000"/>
          <w:lang w:eastAsia="lv-LV"/>
        </w:rPr>
        <w:t>Zemgales</w:t>
      </w:r>
      <w:proofErr w:type="spellEnd"/>
      <w:proofErr w:type="gramEnd"/>
      <w:r w:rsidRPr="00FF2A8B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F2A8B">
        <w:rPr>
          <w:rFonts w:eastAsia="Times New Roman"/>
          <w:color w:val="000000"/>
          <w:lang w:eastAsia="lv-LV"/>
        </w:rPr>
        <w:t>reģionā</w:t>
      </w:r>
      <w:proofErr w:type="spellEnd"/>
      <w:r w:rsidRPr="00FF2A8B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F2A8B">
        <w:rPr>
          <w:rFonts w:eastAsia="Times New Roman"/>
          <w:color w:val="000000"/>
          <w:lang w:eastAsia="lv-LV"/>
        </w:rPr>
        <w:t>ietilpstošajām</w:t>
      </w:r>
      <w:proofErr w:type="spellEnd"/>
      <w:r w:rsidRPr="00FF2A8B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F2A8B">
        <w:rPr>
          <w:rFonts w:eastAsia="Times New Roman"/>
          <w:color w:val="000000"/>
          <w:lang w:eastAsia="lv-LV"/>
        </w:rPr>
        <w:t>pašvaldībām</w:t>
      </w:r>
      <w:proofErr w:type="spellEnd"/>
      <w:r w:rsidRPr="00FF2A8B">
        <w:rPr>
          <w:rFonts w:eastAsia="Times New Roman"/>
          <w:color w:val="000000"/>
          <w:lang w:eastAsia="lv-LV"/>
        </w:rPr>
        <w:t>.</w:t>
      </w:r>
    </w:p>
    <w:p w14:paraId="671D9E92" w14:textId="77777777" w:rsidR="00B356F5" w:rsidRPr="00FF2A8B" w:rsidRDefault="00B356F5" w:rsidP="00B356F5">
      <w:pPr>
        <w:jc w:val="both"/>
        <w:textAlignment w:val="baseline"/>
        <w:rPr>
          <w:rFonts w:eastAsia="Times New Roman"/>
          <w:color w:val="000000"/>
          <w:lang w:eastAsia="lv-LV"/>
        </w:rPr>
      </w:pPr>
    </w:p>
    <w:p w14:paraId="76592226" w14:textId="77777777" w:rsidR="00B356F5" w:rsidRPr="00F22D04" w:rsidRDefault="00B356F5" w:rsidP="00B356F5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lastRenderedPageBreak/>
        <w:t>Kontroli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F22D04">
        <w:rPr>
          <w:rFonts w:eastAsia="Times New Roman"/>
          <w:color w:val="000000"/>
          <w:lang w:eastAsia="lv-LV"/>
        </w:rPr>
        <w:t>lēmuma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uzdot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izpilddirektoram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Valdim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V</w:t>
      </w:r>
      <w:r w:rsidRPr="00F22D04">
        <w:rPr>
          <w:rFonts w:eastAsia="Times New Roman"/>
          <w:color w:val="000000"/>
          <w:lang w:eastAsia="lv-LV"/>
        </w:rPr>
        <w:t>eipam</w:t>
      </w:r>
      <w:proofErr w:type="spellEnd"/>
      <w:r w:rsidRPr="00F22D04">
        <w:rPr>
          <w:rFonts w:eastAsia="Times New Roman"/>
          <w:color w:val="000000"/>
          <w:lang w:eastAsia="lv-LV"/>
        </w:rPr>
        <w:t>.</w:t>
      </w:r>
    </w:p>
    <w:p w14:paraId="54800736" w14:textId="77777777" w:rsidR="00B356F5" w:rsidRDefault="00B356F5" w:rsidP="00B356F5">
      <w:pPr>
        <w:rPr>
          <w:rFonts w:ascii="Calibri" w:eastAsia="Times New Roman" w:hAnsi="Calibri"/>
          <w:i/>
          <w:iCs/>
          <w:color w:val="000000"/>
          <w:lang w:eastAsia="lv-LV"/>
        </w:rPr>
      </w:pPr>
    </w:p>
    <w:p w14:paraId="4E560D76" w14:textId="77777777" w:rsidR="00B356F5" w:rsidRPr="00843892" w:rsidRDefault="00B356F5" w:rsidP="00B356F5">
      <w:pPr>
        <w:rPr>
          <w:rFonts w:eastAsia="Times New Roman"/>
          <w:i/>
          <w:iCs/>
          <w:color w:val="000000"/>
          <w:lang w:eastAsia="lv-LV"/>
        </w:rPr>
      </w:pPr>
      <w:bookmarkStart w:id="0" w:name="_GoBack"/>
      <w:bookmarkEnd w:id="0"/>
    </w:p>
    <w:p w14:paraId="564F4CA5" w14:textId="77777777" w:rsidR="00B356F5" w:rsidRPr="00843892" w:rsidRDefault="00B356F5" w:rsidP="00B356F5">
      <w:pPr>
        <w:rPr>
          <w:rFonts w:eastAsia="Times New Roman"/>
          <w:szCs w:val="24"/>
          <w:lang w:eastAsia="lv-LV"/>
        </w:rPr>
      </w:pPr>
    </w:p>
    <w:p w14:paraId="3B3C3B8B" w14:textId="5E0A3384" w:rsidR="00B356F5" w:rsidRPr="00843892" w:rsidRDefault="00B356F5" w:rsidP="00B356F5">
      <w:pPr>
        <w:rPr>
          <w:rFonts w:eastAsia="Times New Roman"/>
          <w:szCs w:val="24"/>
          <w:lang w:eastAsia="lv-LV"/>
        </w:rPr>
      </w:pPr>
      <w:proofErr w:type="spellStart"/>
      <w:r w:rsidRPr="00843892">
        <w:rPr>
          <w:rFonts w:eastAsia="Times New Roman"/>
          <w:color w:val="000000"/>
          <w:lang w:eastAsia="lv-LV"/>
        </w:rPr>
        <w:t>Priekšsēdētājs</w:t>
      </w:r>
      <w:proofErr w:type="spellEnd"/>
      <w:r w:rsidRPr="00843892">
        <w:rPr>
          <w:rFonts w:eastAsia="Times New Roman"/>
          <w:color w:val="000000"/>
          <w:lang w:eastAsia="lv-LV"/>
        </w:rPr>
        <w:tab/>
      </w:r>
      <w:r w:rsidRPr="00843892">
        <w:rPr>
          <w:rFonts w:eastAsia="Times New Roman"/>
          <w:color w:val="000000"/>
          <w:lang w:eastAsia="lv-LV"/>
        </w:rPr>
        <w:tab/>
      </w:r>
      <w:r w:rsidRPr="00843892">
        <w:rPr>
          <w:rFonts w:eastAsia="Times New Roman"/>
          <w:color w:val="000000"/>
          <w:lang w:eastAsia="lv-LV"/>
        </w:rPr>
        <w:tab/>
      </w:r>
      <w:r w:rsidRPr="00843892">
        <w:rPr>
          <w:rFonts w:eastAsia="Times New Roman"/>
          <w:color w:val="000000"/>
          <w:lang w:eastAsia="lv-LV"/>
        </w:rPr>
        <w:tab/>
      </w:r>
      <w:r w:rsidRPr="00843892">
        <w:rPr>
          <w:rFonts w:eastAsia="Times New Roman"/>
          <w:color w:val="000000"/>
          <w:lang w:eastAsia="lv-LV"/>
        </w:rPr>
        <w:tab/>
        <w:t>A.O</w:t>
      </w:r>
      <w:r>
        <w:rPr>
          <w:rFonts w:eastAsia="Times New Roman"/>
          <w:color w:val="000000"/>
          <w:lang w:eastAsia="lv-LV"/>
        </w:rPr>
        <w:t>KMANIS</w:t>
      </w:r>
    </w:p>
    <w:p w14:paraId="2F28B74A" w14:textId="486725B8" w:rsidR="00195FDE" w:rsidRDefault="00195FDE" w:rsidP="00195FDE">
      <w:pPr>
        <w:tabs>
          <w:tab w:val="left" w:pos="709"/>
        </w:tabs>
        <w:jc w:val="both"/>
        <w:rPr>
          <w:bCs/>
          <w:szCs w:val="24"/>
        </w:rPr>
      </w:pPr>
      <w:r w:rsidRPr="00B715F2">
        <w:rPr>
          <w:bCs/>
          <w:szCs w:val="24"/>
        </w:rPr>
        <w:tab/>
      </w:r>
    </w:p>
    <w:p w14:paraId="4EB16E8F" w14:textId="77777777" w:rsidR="00B356F5" w:rsidRPr="00B715F2" w:rsidRDefault="00B356F5" w:rsidP="00195FDE">
      <w:pPr>
        <w:tabs>
          <w:tab w:val="left" w:pos="709"/>
        </w:tabs>
        <w:jc w:val="both"/>
        <w:rPr>
          <w:bCs/>
          <w:szCs w:val="24"/>
        </w:rPr>
      </w:pPr>
    </w:p>
    <w:p w14:paraId="19AB2D36" w14:textId="7427C740" w:rsidR="00467965" w:rsidRDefault="00195FDE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  <w:proofErr w:type="spellStart"/>
      <w:r w:rsidRPr="00B715F2">
        <w:rPr>
          <w:bCs/>
          <w:i/>
          <w:szCs w:val="24"/>
          <w:u w:val="single"/>
        </w:rPr>
        <w:t>Izsūtīt</w:t>
      </w:r>
      <w:proofErr w:type="spellEnd"/>
      <w:r w:rsidRPr="00B715F2">
        <w:rPr>
          <w:bCs/>
          <w:i/>
          <w:szCs w:val="24"/>
          <w:u w:val="single"/>
        </w:rPr>
        <w:t xml:space="preserve">: </w:t>
      </w:r>
      <w:proofErr w:type="spellStart"/>
      <w:r>
        <w:rPr>
          <w:bCs/>
          <w:i/>
          <w:szCs w:val="24"/>
        </w:rPr>
        <w:t>lietā</w:t>
      </w:r>
      <w:proofErr w:type="spellEnd"/>
      <w:r w:rsidR="00320B3E">
        <w:rPr>
          <w:bCs/>
          <w:i/>
          <w:szCs w:val="24"/>
        </w:rPr>
        <w:t>, VARAM</w:t>
      </w:r>
      <w:r w:rsidR="00467965" w:rsidRPr="00575989">
        <w:rPr>
          <w:bCs/>
          <w:szCs w:val="24"/>
          <w:lang w:val="lv-LV"/>
        </w:rPr>
        <w:tab/>
      </w:r>
    </w:p>
    <w:p w14:paraId="07EB5159" w14:textId="77777777" w:rsidR="00B356F5" w:rsidRDefault="00B356F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</w:p>
    <w:sectPr w:rsidR="00B356F5" w:rsidSect="00195FDE">
      <w:headerReference w:type="default" r:id="rId10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88212" w14:textId="77777777" w:rsidR="00EF35B0" w:rsidRDefault="00EF35B0" w:rsidP="00434F22">
      <w:r>
        <w:separator/>
      </w:r>
    </w:p>
  </w:endnote>
  <w:endnote w:type="continuationSeparator" w:id="0">
    <w:p w14:paraId="36F79FFD" w14:textId="77777777" w:rsidR="00EF35B0" w:rsidRDefault="00EF35B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C8976" w14:textId="77777777" w:rsidR="00EF35B0" w:rsidRDefault="00EF35B0" w:rsidP="00434F22">
      <w:r>
        <w:separator/>
      </w:r>
    </w:p>
  </w:footnote>
  <w:footnote w:type="continuationSeparator" w:id="0">
    <w:p w14:paraId="2FC8C417" w14:textId="77777777" w:rsidR="00EF35B0" w:rsidRDefault="00EF35B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12122B0C" w:rsidR="00CC55DC" w:rsidRDefault="00B356F5" w:rsidP="00350508">
    <w:pPr>
      <w:pStyle w:val="Header"/>
      <w:tabs>
        <w:tab w:val="clear" w:pos="4153"/>
      </w:tabs>
      <w:jc w:val="right"/>
    </w:pPr>
    <w:r>
      <w:tab/>
    </w:r>
    <w:r>
      <w:tab/>
    </w:r>
    <w:r>
      <w:tab/>
    </w:r>
    <w:r w:rsidR="00350508"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22"/>
  </w:num>
  <w:num w:numId="4">
    <w:abstractNumId w:val="31"/>
  </w:num>
  <w:num w:numId="5">
    <w:abstractNumId w:val="24"/>
  </w:num>
  <w:num w:numId="6">
    <w:abstractNumId w:val="15"/>
  </w:num>
  <w:num w:numId="7">
    <w:abstractNumId w:val="9"/>
  </w:num>
  <w:num w:numId="8">
    <w:abstractNumId w:val="20"/>
  </w:num>
  <w:num w:numId="9">
    <w:abstractNumId w:val="33"/>
  </w:num>
  <w:num w:numId="10">
    <w:abstractNumId w:val="8"/>
  </w:num>
  <w:num w:numId="11">
    <w:abstractNumId w:val="36"/>
  </w:num>
  <w:num w:numId="12">
    <w:abstractNumId w:val="4"/>
  </w:num>
  <w:num w:numId="13">
    <w:abstractNumId w:val="18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7"/>
  </w:num>
  <w:num w:numId="17">
    <w:abstractNumId w:val="5"/>
  </w:num>
  <w:num w:numId="18">
    <w:abstractNumId w:val="25"/>
  </w:num>
  <w:num w:numId="19">
    <w:abstractNumId w:val="14"/>
  </w:num>
  <w:num w:numId="20">
    <w:abstractNumId w:val="19"/>
  </w:num>
  <w:num w:numId="21">
    <w:abstractNumId w:val="21"/>
  </w:num>
  <w:num w:numId="22">
    <w:abstractNumId w:val="17"/>
  </w:num>
  <w:num w:numId="23">
    <w:abstractNumId w:val="26"/>
  </w:num>
  <w:num w:numId="24">
    <w:abstractNumId w:val="12"/>
  </w:num>
  <w:num w:numId="25">
    <w:abstractNumId w:val="2"/>
  </w:num>
  <w:num w:numId="26">
    <w:abstractNumId w:val="42"/>
  </w:num>
  <w:num w:numId="27">
    <w:abstractNumId w:val="3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6"/>
  </w:num>
  <w:num w:numId="31">
    <w:abstractNumId w:val="10"/>
    <w:lvlOverride w:ilvl="0">
      <w:lvl w:ilvl="0">
        <w:numFmt w:val="decimal"/>
        <w:lvlText w:val="%1."/>
        <w:lvlJc w:val="left"/>
      </w:lvl>
    </w:lvlOverride>
  </w:num>
  <w:num w:numId="32">
    <w:abstractNumId w:val="35"/>
    <w:lvlOverride w:ilvl="0">
      <w:lvl w:ilvl="0">
        <w:numFmt w:val="decimal"/>
        <w:lvlText w:val="%1."/>
        <w:lvlJc w:val="left"/>
      </w:lvl>
    </w:lvlOverride>
  </w:num>
  <w:num w:numId="33">
    <w:abstractNumId w:val="11"/>
  </w:num>
  <w:num w:numId="34">
    <w:abstractNumId w:val="41"/>
  </w:num>
  <w:num w:numId="35">
    <w:abstractNumId w:val="7"/>
  </w:num>
  <w:num w:numId="36">
    <w:abstractNumId w:val="27"/>
  </w:num>
  <w:num w:numId="37">
    <w:abstractNumId w:val="29"/>
  </w:num>
  <w:num w:numId="38">
    <w:abstractNumId w:val="30"/>
    <w:lvlOverride w:ilvl="0">
      <w:lvl w:ilvl="0">
        <w:numFmt w:val="decimal"/>
        <w:lvlText w:val="%1."/>
        <w:lvlJc w:val="left"/>
      </w:lvl>
    </w:lvlOverride>
  </w:num>
  <w:num w:numId="39">
    <w:abstractNumId w:val="3"/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13"/>
    <w:lvlOverride w:ilvl="0">
      <w:lvl w:ilvl="0">
        <w:numFmt w:val="decimal"/>
        <w:lvlText w:val="%1."/>
        <w:lvlJc w:val="left"/>
      </w:lvl>
    </w:lvlOverride>
  </w:num>
  <w:num w:numId="42">
    <w:abstractNumId w:val="28"/>
  </w:num>
  <w:num w:numId="4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0B3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365"/>
    <w:rsid w:val="00854FFF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EF35B0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C4AB4-A170-4E40-BEA0-5E66B1852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1188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4</cp:revision>
  <cp:lastPrinted>2022-01-05T13:42:00Z</cp:lastPrinted>
  <dcterms:created xsi:type="dcterms:W3CDTF">2021-12-21T11:46:00Z</dcterms:created>
  <dcterms:modified xsi:type="dcterms:W3CDTF">2022-01-05T13:42:00Z</dcterms:modified>
</cp:coreProperties>
</file>