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3C0D84" w:rsidP="002C1DE2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2C1DE2" w:rsidRPr="00D1629E" w:rsidRDefault="002C1DE2" w:rsidP="002C1DE2">
      <w:pPr>
        <w:tabs>
          <w:tab w:val="left" w:pos="8364"/>
        </w:tabs>
        <w:jc w:val="center"/>
        <w:rPr>
          <w:sz w:val="22"/>
        </w:rPr>
      </w:pP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spellStart"/>
      <w:r w:rsidR="00E6363D">
        <w:rPr>
          <w:sz w:val="22"/>
        </w:rPr>
        <w:t>Nr</w:t>
      </w:r>
      <w:proofErr w:type="spellEnd"/>
      <w:r w:rsidR="00E6363D">
        <w:rPr>
          <w:sz w:val="22"/>
        </w:rPr>
        <w:t>. 4</w:t>
      </w:r>
      <w:r w:rsidR="00671AE5">
        <w:rPr>
          <w:sz w:val="22"/>
        </w:rPr>
        <w:t>2</w:t>
      </w:r>
      <w:r w:rsidR="008C6AB7" w:rsidRPr="00D1629E">
        <w:rPr>
          <w:sz w:val="22"/>
        </w:rPr>
        <w:t>.</w:t>
      </w:r>
    </w:p>
    <w:p w:rsidR="002C1DE2" w:rsidRPr="00D1629E" w:rsidRDefault="008C6AB7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bCs/>
          <w:iCs/>
          <w:sz w:val="22"/>
          <w:lang w:val="lv-LV"/>
        </w:rPr>
        <w:t>1</w:t>
      </w:r>
      <w:r w:rsidR="003C0D84">
        <w:rPr>
          <w:bCs/>
          <w:iCs/>
          <w:sz w:val="22"/>
          <w:lang w:val="lv-LV"/>
        </w:rPr>
        <w:t>6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2C1DE2" w:rsidRPr="00D1629E">
        <w:rPr>
          <w:bCs/>
          <w:iCs/>
          <w:sz w:val="22"/>
          <w:lang w:val="lv-LV"/>
        </w:rPr>
        <w:t>1.201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3C0D84">
        <w:rPr>
          <w:sz w:val="22"/>
        </w:rPr>
        <w:t>7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671AE5" w:rsidRDefault="00671AE5" w:rsidP="00671AE5">
      <w:pPr>
        <w:rPr>
          <w:b/>
          <w:i/>
          <w:szCs w:val="24"/>
        </w:rPr>
      </w:pPr>
      <w:r w:rsidRPr="00E229CA">
        <w:rPr>
          <w:b/>
          <w:i/>
          <w:szCs w:val="24"/>
        </w:rPr>
        <w:t xml:space="preserve">Par </w:t>
      </w:r>
      <w:proofErr w:type="spellStart"/>
      <w:r w:rsidRPr="00E229CA">
        <w:rPr>
          <w:b/>
          <w:i/>
          <w:szCs w:val="24"/>
        </w:rPr>
        <w:t>Zemgales</w:t>
      </w:r>
      <w:proofErr w:type="spellEnd"/>
      <w:r w:rsidRPr="00E229CA">
        <w:rPr>
          <w:b/>
          <w:i/>
          <w:szCs w:val="24"/>
        </w:rPr>
        <w:t xml:space="preserve"> plānošanas </w:t>
      </w:r>
      <w:proofErr w:type="spellStart"/>
      <w:r w:rsidRPr="00E229CA">
        <w:rPr>
          <w:b/>
          <w:i/>
          <w:szCs w:val="24"/>
        </w:rPr>
        <w:t>reģiona</w:t>
      </w:r>
      <w:proofErr w:type="spellEnd"/>
      <w:r w:rsidRPr="00E229CA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attīstības </w:t>
      </w:r>
      <w:proofErr w:type="spellStart"/>
      <w:r>
        <w:rPr>
          <w:b/>
          <w:i/>
          <w:szCs w:val="24"/>
        </w:rPr>
        <w:t>padomes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priekšsēdētāja</w:t>
      </w:r>
      <w:proofErr w:type="spellEnd"/>
      <w:r>
        <w:rPr>
          <w:b/>
          <w:i/>
          <w:szCs w:val="24"/>
        </w:rPr>
        <w:t xml:space="preserve"> </w:t>
      </w:r>
      <w:proofErr w:type="gramStart"/>
      <w:r>
        <w:rPr>
          <w:b/>
          <w:i/>
          <w:szCs w:val="24"/>
        </w:rPr>
        <w:t>un</w:t>
      </w:r>
      <w:proofErr w:type="gram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padomes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priekšsēdētāja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vietnieka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darba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atlīdzību</w:t>
      </w:r>
      <w:proofErr w:type="spellEnd"/>
    </w:p>
    <w:p w:rsidR="00671AE5" w:rsidRPr="00E229CA" w:rsidRDefault="00671AE5" w:rsidP="00671AE5">
      <w:pPr>
        <w:rPr>
          <w:szCs w:val="24"/>
        </w:rPr>
      </w:pPr>
    </w:p>
    <w:p w:rsidR="00671AE5" w:rsidRPr="00E229CA" w:rsidRDefault="00671AE5" w:rsidP="00671AE5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samaksas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11.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>
        <w:rPr>
          <w:szCs w:val="24"/>
        </w:rPr>
        <w:t xml:space="preserve"> un,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30.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 w:rsidRPr="00491F4E">
        <w:rPr>
          <w:szCs w:val="24"/>
        </w:rPr>
        <w:t>,</w:t>
      </w:r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attīstības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:rsidR="00671AE5" w:rsidRPr="00E229CA" w:rsidRDefault="00671AE5" w:rsidP="00671AE5">
      <w:pPr>
        <w:ind w:firstLine="720"/>
        <w:jc w:val="both"/>
        <w:rPr>
          <w:b/>
          <w:szCs w:val="24"/>
        </w:rPr>
      </w:pPr>
    </w:p>
    <w:p w:rsidR="00671AE5" w:rsidRPr="00E04D2A" w:rsidRDefault="00671AE5" w:rsidP="00671AE5">
      <w:pPr>
        <w:numPr>
          <w:ilvl w:val="0"/>
          <w:numId w:val="42"/>
        </w:numPr>
        <w:jc w:val="both"/>
        <w:rPr>
          <w:szCs w:val="24"/>
        </w:rPr>
      </w:pPr>
      <w:r w:rsidRPr="00E04D2A">
        <w:rPr>
          <w:szCs w:val="24"/>
        </w:rPr>
        <w:t xml:space="preserve">Par </w:t>
      </w:r>
      <w:proofErr w:type="spellStart"/>
      <w:r w:rsidRPr="00E04D2A">
        <w:rPr>
          <w:szCs w:val="24"/>
        </w:rPr>
        <w:t>padomes</w:t>
      </w:r>
      <w:proofErr w:type="spellEnd"/>
      <w:r w:rsidRPr="00E04D2A">
        <w:rPr>
          <w:szCs w:val="24"/>
        </w:rPr>
        <w:t xml:space="preserve"> </w:t>
      </w:r>
      <w:proofErr w:type="spellStart"/>
      <w:r w:rsidRPr="00E04D2A">
        <w:rPr>
          <w:szCs w:val="24"/>
        </w:rPr>
        <w:t>priekšsēdētāja</w:t>
      </w:r>
      <w:proofErr w:type="spellEnd"/>
      <w:r w:rsidRPr="00E04D2A">
        <w:rPr>
          <w:szCs w:val="24"/>
        </w:rPr>
        <w:t xml:space="preserve"> </w:t>
      </w:r>
      <w:proofErr w:type="spellStart"/>
      <w:r w:rsidRPr="00E04D2A">
        <w:rPr>
          <w:szCs w:val="24"/>
        </w:rPr>
        <w:t>pienākumu</w:t>
      </w:r>
      <w:proofErr w:type="spellEnd"/>
      <w:r w:rsidRPr="00E04D2A">
        <w:rPr>
          <w:szCs w:val="24"/>
        </w:rPr>
        <w:t xml:space="preserve"> </w:t>
      </w:r>
      <w:proofErr w:type="spellStart"/>
      <w:r w:rsidRPr="00E04D2A">
        <w:rPr>
          <w:szCs w:val="24"/>
        </w:rPr>
        <w:t>pildīšanu</w:t>
      </w:r>
      <w:proofErr w:type="spellEnd"/>
      <w:r w:rsidRPr="00E04D2A">
        <w:rPr>
          <w:szCs w:val="24"/>
        </w:rPr>
        <w:t xml:space="preserve">, </w:t>
      </w:r>
      <w:proofErr w:type="spellStart"/>
      <w:r w:rsidRPr="00E04D2A">
        <w:rPr>
          <w:szCs w:val="24"/>
        </w:rPr>
        <w:t>noteikt</w:t>
      </w:r>
      <w:proofErr w:type="spellEnd"/>
      <w:r w:rsidRPr="00E04D2A">
        <w:rPr>
          <w:szCs w:val="24"/>
        </w:rPr>
        <w:t xml:space="preserve"> </w:t>
      </w:r>
      <w:proofErr w:type="spellStart"/>
      <w:r w:rsidRPr="00E04D2A">
        <w:rPr>
          <w:szCs w:val="24"/>
        </w:rPr>
        <w:t>Zemgales</w:t>
      </w:r>
      <w:proofErr w:type="spellEnd"/>
      <w:r w:rsidRPr="00E04D2A">
        <w:rPr>
          <w:szCs w:val="24"/>
        </w:rPr>
        <w:t xml:space="preserve"> plānošanas </w:t>
      </w:r>
      <w:proofErr w:type="spellStart"/>
      <w:r w:rsidRPr="00E04D2A">
        <w:rPr>
          <w:szCs w:val="24"/>
        </w:rPr>
        <w:t>reģiona</w:t>
      </w:r>
      <w:proofErr w:type="spellEnd"/>
      <w:r w:rsidRPr="00E04D2A">
        <w:rPr>
          <w:szCs w:val="24"/>
        </w:rPr>
        <w:t xml:space="preserve"> attīstības </w:t>
      </w:r>
      <w:proofErr w:type="spellStart"/>
      <w:r w:rsidRPr="00E04D2A">
        <w:rPr>
          <w:szCs w:val="24"/>
        </w:rPr>
        <w:t>padomes</w:t>
      </w:r>
      <w:proofErr w:type="spellEnd"/>
      <w:r w:rsidRPr="00E04D2A">
        <w:rPr>
          <w:szCs w:val="24"/>
        </w:rPr>
        <w:t xml:space="preserve"> (ZPRAP) </w:t>
      </w:r>
      <w:proofErr w:type="spellStart"/>
      <w:proofErr w:type="gramStart"/>
      <w:r w:rsidRPr="00E04D2A">
        <w:rPr>
          <w:szCs w:val="24"/>
        </w:rPr>
        <w:t>priekšsēdētājam</w:t>
      </w:r>
      <w:proofErr w:type="spellEnd"/>
      <w:r w:rsidRPr="00E04D2A">
        <w:rPr>
          <w:szCs w:val="24"/>
        </w:rPr>
        <w:t xml:space="preserve">  </w:t>
      </w:r>
      <w:proofErr w:type="spellStart"/>
      <w:r w:rsidRPr="00E04D2A">
        <w:rPr>
          <w:szCs w:val="24"/>
        </w:rPr>
        <w:t>atlīdzību</w:t>
      </w:r>
      <w:proofErr w:type="spellEnd"/>
      <w:proofErr w:type="gramEnd"/>
      <w:r w:rsidRPr="00E04D2A">
        <w:rPr>
          <w:szCs w:val="24"/>
        </w:rPr>
        <w:t xml:space="preserve"> EUR 10,00 (</w:t>
      </w:r>
      <w:proofErr w:type="spellStart"/>
      <w:r w:rsidRPr="00E04D2A">
        <w:rPr>
          <w:szCs w:val="24"/>
        </w:rPr>
        <w:t>desmit</w:t>
      </w:r>
      <w:proofErr w:type="spellEnd"/>
      <w:r w:rsidRPr="00E04D2A">
        <w:rPr>
          <w:szCs w:val="24"/>
        </w:rPr>
        <w:t xml:space="preserve"> </w:t>
      </w:r>
      <w:r w:rsidRPr="00EC4BD7">
        <w:rPr>
          <w:i/>
          <w:szCs w:val="24"/>
        </w:rPr>
        <w:t>euro</w:t>
      </w:r>
      <w:r w:rsidRPr="00E04D2A">
        <w:rPr>
          <w:szCs w:val="24"/>
        </w:rPr>
        <w:t xml:space="preserve">) </w:t>
      </w:r>
      <w:proofErr w:type="spellStart"/>
      <w:r w:rsidRPr="00E04D2A">
        <w:rPr>
          <w:szCs w:val="24"/>
        </w:rPr>
        <w:t>stundā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bruto</w:t>
      </w:r>
      <w:proofErr w:type="spellEnd"/>
      <w:r>
        <w:rPr>
          <w:szCs w:val="24"/>
        </w:rPr>
        <w:t xml:space="preserve">), t.sk., </w:t>
      </w:r>
      <w:proofErr w:type="spellStart"/>
      <w:r>
        <w:rPr>
          <w:szCs w:val="24"/>
        </w:rPr>
        <w:t>iedzīvotāju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ienākuma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nodoklis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ņēmēja</w:t>
      </w:r>
      <w:proofErr w:type="spellEnd"/>
      <w:r>
        <w:rPr>
          <w:szCs w:val="24"/>
        </w:rPr>
        <w:t xml:space="preserve"> valsts </w:t>
      </w:r>
      <w:proofErr w:type="spellStart"/>
      <w:r>
        <w:rPr>
          <w:szCs w:val="24"/>
        </w:rPr>
        <w:t>sociālās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apdrošināšanas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obligātās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iemaksas</w:t>
      </w:r>
      <w:proofErr w:type="spellEnd"/>
      <w:r>
        <w:rPr>
          <w:szCs w:val="24"/>
        </w:rPr>
        <w:t>.</w:t>
      </w:r>
    </w:p>
    <w:p w:rsidR="00671AE5" w:rsidRPr="00000A14" w:rsidRDefault="00671AE5" w:rsidP="00671AE5">
      <w:pPr>
        <w:ind w:left="720"/>
        <w:jc w:val="both"/>
        <w:rPr>
          <w:szCs w:val="24"/>
          <w:highlight w:val="yellow"/>
        </w:rPr>
      </w:pPr>
    </w:p>
    <w:p w:rsidR="00671AE5" w:rsidRPr="00631F8A" w:rsidRDefault="00671AE5" w:rsidP="00671AE5">
      <w:pPr>
        <w:numPr>
          <w:ilvl w:val="0"/>
          <w:numId w:val="42"/>
        </w:numPr>
        <w:jc w:val="both"/>
        <w:rPr>
          <w:szCs w:val="24"/>
        </w:rPr>
      </w:pPr>
      <w:proofErr w:type="spellStart"/>
      <w:r w:rsidRPr="00631F8A">
        <w:rPr>
          <w:szCs w:val="24"/>
        </w:rPr>
        <w:t>Grāmatvedībai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veikt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darba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apmaksu</w:t>
      </w:r>
      <w:proofErr w:type="spellEnd"/>
      <w:r w:rsidRPr="00631F8A">
        <w:rPr>
          <w:szCs w:val="24"/>
        </w:rPr>
        <w:t xml:space="preserve">, ne </w:t>
      </w:r>
      <w:proofErr w:type="spellStart"/>
      <w:r w:rsidRPr="00631F8A">
        <w:rPr>
          <w:szCs w:val="24"/>
        </w:rPr>
        <w:t>vairāk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kā</w:t>
      </w:r>
      <w:proofErr w:type="spellEnd"/>
      <w:r w:rsidRPr="00631F8A">
        <w:rPr>
          <w:szCs w:val="24"/>
        </w:rPr>
        <w:t xml:space="preserve"> </w:t>
      </w:r>
      <w:r>
        <w:rPr>
          <w:szCs w:val="24"/>
        </w:rPr>
        <w:t xml:space="preserve">par </w:t>
      </w:r>
      <w:r w:rsidRPr="00631F8A">
        <w:rPr>
          <w:szCs w:val="24"/>
        </w:rPr>
        <w:t xml:space="preserve">40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stundām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mēnesī</w:t>
      </w:r>
      <w:proofErr w:type="spellEnd"/>
      <w:r>
        <w:rPr>
          <w:szCs w:val="24"/>
        </w:rPr>
        <w:t>,</w:t>
      </w:r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saskaņā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ar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padomes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priekšsēdētāja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iesniegto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darba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laika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uzskaites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tabeli</w:t>
      </w:r>
      <w:proofErr w:type="spellEnd"/>
      <w:r w:rsidRPr="00631F8A">
        <w:rPr>
          <w:szCs w:val="24"/>
        </w:rPr>
        <w:t>.</w:t>
      </w:r>
    </w:p>
    <w:p w:rsidR="00671AE5" w:rsidRPr="00844DE9" w:rsidRDefault="00671AE5" w:rsidP="00671AE5">
      <w:pPr>
        <w:ind w:left="720"/>
        <w:jc w:val="both"/>
        <w:rPr>
          <w:szCs w:val="24"/>
        </w:rPr>
      </w:pPr>
    </w:p>
    <w:p w:rsidR="00671AE5" w:rsidRPr="00631F8A" w:rsidRDefault="00671AE5" w:rsidP="00671AE5">
      <w:pPr>
        <w:numPr>
          <w:ilvl w:val="0"/>
          <w:numId w:val="42"/>
        </w:numPr>
        <w:jc w:val="both"/>
        <w:rPr>
          <w:szCs w:val="24"/>
        </w:rPr>
      </w:pPr>
      <w:r w:rsidRPr="00631F8A">
        <w:rPr>
          <w:szCs w:val="24"/>
        </w:rPr>
        <w:t xml:space="preserve">Par ZPRAP </w:t>
      </w:r>
      <w:proofErr w:type="spellStart"/>
      <w:r w:rsidRPr="00631F8A">
        <w:rPr>
          <w:szCs w:val="24"/>
        </w:rPr>
        <w:t>priekšsēdētāja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vietnieka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pienākumu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pildīšanu</w:t>
      </w:r>
      <w:proofErr w:type="spellEnd"/>
      <w:r w:rsidRPr="00631F8A">
        <w:rPr>
          <w:szCs w:val="24"/>
        </w:rPr>
        <w:t xml:space="preserve">, </w:t>
      </w:r>
      <w:proofErr w:type="spellStart"/>
      <w:r w:rsidRPr="00631F8A">
        <w:rPr>
          <w:szCs w:val="24"/>
        </w:rPr>
        <w:t>noteikt</w:t>
      </w:r>
      <w:proofErr w:type="spellEnd"/>
      <w:r w:rsidRPr="00631F8A">
        <w:rPr>
          <w:szCs w:val="24"/>
        </w:rPr>
        <w:t xml:space="preserve"> ZPRAP </w:t>
      </w:r>
      <w:proofErr w:type="spellStart"/>
      <w:r w:rsidRPr="00631F8A">
        <w:rPr>
          <w:szCs w:val="24"/>
        </w:rPr>
        <w:t>priekšsēdētāja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vietniekam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atlīdzību</w:t>
      </w:r>
      <w:proofErr w:type="spellEnd"/>
      <w:r w:rsidRPr="00631F8A">
        <w:rPr>
          <w:szCs w:val="24"/>
        </w:rPr>
        <w:t xml:space="preserve"> EUR 10,00 (</w:t>
      </w:r>
      <w:proofErr w:type="spellStart"/>
      <w:r>
        <w:rPr>
          <w:szCs w:val="24"/>
        </w:rPr>
        <w:t>desmit</w:t>
      </w:r>
      <w:proofErr w:type="spellEnd"/>
      <w:r>
        <w:rPr>
          <w:szCs w:val="24"/>
        </w:rPr>
        <w:t xml:space="preserve"> </w:t>
      </w:r>
      <w:r w:rsidRPr="00EC4BD7">
        <w:rPr>
          <w:i/>
          <w:szCs w:val="24"/>
        </w:rPr>
        <w:t>euro</w:t>
      </w:r>
      <w:r w:rsidRPr="00631F8A">
        <w:rPr>
          <w:szCs w:val="24"/>
        </w:rPr>
        <w:t xml:space="preserve">) </w:t>
      </w:r>
      <w:proofErr w:type="spellStart"/>
      <w:r w:rsidRPr="00631F8A">
        <w:rPr>
          <w:szCs w:val="24"/>
        </w:rPr>
        <w:t>stundā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bruto</w:t>
      </w:r>
      <w:proofErr w:type="spellEnd"/>
      <w:r>
        <w:rPr>
          <w:szCs w:val="24"/>
        </w:rPr>
        <w:t xml:space="preserve">), </w:t>
      </w:r>
      <w:r w:rsidRPr="00631F8A">
        <w:rPr>
          <w:szCs w:val="24"/>
        </w:rPr>
        <w:t xml:space="preserve"> </w:t>
      </w:r>
      <w:r>
        <w:rPr>
          <w:szCs w:val="24"/>
        </w:rPr>
        <w:t xml:space="preserve">t.sk., </w:t>
      </w:r>
      <w:proofErr w:type="spellStart"/>
      <w:r>
        <w:rPr>
          <w:szCs w:val="24"/>
        </w:rPr>
        <w:t>iedzīvotāju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ienākuma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nodoklis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ņēmēja</w:t>
      </w:r>
      <w:proofErr w:type="spellEnd"/>
      <w:r>
        <w:rPr>
          <w:szCs w:val="24"/>
        </w:rPr>
        <w:t xml:space="preserve"> valsts </w:t>
      </w:r>
      <w:proofErr w:type="spellStart"/>
      <w:r>
        <w:rPr>
          <w:szCs w:val="24"/>
        </w:rPr>
        <w:t>sociālās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apdrošināšanas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obligātās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iemaksas</w:t>
      </w:r>
      <w:proofErr w:type="spellEnd"/>
      <w:r>
        <w:rPr>
          <w:szCs w:val="24"/>
        </w:rPr>
        <w:t>.</w:t>
      </w:r>
    </w:p>
    <w:p w:rsidR="00671AE5" w:rsidRPr="00631F8A" w:rsidRDefault="00671AE5" w:rsidP="00671AE5">
      <w:pPr>
        <w:pStyle w:val="ListParagraph"/>
        <w:rPr>
          <w:szCs w:val="24"/>
        </w:rPr>
      </w:pPr>
    </w:p>
    <w:p w:rsidR="00671AE5" w:rsidRPr="00631F8A" w:rsidRDefault="00671AE5" w:rsidP="00671AE5">
      <w:pPr>
        <w:numPr>
          <w:ilvl w:val="0"/>
          <w:numId w:val="42"/>
        </w:numPr>
        <w:jc w:val="both"/>
        <w:rPr>
          <w:szCs w:val="24"/>
        </w:rPr>
      </w:pPr>
      <w:proofErr w:type="spellStart"/>
      <w:r w:rsidRPr="00631F8A">
        <w:rPr>
          <w:szCs w:val="24"/>
        </w:rPr>
        <w:t>Grāmatvedībai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veikt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darba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apmaksu</w:t>
      </w:r>
      <w:proofErr w:type="spellEnd"/>
      <w:r w:rsidRPr="00631F8A">
        <w:rPr>
          <w:szCs w:val="24"/>
        </w:rPr>
        <w:t xml:space="preserve">, ne </w:t>
      </w:r>
      <w:proofErr w:type="spellStart"/>
      <w:r w:rsidRPr="00631F8A">
        <w:rPr>
          <w:szCs w:val="24"/>
        </w:rPr>
        <w:t>vairāk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kā</w:t>
      </w:r>
      <w:proofErr w:type="spellEnd"/>
      <w:r w:rsidRPr="00631F8A">
        <w:rPr>
          <w:szCs w:val="24"/>
        </w:rPr>
        <w:t xml:space="preserve"> </w:t>
      </w:r>
      <w:r>
        <w:rPr>
          <w:szCs w:val="24"/>
        </w:rPr>
        <w:t xml:space="preserve">par </w:t>
      </w:r>
      <w:r w:rsidRPr="00631F8A">
        <w:rPr>
          <w:szCs w:val="24"/>
        </w:rPr>
        <w:t xml:space="preserve">20 </w:t>
      </w:r>
      <w:proofErr w:type="spellStart"/>
      <w:r w:rsidRPr="00631F8A">
        <w:rPr>
          <w:szCs w:val="24"/>
        </w:rPr>
        <w:t>stundas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mēnesī</w:t>
      </w:r>
      <w:proofErr w:type="spellEnd"/>
      <w:r w:rsidRPr="00631F8A">
        <w:rPr>
          <w:szCs w:val="24"/>
        </w:rPr>
        <w:t xml:space="preserve">, </w:t>
      </w:r>
      <w:proofErr w:type="spellStart"/>
      <w:r w:rsidRPr="00631F8A">
        <w:rPr>
          <w:szCs w:val="24"/>
        </w:rPr>
        <w:t>saskaņā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ar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padomes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priekšsēdētāja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vietnieka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iesniegto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darba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laika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uzskaites</w:t>
      </w:r>
      <w:proofErr w:type="spellEnd"/>
      <w:r w:rsidRPr="00631F8A">
        <w:rPr>
          <w:szCs w:val="24"/>
        </w:rPr>
        <w:t xml:space="preserve"> </w:t>
      </w:r>
      <w:proofErr w:type="spellStart"/>
      <w:r w:rsidRPr="00631F8A">
        <w:rPr>
          <w:szCs w:val="24"/>
        </w:rPr>
        <w:t>tabeli</w:t>
      </w:r>
      <w:proofErr w:type="spellEnd"/>
      <w:r w:rsidRPr="00631F8A">
        <w:rPr>
          <w:szCs w:val="24"/>
        </w:rPr>
        <w:t>.</w:t>
      </w:r>
    </w:p>
    <w:p w:rsidR="00671AE5" w:rsidRDefault="00671AE5" w:rsidP="00671AE5">
      <w:pPr>
        <w:pStyle w:val="ListParagraph"/>
        <w:rPr>
          <w:szCs w:val="24"/>
        </w:rPr>
      </w:pPr>
    </w:p>
    <w:p w:rsidR="00671AE5" w:rsidRPr="00C93E3B" w:rsidRDefault="00671AE5" w:rsidP="00671AE5">
      <w:pPr>
        <w:numPr>
          <w:ilvl w:val="0"/>
          <w:numId w:val="42"/>
        </w:numPr>
        <w:jc w:val="both"/>
        <w:rPr>
          <w:szCs w:val="24"/>
        </w:rPr>
      </w:pP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 xml:space="preserve">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atlīdzībai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finansēt</w:t>
      </w:r>
      <w:proofErr w:type="spellEnd"/>
      <w:r>
        <w:rPr>
          <w:szCs w:val="24"/>
        </w:rPr>
        <w:t xml:space="preserve"> no ZPR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līdzekļiem</w:t>
      </w:r>
      <w:proofErr w:type="spellEnd"/>
      <w:r>
        <w:rPr>
          <w:szCs w:val="24"/>
        </w:rPr>
        <w:t>.</w:t>
      </w:r>
    </w:p>
    <w:p w:rsidR="00671AE5" w:rsidRDefault="00671AE5" w:rsidP="00671AE5">
      <w:pPr>
        <w:pStyle w:val="ListParagraph"/>
        <w:rPr>
          <w:szCs w:val="24"/>
        </w:rPr>
      </w:pPr>
    </w:p>
    <w:p w:rsidR="00671AE5" w:rsidRPr="00844DE9" w:rsidRDefault="00671AE5" w:rsidP="00671AE5">
      <w:pPr>
        <w:numPr>
          <w:ilvl w:val="0"/>
          <w:numId w:val="42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V.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 xml:space="preserve">. </w:t>
      </w:r>
    </w:p>
    <w:p w:rsidR="00671AE5" w:rsidRDefault="00671AE5" w:rsidP="00671AE5">
      <w:pPr>
        <w:rPr>
          <w:szCs w:val="24"/>
        </w:rPr>
      </w:pP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D1629E" w:rsidRDefault="009A7264" w:rsidP="00CC55DC">
      <w:pPr>
        <w:jc w:val="both"/>
        <w:rPr>
          <w:sz w:val="22"/>
        </w:rPr>
      </w:pPr>
      <w:proofErr w:type="spellStart"/>
      <w:r w:rsidRPr="00D1629E">
        <w:rPr>
          <w:sz w:val="22"/>
        </w:rPr>
        <w:t>Padomes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priekšsēdētāj</w:t>
      </w:r>
      <w:r w:rsidR="008C6AB7" w:rsidRPr="00D1629E">
        <w:rPr>
          <w:sz w:val="22"/>
        </w:rPr>
        <w:t>s</w:t>
      </w:r>
      <w:proofErr w:type="spellEnd"/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8C6AB7" w:rsidRPr="00D1629E">
        <w:rPr>
          <w:sz w:val="22"/>
        </w:rPr>
        <w:t>A. OKMANIS</w:t>
      </w:r>
    </w:p>
    <w:p w:rsidR="00CC55DC" w:rsidRDefault="00CC55DC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3C0D84" w:rsidRDefault="003C0D84" w:rsidP="00EB0DB1">
      <w:pPr>
        <w:pStyle w:val="NoSpacing"/>
      </w:pPr>
      <w:bookmarkStart w:id="0" w:name="_GoBack"/>
      <w:bookmarkEnd w:id="0"/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81F" w:rsidRDefault="0019381F" w:rsidP="00434F22">
      <w:r>
        <w:separator/>
      </w:r>
    </w:p>
  </w:endnote>
  <w:endnote w:type="continuationSeparator" w:id="0">
    <w:p w:rsidR="0019381F" w:rsidRDefault="0019381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81F" w:rsidRDefault="0019381F" w:rsidP="00434F22">
      <w:r>
        <w:separator/>
      </w:r>
    </w:p>
  </w:footnote>
  <w:footnote w:type="continuationSeparator" w:id="0">
    <w:p w:rsidR="0019381F" w:rsidRDefault="0019381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28"/>
  </w:num>
  <w:num w:numId="15">
    <w:abstractNumId w:val="41"/>
  </w:num>
  <w:num w:numId="16">
    <w:abstractNumId w:val="19"/>
  </w:num>
  <w:num w:numId="17">
    <w:abstractNumId w:val="7"/>
  </w:num>
  <w:num w:numId="18">
    <w:abstractNumId w:val="9"/>
  </w:num>
  <w:num w:numId="19">
    <w:abstractNumId w:val="8"/>
  </w:num>
  <w:num w:numId="20">
    <w:abstractNumId w:val="25"/>
  </w:num>
  <w:num w:numId="21">
    <w:abstractNumId w:val="31"/>
  </w:num>
  <w:num w:numId="22">
    <w:abstractNumId w:val="36"/>
  </w:num>
  <w:num w:numId="23">
    <w:abstractNumId w:val="33"/>
  </w:num>
  <w:num w:numId="24">
    <w:abstractNumId w:val="6"/>
  </w:num>
  <w:num w:numId="25">
    <w:abstractNumId w:val="0"/>
  </w:num>
  <w:num w:numId="26">
    <w:abstractNumId w:val="32"/>
  </w:num>
  <w:num w:numId="27">
    <w:abstractNumId w:val="23"/>
  </w:num>
  <w:num w:numId="28">
    <w:abstractNumId w:val="17"/>
  </w:num>
  <w:num w:numId="29">
    <w:abstractNumId w:val="2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8"/>
  </w:num>
  <w:num w:numId="33">
    <w:abstractNumId w:val="14"/>
  </w:num>
  <w:num w:numId="34">
    <w:abstractNumId w:val="21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5"/>
  </w:num>
  <w:num w:numId="38">
    <w:abstractNumId w:val="26"/>
  </w:num>
  <w:num w:numId="39">
    <w:abstractNumId w:val="11"/>
  </w:num>
  <w:num w:numId="40">
    <w:abstractNumId w:val="29"/>
  </w:num>
  <w:num w:numId="41">
    <w:abstractNumId w:val="5"/>
  </w:num>
  <w:num w:numId="42">
    <w:abstractNumId w:val="13"/>
  </w:num>
  <w:num w:numId="43">
    <w:abstractNumId w:val="39"/>
  </w:num>
  <w:num w:numId="44">
    <w:abstractNumId w:val="30"/>
  </w:num>
  <w:num w:numId="45">
    <w:abstractNumId w:val="15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381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2E33-F084-4C31-BEC1-75CB5AFB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2018-01-22T09:24:00Z</dcterms:created>
  <dcterms:modified xsi:type="dcterms:W3CDTF">2018-01-22T09:24:00Z</dcterms:modified>
</cp:coreProperties>
</file>