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4D062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Tērvetes </w:t>
      </w:r>
      <w:r w:rsidR="006A50AC">
        <w:rPr>
          <w:lang w:val="lv-LV"/>
        </w:rPr>
        <w:t xml:space="preserve">novads, </w:t>
      </w:r>
      <w:r>
        <w:rPr>
          <w:lang w:val="lv-LV"/>
        </w:rPr>
        <w:t>Tērvete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1</w:t>
      </w:r>
      <w:r w:rsidR="004D0623">
        <w:rPr>
          <w:sz w:val="22"/>
        </w:rPr>
        <w:t>9</w:t>
      </w:r>
      <w:r>
        <w:rPr>
          <w:sz w:val="22"/>
        </w:rPr>
        <w:t>.1</w:t>
      </w:r>
      <w:r w:rsidR="004D0623">
        <w:rPr>
          <w:sz w:val="22"/>
        </w:rPr>
        <w:t>1</w:t>
      </w:r>
      <w:r>
        <w:rPr>
          <w:sz w:val="22"/>
        </w:rPr>
        <w:t>.2019.</w:t>
      </w:r>
    </w:p>
    <w:p w:rsidR="000C27D3" w:rsidRDefault="004D0623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Nr.136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6428D5">
        <w:rPr>
          <w:sz w:val="22"/>
        </w:rPr>
        <w:t>,</w:t>
      </w:r>
      <w:proofErr w:type="gramEnd"/>
      <w:r w:rsidR="006428D5">
        <w:rPr>
          <w:sz w:val="22"/>
        </w:rPr>
        <w:t xml:space="preserve"> Prot. Nr.2</w:t>
      </w:r>
      <w:r>
        <w:rPr>
          <w:sz w:val="22"/>
        </w:rPr>
        <w:t>9</w:t>
      </w:r>
      <w:bookmarkStart w:id="0" w:name="_GoBack"/>
      <w:bookmarkEnd w:id="0"/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4D0623" w:rsidRPr="00C61D5B" w:rsidRDefault="004D0623" w:rsidP="004D0623">
      <w:pPr>
        <w:ind w:right="3144"/>
        <w:rPr>
          <w:b/>
          <w:szCs w:val="24"/>
          <w:lang w:val="lv-LV"/>
        </w:rPr>
      </w:pPr>
      <w:r w:rsidRPr="00C61D5B">
        <w:rPr>
          <w:b/>
          <w:szCs w:val="24"/>
          <w:lang w:val="lv-LV"/>
        </w:rPr>
        <w:t>Par Zemgales plānošanas reģiona Atzinības raksta un naudas balvas piešķiršanu</w:t>
      </w:r>
    </w:p>
    <w:p w:rsidR="004D0623" w:rsidRPr="00C61D5B" w:rsidRDefault="004D0623" w:rsidP="004D0623">
      <w:pPr>
        <w:rPr>
          <w:b/>
          <w:szCs w:val="24"/>
          <w:lang w:val="lv-LV"/>
        </w:rPr>
      </w:pPr>
    </w:p>
    <w:p w:rsidR="004D0623" w:rsidRPr="00C61D5B" w:rsidRDefault="004D0623" w:rsidP="004D0623">
      <w:pPr>
        <w:pStyle w:val="NoSpacing"/>
        <w:jc w:val="both"/>
      </w:pPr>
      <w:r w:rsidRPr="00C61D5B">
        <w:t>Saskaņā ar Zemgales plānošanas reģiona Apbalvošanas nolikumu un pamatojoties uz Zemgales plānošanas reģiona vietējo pašvaldību izvirzītajiem kandidātiem apbalvojumu saņemšanai,</w:t>
      </w:r>
      <w:r w:rsidRPr="00C61D5B">
        <w:rPr>
          <w:bCs/>
        </w:rPr>
        <w:t xml:space="preserve"> ņemot vērā </w:t>
      </w:r>
      <w:r w:rsidRPr="00C61D5B">
        <w:t>Zemgales</w:t>
      </w:r>
      <w:proofErr w:type="gramStart"/>
      <w:r w:rsidRPr="00C61D5B">
        <w:t xml:space="preserve">  </w:t>
      </w:r>
      <w:proofErr w:type="gramEnd"/>
      <w:r w:rsidRPr="00C61D5B">
        <w:t xml:space="preserve">plānošanas reģiona  uzņēmēju godināšanas pasākuma “Gada uzņēmējs Zemgalē 2019” Nolikumu, Zemgales plānošanas reģiona attīstības padome </w:t>
      </w:r>
      <w:r w:rsidRPr="00C61D5B">
        <w:rPr>
          <w:b/>
        </w:rPr>
        <w:t>n o l e m j:</w:t>
      </w:r>
    </w:p>
    <w:p w:rsidR="004D0623" w:rsidRPr="00C61D5B" w:rsidRDefault="004D0623" w:rsidP="004D0623">
      <w:pPr>
        <w:pStyle w:val="NoSpacing"/>
        <w:jc w:val="both"/>
      </w:pPr>
    </w:p>
    <w:p w:rsidR="004D0623" w:rsidRPr="00C61D5B" w:rsidRDefault="004D0623" w:rsidP="004D0623">
      <w:pPr>
        <w:numPr>
          <w:ilvl w:val="0"/>
          <w:numId w:val="13"/>
        </w:numPr>
        <w:jc w:val="both"/>
        <w:rPr>
          <w:b/>
          <w:szCs w:val="24"/>
          <w:lang w:val="lv-LV"/>
        </w:rPr>
      </w:pPr>
      <w:r w:rsidRPr="00C61D5B">
        <w:rPr>
          <w:szCs w:val="24"/>
          <w:lang w:val="lv-LV"/>
        </w:rPr>
        <w:t>Ar Zemgales plānošanas reģiona Atzinības rakstu un naudas balvu 500,00 EUR apmērā apbalvot:</w:t>
      </w:r>
      <w:proofErr w:type="gramStart"/>
      <w:r w:rsidRPr="00C61D5B">
        <w:rPr>
          <w:szCs w:val="24"/>
          <w:lang w:val="lv-LV"/>
        </w:rPr>
        <w:t xml:space="preserve">  </w:t>
      </w:r>
      <w:proofErr w:type="gramEnd"/>
    </w:p>
    <w:p w:rsidR="004D0623" w:rsidRPr="00C61D5B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>SIA “EVOPIPES"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50003728871, </w:t>
      </w:r>
      <w:proofErr w:type="spellStart"/>
      <w:r w:rsidRPr="00C61D5B">
        <w:rPr>
          <w:color w:val="222222"/>
          <w:szCs w:val="24"/>
          <w:shd w:val="clear" w:color="auto" w:fill="FFFFFF"/>
        </w:rPr>
        <w:t>Langervaldes</w:t>
      </w:r>
      <w:proofErr w:type="spellEnd"/>
      <w:r w:rsidRPr="00C61D5B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C61D5B">
        <w:rPr>
          <w:color w:val="222222"/>
          <w:szCs w:val="24"/>
          <w:shd w:val="clear" w:color="auto" w:fill="FFFFFF"/>
        </w:rPr>
        <w:t>iela</w:t>
      </w:r>
      <w:proofErr w:type="spellEnd"/>
      <w:r w:rsidRPr="00C61D5B">
        <w:rPr>
          <w:color w:val="222222"/>
          <w:szCs w:val="24"/>
          <w:shd w:val="clear" w:color="auto" w:fill="FFFFFF"/>
        </w:rPr>
        <w:t xml:space="preserve"> 2, Jelgava, LV-3002;</w:t>
      </w:r>
    </w:p>
    <w:p w:rsidR="004D0623" w:rsidRPr="00C61D5B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 xml:space="preserve">SIA “Jēkabpils </w:t>
      </w:r>
      <w:proofErr w:type="spellStart"/>
      <w:r w:rsidRPr="00C61D5B">
        <w:rPr>
          <w:b/>
          <w:bCs/>
          <w:szCs w:val="24"/>
        </w:rPr>
        <w:t>zieds</w:t>
      </w:r>
      <w:proofErr w:type="spellEnd"/>
      <w:r w:rsidRPr="00C61D5B">
        <w:rPr>
          <w:b/>
          <w:bCs/>
          <w:szCs w:val="24"/>
        </w:rPr>
        <w:t>”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</w:t>
      </w:r>
      <w:r w:rsidRPr="00C61D5B">
        <w:rPr>
          <w:color w:val="363636"/>
          <w:szCs w:val="24"/>
        </w:rPr>
        <w:t>45403004221</w:t>
      </w:r>
      <w:r w:rsidRPr="00C61D5B">
        <w:rPr>
          <w:szCs w:val="24"/>
        </w:rPr>
        <w:t xml:space="preserve">, </w:t>
      </w:r>
      <w:proofErr w:type="spellStart"/>
      <w:r w:rsidRPr="00C61D5B">
        <w:rPr>
          <w:color w:val="222222"/>
          <w:szCs w:val="24"/>
          <w:shd w:val="clear" w:color="auto" w:fill="FFFFFF"/>
        </w:rPr>
        <w:t>Zaļā</w:t>
      </w:r>
      <w:proofErr w:type="spellEnd"/>
      <w:r w:rsidRPr="00C61D5B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C61D5B">
        <w:rPr>
          <w:color w:val="222222"/>
          <w:szCs w:val="24"/>
          <w:shd w:val="clear" w:color="auto" w:fill="FFFFFF"/>
        </w:rPr>
        <w:t>iela</w:t>
      </w:r>
      <w:proofErr w:type="spellEnd"/>
      <w:r w:rsidRPr="00C61D5B">
        <w:rPr>
          <w:color w:val="222222"/>
          <w:szCs w:val="24"/>
          <w:shd w:val="clear" w:color="auto" w:fill="FFFFFF"/>
        </w:rPr>
        <w:t xml:space="preserve"> 7, Jēkabpils, LV-520</w:t>
      </w:r>
      <w:r>
        <w:rPr>
          <w:szCs w:val="24"/>
        </w:rPr>
        <w:t>1;</w:t>
      </w:r>
    </w:p>
    <w:p w:rsidR="004D0623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 xml:space="preserve">SIA “Aizkraukles </w:t>
      </w:r>
      <w:proofErr w:type="spellStart"/>
      <w:r w:rsidRPr="00C61D5B">
        <w:rPr>
          <w:b/>
          <w:bCs/>
          <w:szCs w:val="24"/>
        </w:rPr>
        <w:t>saldumi</w:t>
      </w:r>
      <w:proofErr w:type="spellEnd"/>
      <w:r w:rsidRPr="00C61D5B">
        <w:rPr>
          <w:b/>
          <w:bCs/>
          <w:szCs w:val="24"/>
        </w:rPr>
        <w:t>”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45403042990, </w:t>
      </w:r>
      <w:proofErr w:type="spellStart"/>
      <w:r w:rsidRPr="006916B0">
        <w:rPr>
          <w:szCs w:val="24"/>
        </w:rPr>
        <w:t>Torņu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iela</w:t>
      </w:r>
      <w:proofErr w:type="spellEnd"/>
      <w:r w:rsidRPr="006916B0">
        <w:rPr>
          <w:szCs w:val="24"/>
        </w:rPr>
        <w:t xml:space="preserve"> 2, Aizkraukles, Aizkraukles </w:t>
      </w:r>
      <w:proofErr w:type="spellStart"/>
      <w:proofErr w:type="gramStart"/>
      <w:r w:rsidRPr="006916B0">
        <w:rPr>
          <w:szCs w:val="24"/>
        </w:rPr>
        <w:t>nov</w:t>
      </w:r>
      <w:proofErr w:type="gramEnd"/>
      <w:r w:rsidRPr="006916B0">
        <w:rPr>
          <w:szCs w:val="24"/>
        </w:rPr>
        <w:t>.</w:t>
      </w:r>
      <w:proofErr w:type="spellEnd"/>
      <w:r>
        <w:rPr>
          <w:szCs w:val="24"/>
        </w:rPr>
        <w:t xml:space="preserve"> LV5101;</w:t>
      </w:r>
    </w:p>
    <w:p w:rsidR="004D0623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>SIA “</w:t>
      </w:r>
      <w:proofErr w:type="spellStart"/>
      <w:r w:rsidRPr="00C61D5B">
        <w:rPr>
          <w:b/>
          <w:bCs/>
          <w:szCs w:val="24"/>
        </w:rPr>
        <w:t>Slaides</w:t>
      </w:r>
      <w:proofErr w:type="spellEnd"/>
      <w:proofErr w:type="gramStart"/>
      <w:r w:rsidRPr="00C61D5B">
        <w:rPr>
          <w:b/>
          <w:bCs/>
          <w:szCs w:val="24"/>
        </w:rPr>
        <w:t>”</w:t>
      </w:r>
      <w:r w:rsidRPr="00C61D5B">
        <w:rPr>
          <w:szCs w:val="24"/>
        </w:rPr>
        <w:t xml:space="preserve"> </w:t>
      </w:r>
      <w:r w:rsidRPr="00C61D5B">
        <w:rPr>
          <w:b/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proofErr w:type="gram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</w:t>
      </w:r>
      <w:r w:rsidRPr="00C61D5B">
        <w:rPr>
          <w:color w:val="000000"/>
          <w:szCs w:val="24"/>
        </w:rPr>
        <w:t>45403014126</w:t>
      </w:r>
      <w:r w:rsidRPr="00C61D5B">
        <w:rPr>
          <w:szCs w:val="24"/>
        </w:rPr>
        <w:t xml:space="preserve">, </w:t>
      </w:r>
      <w:r w:rsidRPr="006916B0">
        <w:rPr>
          <w:szCs w:val="24"/>
        </w:rPr>
        <w:t>“</w:t>
      </w:r>
      <w:proofErr w:type="spellStart"/>
      <w:r>
        <w:rPr>
          <w:szCs w:val="24"/>
        </w:rPr>
        <w:t>S</w:t>
      </w:r>
      <w:r w:rsidRPr="006916B0">
        <w:rPr>
          <w:szCs w:val="24"/>
        </w:rPr>
        <w:t>iliņi</w:t>
      </w:r>
      <w:proofErr w:type="spellEnd"/>
      <w:r w:rsidRPr="006916B0">
        <w:rPr>
          <w:szCs w:val="24"/>
        </w:rPr>
        <w:t>”,</w:t>
      </w:r>
      <w:proofErr w:type="spellStart"/>
      <w:r w:rsidRPr="006916B0">
        <w:rPr>
          <w:szCs w:val="24"/>
        </w:rPr>
        <w:t>Ancene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Asares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pagasts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Aknīstes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novads</w:t>
      </w:r>
      <w:proofErr w:type="spellEnd"/>
      <w:r w:rsidRPr="006916B0">
        <w:rPr>
          <w:szCs w:val="24"/>
        </w:rPr>
        <w:t>, LV-5210,</w:t>
      </w:r>
      <w:r>
        <w:rPr>
          <w:szCs w:val="24"/>
        </w:rPr>
        <w:t>;</w:t>
      </w:r>
    </w:p>
    <w:p w:rsidR="004D0623" w:rsidRPr="00C61D5B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 xml:space="preserve">IK </w:t>
      </w:r>
      <w:proofErr w:type="spellStart"/>
      <w:r w:rsidRPr="00C61D5B">
        <w:rPr>
          <w:b/>
          <w:bCs/>
          <w:szCs w:val="24"/>
        </w:rPr>
        <w:t>Zaigas</w:t>
      </w:r>
      <w:proofErr w:type="spellEnd"/>
      <w:r w:rsidRPr="00C61D5B">
        <w:rPr>
          <w:b/>
          <w:bCs/>
          <w:szCs w:val="24"/>
        </w:rPr>
        <w:t xml:space="preserve"> </w:t>
      </w:r>
      <w:proofErr w:type="spellStart"/>
      <w:r w:rsidRPr="00C61D5B">
        <w:rPr>
          <w:b/>
          <w:bCs/>
          <w:szCs w:val="24"/>
        </w:rPr>
        <w:t>nams</w:t>
      </w:r>
      <w:proofErr w:type="spellEnd"/>
      <w:r w:rsidRPr="00C61D5B">
        <w:rPr>
          <w:b/>
          <w:bCs/>
          <w:szCs w:val="24"/>
        </w:rPr>
        <w:t xml:space="preserve">/ Zaiga </w:t>
      </w:r>
      <w:proofErr w:type="spellStart"/>
      <w:proofErr w:type="gramStart"/>
      <w:r w:rsidRPr="00C61D5B">
        <w:rPr>
          <w:b/>
          <w:bCs/>
          <w:szCs w:val="24"/>
        </w:rPr>
        <w:t>Vismane</w:t>
      </w:r>
      <w:proofErr w:type="spellEnd"/>
      <w:r w:rsidRPr="00C61D5B">
        <w:rPr>
          <w:szCs w:val="24"/>
        </w:rPr>
        <w:t xml:space="preserve">  </w:t>
      </w:r>
      <w:proofErr w:type="spellStart"/>
      <w:r w:rsidRPr="00C61D5B">
        <w:rPr>
          <w:szCs w:val="24"/>
        </w:rPr>
        <w:t>Reģ</w:t>
      </w:r>
      <w:proofErr w:type="spellEnd"/>
      <w:proofErr w:type="gram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48502006178, </w:t>
      </w:r>
      <w:hyperlink r:id="rId9" w:history="1">
        <w:r w:rsidRPr="00C61D5B">
          <w:t xml:space="preserve">Auces </w:t>
        </w:r>
        <w:proofErr w:type="spellStart"/>
        <w:r w:rsidRPr="00C61D5B">
          <w:t>nov.</w:t>
        </w:r>
        <w:proofErr w:type="spellEnd"/>
        <w:r w:rsidRPr="00C61D5B">
          <w:t xml:space="preserve">, </w:t>
        </w:r>
        <w:proofErr w:type="spellStart"/>
        <w:r w:rsidRPr="00C61D5B">
          <w:t>Vecauces</w:t>
        </w:r>
        <w:proofErr w:type="spellEnd"/>
        <w:r w:rsidRPr="00C61D5B">
          <w:t xml:space="preserve"> </w:t>
        </w:r>
        <w:proofErr w:type="spellStart"/>
        <w:r w:rsidRPr="00C61D5B">
          <w:t>pag</w:t>
        </w:r>
        <w:proofErr w:type="spellEnd"/>
        <w:r w:rsidRPr="00C61D5B">
          <w:t xml:space="preserve">., </w:t>
        </w:r>
        <w:proofErr w:type="spellStart"/>
        <w:r w:rsidRPr="00C61D5B">
          <w:t>Vecauce</w:t>
        </w:r>
        <w:proofErr w:type="spellEnd"/>
        <w:r w:rsidRPr="00C61D5B">
          <w:t xml:space="preserve">, </w:t>
        </w:r>
        <w:proofErr w:type="spellStart"/>
        <w:r w:rsidRPr="00C61D5B">
          <w:t>Akadēmijas</w:t>
        </w:r>
        <w:proofErr w:type="spellEnd"/>
        <w:r w:rsidRPr="00C61D5B">
          <w:t xml:space="preserve"> </w:t>
        </w:r>
        <w:proofErr w:type="spellStart"/>
        <w:r w:rsidRPr="00C61D5B">
          <w:t>iela</w:t>
        </w:r>
        <w:proofErr w:type="spellEnd"/>
        <w:r w:rsidRPr="00C61D5B">
          <w:t xml:space="preserve"> 5-12</w:t>
        </w:r>
      </w:hyperlink>
      <w:r w:rsidRPr="00C61D5B">
        <w:rPr>
          <w:szCs w:val="24"/>
        </w:rPr>
        <w:t>, LV-3708;</w:t>
      </w:r>
    </w:p>
    <w:p w:rsidR="004D0623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>SIA “</w:t>
      </w:r>
      <w:r w:rsidRPr="00C61D5B">
        <w:rPr>
          <w:b/>
          <w:bCs/>
          <w:caps/>
          <w:szCs w:val="24"/>
        </w:rPr>
        <w:t>Kronis</w:t>
      </w:r>
      <w:r w:rsidRPr="00C61D5B">
        <w:rPr>
          <w:b/>
          <w:bCs/>
          <w:szCs w:val="24"/>
        </w:rPr>
        <w:t>”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43603003339, </w:t>
      </w:r>
      <w:r w:rsidRPr="006916B0">
        <w:rPr>
          <w:szCs w:val="24"/>
        </w:rPr>
        <w:t>“</w:t>
      </w:r>
      <w:proofErr w:type="spellStart"/>
      <w:r w:rsidRPr="006916B0">
        <w:rPr>
          <w:szCs w:val="24"/>
        </w:rPr>
        <w:t>Ozolnieki</w:t>
      </w:r>
      <w:proofErr w:type="spellEnd"/>
      <w:r w:rsidRPr="006916B0">
        <w:rPr>
          <w:szCs w:val="24"/>
        </w:rPr>
        <w:t>”</w:t>
      </w:r>
      <w:r>
        <w:rPr>
          <w:szCs w:val="24"/>
        </w:rPr>
        <w:t xml:space="preserve"> </w:t>
      </w:r>
      <w:r w:rsidRPr="006916B0">
        <w:rPr>
          <w:szCs w:val="24"/>
        </w:rPr>
        <w:t xml:space="preserve">Codes </w:t>
      </w:r>
      <w:proofErr w:type="spellStart"/>
      <w:r w:rsidRPr="006916B0">
        <w:rPr>
          <w:szCs w:val="24"/>
        </w:rPr>
        <w:t>pagasts</w:t>
      </w:r>
      <w:proofErr w:type="spellEnd"/>
      <w:r w:rsidRPr="006916B0">
        <w:rPr>
          <w:szCs w:val="24"/>
        </w:rPr>
        <w:t xml:space="preserve">, Bauskas </w:t>
      </w:r>
      <w:proofErr w:type="spellStart"/>
      <w:r w:rsidRPr="006916B0">
        <w:rPr>
          <w:szCs w:val="24"/>
        </w:rPr>
        <w:t>novads</w:t>
      </w:r>
      <w:proofErr w:type="spellEnd"/>
      <w:r w:rsidRPr="006916B0">
        <w:rPr>
          <w:szCs w:val="24"/>
        </w:rPr>
        <w:t xml:space="preserve"> , LV3901</w:t>
      </w:r>
      <w:r>
        <w:rPr>
          <w:szCs w:val="24"/>
        </w:rPr>
        <w:t>;</w:t>
      </w:r>
    </w:p>
    <w:p w:rsidR="004D0623" w:rsidRPr="00C61D5B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>SIA “J.E.F.”</w:t>
      </w:r>
      <w:r>
        <w:rPr>
          <w:szCs w:val="24"/>
        </w:rPr>
        <w:t xml:space="preserve"> 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</w:t>
      </w:r>
      <w:r w:rsidRPr="006916B0">
        <w:rPr>
          <w:szCs w:val="24"/>
        </w:rPr>
        <w:t>48503004386</w:t>
      </w:r>
      <w:r w:rsidRPr="00C61D5B">
        <w:rPr>
          <w:szCs w:val="24"/>
        </w:rPr>
        <w:t xml:space="preserve">, </w:t>
      </w:r>
      <w:proofErr w:type="spellStart"/>
      <w:r w:rsidRPr="006916B0">
        <w:rPr>
          <w:szCs w:val="24"/>
        </w:rPr>
        <w:t>Birstalas</w:t>
      </w:r>
      <w:proofErr w:type="spellEnd"/>
      <w:r w:rsidRPr="006916B0">
        <w:rPr>
          <w:szCs w:val="24"/>
        </w:rPr>
        <w:t xml:space="preserve"> 14, </w:t>
      </w:r>
      <w:proofErr w:type="spellStart"/>
      <w:r w:rsidRPr="006916B0">
        <w:rPr>
          <w:szCs w:val="24"/>
        </w:rPr>
        <w:t>Miltiņi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Bērzes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pagasts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Dobeles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novads</w:t>
      </w:r>
      <w:proofErr w:type="spellEnd"/>
      <w:r w:rsidRPr="006916B0">
        <w:rPr>
          <w:szCs w:val="24"/>
        </w:rPr>
        <w:t>, LV3732</w:t>
      </w:r>
      <w:r>
        <w:rPr>
          <w:szCs w:val="24"/>
        </w:rPr>
        <w:t>;</w:t>
      </w:r>
    </w:p>
    <w:p w:rsidR="004D0623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C61D5B">
        <w:rPr>
          <w:b/>
          <w:bCs/>
          <w:szCs w:val="24"/>
        </w:rPr>
        <w:t>SIA “VIZULO”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Reģ</w:t>
      </w:r>
      <w:proofErr w:type="spellEnd"/>
      <w:r w:rsidRPr="00C61D5B">
        <w:rPr>
          <w:szCs w:val="24"/>
        </w:rPr>
        <w:t xml:space="preserve">.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40103590897, </w:t>
      </w:r>
      <w:r w:rsidRPr="006916B0">
        <w:rPr>
          <w:szCs w:val="24"/>
        </w:rPr>
        <w:t>"</w:t>
      </w:r>
      <w:proofErr w:type="spellStart"/>
      <w:r w:rsidRPr="006916B0">
        <w:rPr>
          <w:szCs w:val="24"/>
        </w:rPr>
        <w:t>Lauču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Lejas</w:t>
      </w:r>
      <w:proofErr w:type="spellEnd"/>
      <w:r w:rsidRPr="006916B0">
        <w:rPr>
          <w:szCs w:val="24"/>
        </w:rPr>
        <w:t xml:space="preserve">", </w:t>
      </w:r>
      <w:proofErr w:type="spellStart"/>
      <w:r w:rsidRPr="006916B0">
        <w:rPr>
          <w:szCs w:val="24"/>
        </w:rPr>
        <w:t>Iecava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Iecavas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novads</w:t>
      </w:r>
      <w:proofErr w:type="spellEnd"/>
      <w:r w:rsidRPr="006916B0">
        <w:rPr>
          <w:szCs w:val="24"/>
        </w:rPr>
        <w:t>, LV-3913</w:t>
      </w:r>
      <w:r>
        <w:rPr>
          <w:szCs w:val="24"/>
        </w:rPr>
        <w:t xml:space="preserve">; </w:t>
      </w:r>
    </w:p>
    <w:p w:rsidR="004D0623" w:rsidRDefault="004D0623" w:rsidP="004D0623">
      <w:pPr>
        <w:numPr>
          <w:ilvl w:val="1"/>
          <w:numId w:val="13"/>
        </w:numPr>
        <w:jc w:val="both"/>
        <w:rPr>
          <w:szCs w:val="24"/>
        </w:rPr>
      </w:pPr>
      <w:r w:rsidRPr="00915609">
        <w:rPr>
          <w:b/>
          <w:bCs/>
          <w:szCs w:val="24"/>
        </w:rPr>
        <w:t xml:space="preserve">SIA „VELMARAIŠI” </w:t>
      </w:r>
      <w:proofErr w:type="spellStart"/>
      <w:r w:rsidRPr="00915609">
        <w:rPr>
          <w:szCs w:val="24"/>
        </w:rPr>
        <w:t>Reģ</w:t>
      </w:r>
      <w:proofErr w:type="spellEnd"/>
      <w:r w:rsidRPr="00915609">
        <w:rPr>
          <w:szCs w:val="24"/>
        </w:rPr>
        <w:t>.</w:t>
      </w:r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Nr</w:t>
      </w:r>
      <w:proofErr w:type="spellEnd"/>
      <w:r w:rsidRPr="00C61D5B">
        <w:rPr>
          <w:szCs w:val="24"/>
        </w:rPr>
        <w:t xml:space="preserve">. </w:t>
      </w:r>
      <w:r w:rsidRPr="006916B0">
        <w:rPr>
          <w:szCs w:val="24"/>
        </w:rPr>
        <w:t>48703000654</w:t>
      </w:r>
      <w:r w:rsidRPr="00C61D5B">
        <w:rPr>
          <w:szCs w:val="24"/>
        </w:rPr>
        <w:t xml:space="preserve">, </w:t>
      </w:r>
      <w:r w:rsidRPr="006916B0">
        <w:rPr>
          <w:szCs w:val="24"/>
        </w:rPr>
        <w:t>“</w:t>
      </w:r>
      <w:proofErr w:type="spellStart"/>
      <w:r w:rsidRPr="006916B0">
        <w:rPr>
          <w:szCs w:val="24"/>
        </w:rPr>
        <w:t>Avoti</w:t>
      </w:r>
      <w:proofErr w:type="spellEnd"/>
      <w:r w:rsidRPr="006916B0">
        <w:rPr>
          <w:szCs w:val="24"/>
        </w:rPr>
        <w:t xml:space="preserve">”, </w:t>
      </w:r>
      <w:proofErr w:type="spellStart"/>
      <w:r w:rsidRPr="006916B0">
        <w:rPr>
          <w:szCs w:val="24"/>
        </w:rPr>
        <w:t>Staburaga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pagasts</w:t>
      </w:r>
      <w:proofErr w:type="spellEnd"/>
      <w:r w:rsidRPr="006916B0">
        <w:rPr>
          <w:szCs w:val="24"/>
        </w:rPr>
        <w:t xml:space="preserve">, </w:t>
      </w:r>
      <w:proofErr w:type="spellStart"/>
      <w:r w:rsidRPr="006916B0">
        <w:rPr>
          <w:szCs w:val="24"/>
        </w:rPr>
        <w:t>Jaunjelgavas</w:t>
      </w:r>
      <w:proofErr w:type="spellEnd"/>
      <w:r w:rsidRPr="006916B0">
        <w:rPr>
          <w:szCs w:val="24"/>
        </w:rPr>
        <w:t xml:space="preserve"> </w:t>
      </w:r>
      <w:proofErr w:type="spellStart"/>
      <w:r w:rsidRPr="006916B0">
        <w:rPr>
          <w:szCs w:val="24"/>
        </w:rPr>
        <w:t>novads</w:t>
      </w:r>
      <w:proofErr w:type="spellEnd"/>
      <w:r>
        <w:rPr>
          <w:szCs w:val="24"/>
        </w:rPr>
        <w:t>,</w:t>
      </w:r>
      <w:r w:rsidRPr="00C61D5B">
        <w:rPr>
          <w:szCs w:val="24"/>
        </w:rPr>
        <w:t xml:space="preserve"> LV-5124;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915609">
        <w:rPr>
          <w:b/>
          <w:bCs/>
        </w:rPr>
        <w:t>Biedrība “</w:t>
      </w:r>
      <w:proofErr w:type="spellStart"/>
      <w:r w:rsidRPr="00915609">
        <w:rPr>
          <w:b/>
          <w:bCs/>
        </w:rPr>
        <w:t>Radošuma</w:t>
      </w:r>
      <w:proofErr w:type="spellEnd"/>
      <w:r w:rsidRPr="00915609">
        <w:rPr>
          <w:b/>
          <w:bCs/>
        </w:rPr>
        <w:t xml:space="preserve"> </w:t>
      </w:r>
      <w:proofErr w:type="spellStart"/>
      <w:r w:rsidRPr="00915609">
        <w:rPr>
          <w:b/>
          <w:bCs/>
        </w:rPr>
        <w:t>meka</w:t>
      </w:r>
      <w:proofErr w:type="spellEnd"/>
      <w:r w:rsidRPr="00915609">
        <w:rPr>
          <w:b/>
          <w:bCs/>
        </w:rPr>
        <w:t>”</w:t>
      </w:r>
      <w:r w:rsidRPr="00915609">
        <w:rPr>
          <w:szCs w:val="24"/>
        </w:rPr>
        <w:t xml:space="preserve"> </w:t>
      </w:r>
      <w:r w:rsidRPr="00915609">
        <w:rPr>
          <w:szCs w:val="24"/>
          <w:lang w:val="lv-LV"/>
        </w:rPr>
        <w:t xml:space="preserve">Reģ. Nr. </w:t>
      </w:r>
      <w:r w:rsidRPr="00915609">
        <w:rPr>
          <w:szCs w:val="24"/>
        </w:rPr>
        <w:t>50008198831</w:t>
      </w:r>
      <w:r w:rsidRPr="00915609">
        <w:rPr>
          <w:szCs w:val="24"/>
          <w:lang w:val="lv-LV"/>
        </w:rPr>
        <w:t xml:space="preserve">, </w:t>
      </w:r>
      <w:proofErr w:type="spellStart"/>
      <w:r w:rsidRPr="00915609">
        <w:rPr>
          <w:szCs w:val="24"/>
        </w:rPr>
        <w:t>Vienības</w:t>
      </w:r>
      <w:proofErr w:type="spellEnd"/>
      <w:r w:rsidRPr="00915609">
        <w:rPr>
          <w:szCs w:val="24"/>
        </w:rPr>
        <w:t xml:space="preserve"> </w:t>
      </w:r>
      <w:proofErr w:type="spellStart"/>
      <w:r w:rsidRPr="00915609">
        <w:rPr>
          <w:szCs w:val="24"/>
        </w:rPr>
        <w:t>gatve</w:t>
      </w:r>
      <w:proofErr w:type="spellEnd"/>
      <w:r w:rsidRPr="00915609">
        <w:rPr>
          <w:szCs w:val="24"/>
        </w:rPr>
        <w:t xml:space="preserve"> 87B-6,</w:t>
      </w:r>
      <w:r>
        <w:rPr>
          <w:szCs w:val="24"/>
        </w:rPr>
        <w:t xml:space="preserve"> </w:t>
      </w:r>
      <w:proofErr w:type="spellStart"/>
      <w:r w:rsidRPr="00915609">
        <w:rPr>
          <w:szCs w:val="24"/>
        </w:rPr>
        <w:t>Rīga</w:t>
      </w:r>
      <w:proofErr w:type="spellEnd"/>
      <w:r w:rsidRPr="00915609">
        <w:rPr>
          <w:szCs w:val="24"/>
        </w:rPr>
        <w:t>, LV-1004</w:t>
      </w:r>
      <w:r>
        <w:rPr>
          <w:szCs w:val="24"/>
        </w:rPr>
        <w:t>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915609">
        <w:rPr>
          <w:b/>
          <w:bCs/>
          <w:szCs w:val="24"/>
        </w:rPr>
        <w:t>Z/S "CIELAVAS"</w:t>
      </w:r>
      <w:r w:rsidRPr="00915609">
        <w:rPr>
          <w:szCs w:val="24"/>
        </w:rPr>
        <w:t xml:space="preserve"> </w:t>
      </w:r>
      <w:proofErr w:type="spellStart"/>
      <w:r w:rsidRPr="00915609">
        <w:rPr>
          <w:szCs w:val="24"/>
        </w:rPr>
        <w:t>Reģ</w:t>
      </w:r>
      <w:proofErr w:type="spellEnd"/>
      <w:r w:rsidRPr="00915609">
        <w:rPr>
          <w:szCs w:val="24"/>
        </w:rPr>
        <w:t xml:space="preserve">. </w:t>
      </w:r>
      <w:proofErr w:type="spellStart"/>
      <w:r w:rsidRPr="00915609">
        <w:rPr>
          <w:szCs w:val="24"/>
        </w:rPr>
        <w:t>Nr</w:t>
      </w:r>
      <w:proofErr w:type="spellEnd"/>
      <w:r w:rsidRPr="00915609">
        <w:rPr>
          <w:szCs w:val="24"/>
        </w:rPr>
        <w:t>. 45401008407, “</w:t>
      </w:r>
      <w:proofErr w:type="spellStart"/>
      <w:r w:rsidRPr="00915609">
        <w:rPr>
          <w:szCs w:val="24"/>
        </w:rPr>
        <w:t>Cielavi</w:t>
      </w:r>
      <w:r>
        <w:rPr>
          <w:szCs w:val="24"/>
        </w:rPr>
        <w:t>ņ</w:t>
      </w:r>
      <w:r w:rsidRPr="00915609">
        <w:rPr>
          <w:szCs w:val="24"/>
        </w:rPr>
        <w:t>as</w:t>
      </w:r>
      <w:proofErr w:type="spellEnd"/>
      <w:r w:rsidRPr="00915609">
        <w:rPr>
          <w:szCs w:val="24"/>
        </w:rPr>
        <w:t>",</w:t>
      </w:r>
      <w:r>
        <w:rPr>
          <w:szCs w:val="24"/>
        </w:rPr>
        <w:t xml:space="preserve"> </w:t>
      </w:r>
      <w:proofErr w:type="spellStart"/>
      <w:r w:rsidRPr="00915609">
        <w:rPr>
          <w:szCs w:val="24"/>
        </w:rPr>
        <w:t>Dignājas</w:t>
      </w:r>
      <w:proofErr w:type="spellEnd"/>
      <w:r w:rsidRPr="00915609">
        <w:rPr>
          <w:szCs w:val="24"/>
        </w:rPr>
        <w:t xml:space="preserve"> </w:t>
      </w:r>
      <w:proofErr w:type="spellStart"/>
      <w:r w:rsidRPr="00915609">
        <w:rPr>
          <w:szCs w:val="24"/>
        </w:rPr>
        <w:t>pagasts</w:t>
      </w:r>
      <w:proofErr w:type="spellEnd"/>
      <w:r w:rsidRPr="00915609">
        <w:rPr>
          <w:szCs w:val="24"/>
        </w:rPr>
        <w:t xml:space="preserve">, Jēkabpils </w:t>
      </w:r>
      <w:proofErr w:type="spellStart"/>
      <w:r w:rsidRPr="00915609">
        <w:rPr>
          <w:szCs w:val="24"/>
        </w:rPr>
        <w:t>novads</w:t>
      </w:r>
      <w:proofErr w:type="spellEnd"/>
      <w:r w:rsidRPr="00915609">
        <w:rPr>
          <w:szCs w:val="24"/>
        </w:rPr>
        <w:t>, LV-5215</w:t>
      </w:r>
      <w:r>
        <w:rPr>
          <w:szCs w:val="24"/>
        </w:rPr>
        <w:t>;</w:t>
      </w:r>
    </w:p>
    <w:p w:rsidR="004D0623" w:rsidRPr="00280639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color w:val="000000"/>
          <w:szCs w:val="24"/>
          <w:shd w:val="clear" w:color="auto" w:fill="FFFFFF"/>
        </w:rPr>
        <w:t>SIA ''</w:t>
      </w:r>
      <w:proofErr w:type="spellStart"/>
      <w:r w:rsidRPr="00280639">
        <w:rPr>
          <w:b/>
          <w:bCs/>
          <w:color w:val="000000"/>
          <w:szCs w:val="24"/>
          <w:shd w:val="clear" w:color="auto" w:fill="FFFFFF"/>
        </w:rPr>
        <w:t>Hanza-elektro</w:t>
      </w:r>
      <w:proofErr w:type="spellEnd"/>
      <w:r w:rsidRPr="00280639">
        <w:rPr>
          <w:b/>
          <w:bCs/>
          <w:color w:val="000000"/>
          <w:szCs w:val="24"/>
          <w:shd w:val="clear" w:color="auto" w:fill="FFFFFF"/>
        </w:rPr>
        <w:t>''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</w:t>
      </w:r>
      <w:r w:rsidRPr="00280639">
        <w:rPr>
          <w:color w:val="000000"/>
          <w:szCs w:val="24"/>
          <w:shd w:val="clear" w:color="auto" w:fill="FFFFFF"/>
        </w:rPr>
        <w:t>45403020866</w:t>
      </w:r>
      <w:r w:rsidRPr="00280639">
        <w:rPr>
          <w:szCs w:val="24"/>
        </w:rPr>
        <w:t xml:space="preserve">, </w:t>
      </w:r>
      <w:r w:rsidRPr="00280639">
        <w:rPr>
          <w:color w:val="000000"/>
          <w:szCs w:val="24"/>
          <w:shd w:val="clear" w:color="auto" w:fill="FFFFFF"/>
        </w:rPr>
        <w:t xml:space="preserve">1905.gada </w:t>
      </w:r>
      <w:proofErr w:type="spellStart"/>
      <w:r w:rsidRPr="00280639">
        <w:rPr>
          <w:color w:val="000000"/>
          <w:szCs w:val="24"/>
          <w:shd w:val="clear" w:color="auto" w:fill="FFFFFF"/>
        </w:rPr>
        <w:t>iela</w:t>
      </w:r>
      <w:proofErr w:type="spellEnd"/>
      <w:r w:rsidRPr="00280639">
        <w:rPr>
          <w:color w:val="000000"/>
          <w:szCs w:val="24"/>
          <w:shd w:val="clear" w:color="auto" w:fill="FFFFFF"/>
        </w:rPr>
        <w:t xml:space="preserve"> 7, </w:t>
      </w:r>
      <w:proofErr w:type="spellStart"/>
      <w:r w:rsidRPr="00280639">
        <w:rPr>
          <w:color w:val="000000"/>
          <w:szCs w:val="24"/>
          <w:shd w:val="clear" w:color="auto" w:fill="FFFFFF"/>
        </w:rPr>
        <w:t>Koknese</w:t>
      </w:r>
      <w:proofErr w:type="spellEnd"/>
      <w:r w:rsidRPr="00280639">
        <w:rPr>
          <w:color w:val="000000"/>
          <w:szCs w:val="24"/>
          <w:shd w:val="clear" w:color="auto" w:fill="FFFFFF"/>
        </w:rPr>
        <w:t>, LV-5113;</w:t>
      </w:r>
    </w:p>
    <w:p w:rsidR="004D0623" w:rsidRPr="00280639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proofErr w:type="spellStart"/>
      <w:r w:rsidRPr="00280639">
        <w:rPr>
          <w:b/>
          <w:bCs/>
          <w:szCs w:val="24"/>
        </w:rPr>
        <w:t>Kūku</w:t>
      </w:r>
      <w:proofErr w:type="spellEnd"/>
      <w:r w:rsidRPr="00280639">
        <w:rPr>
          <w:b/>
          <w:bCs/>
          <w:szCs w:val="24"/>
        </w:rPr>
        <w:t xml:space="preserve"> </w:t>
      </w:r>
      <w:proofErr w:type="spellStart"/>
      <w:r w:rsidRPr="00280639">
        <w:rPr>
          <w:b/>
          <w:bCs/>
          <w:szCs w:val="24"/>
        </w:rPr>
        <w:t>pagasta</w:t>
      </w:r>
      <w:proofErr w:type="spellEnd"/>
      <w:r w:rsidRPr="00280639">
        <w:rPr>
          <w:b/>
          <w:bCs/>
          <w:szCs w:val="24"/>
        </w:rPr>
        <w:t xml:space="preserve"> </w:t>
      </w:r>
      <w:proofErr w:type="spellStart"/>
      <w:r w:rsidRPr="00280639">
        <w:rPr>
          <w:b/>
          <w:bCs/>
          <w:szCs w:val="24"/>
        </w:rPr>
        <w:t>D.Katinas</w:t>
      </w:r>
      <w:proofErr w:type="spellEnd"/>
      <w:r w:rsidRPr="00280639">
        <w:rPr>
          <w:b/>
          <w:bCs/>
          <w:szCs w:val="24"/>
        </w:rPr>
        <w:t xml:space="preserve"> </w:t>
      </w:r>
      <w:proofErr w:type="spellStart"/>
      <w:r w:rsidRPr="00280639">
        <w:rPr>
          <w:b/>
          <w:bCs/>
          <w:szCs w:val="24"/>
        </w:rPr>
        <w:t>zemnieku</w:t>
      </w:r>
      <w:proofErr w:type="spellEnd"/>
      <w:r w:rsidRPr="00280639">
        <w:rPr>
          <w:b/>
          <w:bCs/>
          <w:szCs w:val="24"/>
        </w:rPr>
        <w:t xml:space="preserve"> </w:t>
      </w:r>
      <w:proofErr w:type="spellStart"/>
      <w:r w:rsidRPr="00280639">
        <w:rPr>
          <w:b/>
          <w:bCs/>
          <w:szCs w:val="24"/>
        </w:rPr>
        <w:t>saimniecība</w:t>
      </w:r>
      <w:proofErr w:type="spellEnd"/>
      <w:r w:rsidRPr="00280639">
        <w:rPr>
          <w:b/>
          <w:bCs/>
          <w:szCs w:val="24"/>
        </w:rPr>
        <w:t xml:space="preserve"> “AVOTIŅI”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45404000918, </w:t>
      </w:r>
      <w:proofErr w:type="spellStart"/>
      <w:r w:rsidRPr="00280639">
        <w:rPr>
          <w:szCs w:val="24"/>
        </w:rPr>
        <w:t>Krustpils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nov.</w:t>
      </w:r>
      <w:proofErr w:type="spellEnd"/>
      <w:r w:rsidRPr="00280639">
        <w:rPr>
          <w:szCs w:val="24"/>
        </w:rPr>
        <w:t xml:space="preserve">, </w:t>
      </w:r>
      <w:proofErr w:type="spellStart"/>
      <w:r w:rsidRPr="00280639">
        <w:rPr>
          <w:szCs w:val="24"/>
        </w:rPr>
        <w:t>Kūku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pag</w:t>
      </w:r>
      <w:proofErr w:type="spellEnd"/>
      <w:r w:rsidRPr="00280639">
        <w:rPr>
          <w:szCs w:val="24"/>
        </w:rPr>
        <w:t>., "</w:t>
      </w:r>
      <w:proofErr w:type="spellStart"/>
      <w:r w:rsidRPr="00280639">
        <w:rPr>
          <w:szCs w:val="24"/>
        </w:rPr>
        <w:t>Ļamāni</w:t>
      </w:r>
      <w:proofErr w:type="spellEnd"/>
      <w:r w:rsidRPr="00280639">
        <w:rPr>
          <w:szCs w:val="24"/>
        </w:rPr>
        <w:t>", LV-5222</w:t>
      </w:r>
      <w:r w:rsidRPr="00280639">
        <w:rPr>
          <w:bCs/>
          <w:szCs w:val="24"/>
        </w:rPr>
        <w:t>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proofErr w:type="spellStart"/>
      <w:r w:rsidRPr="00280639">
        <w:rPr>
          <w:b/>
          <w:bCs/>
        </w:rPr>
        <w:t>Mazzalves</w:t>
      </w:r>
      <w:proofErr w:type="spellEnd"/>
      <w:r w:rsidRPr="00280639">
        <w:rPr>
          <w:b/>
          <w:bCs/>
        </w:rPr>
        <w:t xml:space="preserve"> </w:t>
      </w:r>
      <w:proofErr w:type="spellStart"/>
      <w:r w:rsidRPr="00280639">
        <w:rPr>
          <w:b/>
          <w:bCs/>
        </w:rPr>
        <w:t>pagasta</w:t>
      </w:r>
      <w:proofErr w:type="spellEnd"/>
      <w:r w:rsidRPr="00280639">
        <w:rPr>
          <w:b/>
          <w:bCs/>
        </w:rPr>
        <w:t xml:space="preserve"> Z/S “</w:t>
      </w:r>
      <w:r w:rsidRPr="00280639">
        <w:rPr>
          <w:b/>
          <w:bCs/>
          <w:caps/>
        </w:rPr>
        <w:t>Bērzi</w:t>
      </w:r>
      <w:r w:rsidRPr="00280639">
        <w:rPr>
          <w:b/>
          <w:bCs/>
        </w:rPr>
        <w:t xml:space="preserve">”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</w:t>
      </w:r>
      <w:r w:rsidRPr="00280639">
        <w:rPr>
          <w:szCs w:val="24"/>
          <w:shd w:val="clear" w:color="auto" w:fill="FFFFFF"/>
        </w:rPr>
        <w:t>48701002379</w:t>
      </w:r>
      <w:r w:rsidRPr="00280639">
        <w:rPr>
          <w:szCs w:val="24"/>
        </w:rPr>
        <w:t>, Z/S “</w:t>
      </w:r>
      <w:proofErr w:type="spellStart"/>
      <w:r w:rsidRPr="00280639">
        <w:rPr>
          <w:szCs w:val="24"/>
        </w:rPr>
        <w:t>Bērzi</w:t>
      </w:r>
      <w:proofErr w:type="spellEnd"/>
      <w:r w:rsidRPr="00280639">
        <w:rPr>
          <w:szCs w:val="24"/>
        </w:rPr>
        <w:t xml:space="preserve">”, </w:t>
      </w:r>
      <w:proofErr w:type="spellStart"/>
      <w:r w:rsidRPr="00280639">
        <w:rPr>
          <w:szCs w:val="24"/>
        </w:rPr>
        <w:t>Mazzalves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pagasts</w:t>
      </w:r>
      <w:proofErr w:type="spellEnd"/>
      <w:r w:rsidRPr="00280639">
        <w:rPr>
          <w:szCs w:val="24"/>
        </w:rPr>
        <w:t xml:space="preserve">, </w:t>
      </w:r>
      <w:proofErr w:type="spellStart"/>
      <w:r w:rsidRPr="00280639">
        <w:rPr>
          <w:szCs w:val="24"/>
        </w:rPr>
        <w:t>Neretas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novads</w:t>
      </w:r>
      <w:proofErr w:type="spellEnd"/>
      <w:r w:rsidRPr="00280639">
        <w:rPr>
          <w:szCs w:val="24"/>
        </w:rPr>
        <w:t>, LV-5133;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lastRenderedPageBreak/>
        <w:t>SIA “BILDBERG”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436030284172,  </w:t>
      </w:r>
      <w:proofErr w:type="spellStart"/>
      <w:r w:rsidRPr="00280639">
        <w:rPr>
          <w:szCs w:val="24"/>
        </w:rPr>
        <w:t>Krasta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iela</w:t>
      </w:r>
      <w:proofErr w:type="spellEnd"/>
      <w:r w:rsidRPr="00280639">
        <w:rPr>
          <w:szCs w:val="24"/>
        </w:rPr>
        <w:t xml:space="preserve"> 9, </w:t>
      </w:r>
      <w:proofErr w:type="spellStart"/>
      <w:r w:rsidRPr="00280639">
        <w:rPr>
          <w:szCs w:val="24"/>
        </w:rPr>
        <w:t>Ozolnieki</w:t>
      </w:r>
      <w:proofErr w:type="spellEnd"/>
      <w:r w:rsidRPr="00280639">
        <w:rPr>
          <w:szCs w:val="24"/>
        </w:rPr>
        <w:t xml:space="preserve">, </w:t>
      </w:r>
      <w:proofErr w:type="spellStart"/>
      <w:r w:rsidRPr="00280639">
        <w:rPr>
          <w:szCs w:val="24"/>
        </w:rPr>
        <w:t>Ozolnieku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novads</w:t>
      </w:r>
      <w:proofErr w:type="spellEnd"/>
      <w:r w:rsidRPr="00280639">
        <w:rPr>
          <w:szCs w:val="24"/>
        </w:rPr>
        <w:t>, LV3018;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t>SIA “ECOS”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40003803326, </w:t>
      </w:r>
      <w:hyperlink r:id="rId10" w:history="1">
        <w:proofErr w:type="spellStart"/>
        <w:r w:rsidRPr="00280639">
          <w:t>Pļaviņu</w:t>
        </w:r>
        <w:proofErr w:type="spellEnd"/>
        <w:r w:rsidRPr="00280639">
          <w:t xml:space="preserve"> </w:t>
        </w:r>
        <w:proofErr w:type="spellStart"/>
        <w:r w:rsidRPr="00280639">
          <w:t>nov.</w:t>
        </w:r>
        <w:proofErr w:type="spellEnd"/>
        <w:r w:rsidRPr="00280639">
          <w:t xml:space="preserve">, </w:t>
        </w:r>
        <w:proofErr w:type="spellStart"/>
        <w:r w:rsidRPr="00280639">
          <w:t>Aiviekstes</w:t>
        </w:r>
        <w:proofErr w:type="spellEnd"/>
        <w:r w:rsidRPr="00280639">
          <w:t xml:space="preserve"> </w:t>
        </w:r>
        <w:proofErr w:type="spellStart"/>
        <w:r w:rsidRPr="00280639">
          <w:t>pag</w:t>
        </w:r>
        <w:proofErr w:type="spellEnd"/>
        <w:r w:rsidRPr="00280639">
          <w:t>., "</w:t>
        </w:r>
        <w:proofErr w:type="spellStart"/>
        <w:r w:rsidRPr="00280639">
          <w:t>Burši</w:t>
        </w:r>
        <w:proofErr w:type="spellEnd"/>
        <w:r w:rsidRPr="00280639">
          <w:t>"</w:t>
        </w:r>
      </w:hyperlink>
      <w:r w:rsidRPr="00280639">
        <w:rPr>
          <w:szCs w:val="24"/>
        </w:rPr>
        <w:t>, LV-5120;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t>SIA “KOMMATS”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43602003172, </w:t>
      </w:r>
      <w:hyperlink r:id="rId11" w:history="1">
        <w:proofErr w:type="spellStart"/>
        <w:r w:rsidRPr="00280639">
          <w:t>Rundāles</w:t>
        </w:r>
        <w:proofErr w:type="spellEnd"/>
        <w:r w:rsidRPr="00280639">
          <w:t xml:space="preserve"> </w:t>
        </w:r>
        <w:proofErr w:type="spellStart"/>
        <w:r w:rsidRPr="00280639">
          <w:t>nov.</w:t>
        </w:r>
        <w:proofErr w:type="spellEnd"/>
        <w:r w:rsidRPr="00280639">
          <w:t xml:space="preserve">, </w:t>
        </w:r>
        <w:proofErr w:type="spellStart"/>
        <w:r w:rsidRPr="00280639">
          <w:t>Rundāles</w:t>
        </w:r>
        <w:proofErr w:type="spellEnd"/>
        <w:r w:rsidRPr="00280639">
          <w:t xml:space="preserve"> </w:t>
        </w:r>
        <w:proofErr w:type="spellStart"/>
        <w:r w:rsidRPr="00280639">
          <w:t>pag</w:t>
        </w:r>
        <w:proofErr w:type="spellEnd"/>
        <w:r w:rsidRPr="00280639">
          <w:t xml:space="preserve">., </w:t>
        </w:r>
        <w:proofErr w:type="spellStart"/>
        <w:r w:rsidRPr="00280639">
          <w:t>Pilsrundāle</w:t>
        </w:r>
        <w:proofErr w:type="spellEnd"/>
        <w:r w:rsidRPr="00280639">
          <w:t>, "</w:t>
        </w:r>
        <w:proofErr w:type="spellStart"/>
        <w:r w:rsidRPr="00280639">
          <w:t>Pilsrundāles</w:t>
        </w:r>
        <w:proofErr w:type="spellEnd"/>
        <w:r w:rsidRPr="00280639">
          <w:t xml:space="preserve"> vidusskola"</w:t>
        </w:r>
      </w:hyperlink>
      <w:r w:rsidRPr="00280639">
        <w:rPr>
          <w:szCs w:val="24"/>
        </w:rPr>
        <w:t>, LV-3921;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t>SIA “</w:t>
      </w:r>
      <w:proofErr w:type="spellStart"/>
      <w:r w:rsidRPr="00280639">
        <w:rPr>
          <w:b/>
          <w:bCs/>
          <w:szCs w:val="24"/>
        </w:rPr>
        <w:t>Miķelāni</w:t>
      </w:r>
      <w:proofErr w:type="spellEnd"/>
      <w:r w:rsidRPr="00280639">
        <w:rPr>
          <w:b/>
          <w:bCs/>
          <w:szCs w:val="24"/>
        </w:rPr>
        <w:t xml:space="preserve"> </w:t>
      </w:r>
      <w:proofErr w:type="spellStart"/>
      <w:r w:rsidRPr="00280639">
        <w:rPr>
          <w:b/>
          <w:bCs/>
          <w:szCs w:val="24"/>
        </w:rPr>
        <w:t>bekons</w:t>
      </w:r>
      <w:proofErr w:type="spellEnd"/>
      <w:r w:rsidRPr="00280639">
        <w:rPr>
          <w:b/>
          <w:bCs/>
          <w:szCs w:val="24"/>
        </w:rPr>
        <w:t>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48503015657, </w:t>
      </w:r>
      <w:proofErr w:type="spellStart"/>
      <w:r w:rsidRPr="00280639">
        <w:rPr>
          <w:szCs w:val="24"/>
        </w:rPr>
        <w:t>Miķelāni</w:t>
      </w:r>
      <w:proofErr w:type="spellEnd"/>
      <w:r w:rsidRPr="00280639">
        <w:rPr>
          <w:szCs w:val="24"/>
        </w:rPr>
        <w:t xml:space="preserve">, Salas </w:t>
      </w:r>
      <w:proofErr w:type="spellStart"/>
      <w:r w:rsidRPr="00280639">
        <w:rPr>
          <w:szCs w:val="24"/>
        </w:rPr>
        <w:t>pagasts</w:t>
      </w:r>
      <w:proofErr w:type="spellEnd"/>
      <w:r w:rsidRPr="00280639">
        <w:rPr>
          <w:szCs w:val="24"/>
        </w:rPr>
        <w:t xml:space="preserve">, Salas </w:t>
      </w:r>
      <w:proofErr w:type="spellStart"/>
      <w:r w:rsidRPr="00280639">
        <w:rPr>
          <w:szCs w:val="24"/>
        </w:rPr>
        <w:t>novads</w:t>
      </w:r>
      <w:proofErr w:type="spellEnd"/>
      <w:r w:rsidRPr="00280639">
        <w:rPr>
          <w:szCs w:val="24"/>
        </w:rPr>
        <w:t>, LV-5214;</w:t>
      </w:r>
    </w:p>
    <w:p w:rsidR="004D0623" w:rsidRPr="00280639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t>SIA “</w:t>
      </w:r>
      <w:proofErr w:type="spellStart"/>
      <w:r w:rsidRPr="00280639">
        <w:rPr>
          <w:b/>
          <w:bCs/>
          <w:szCs w:val="24"/>
        </w:rPr>
        <w:t>WOODprint</w:t>
      </w:r>
      <w:proofErr w:type="spellEnd"/>
      <w:r w:rsidRPr="00280639">
        <w:rPr>
          <w:b/>
          <w:bCs/>
          <w:szCs w:val="24"/>
        </w:rPr>
        <w:t>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40103356734, </w:t>
      </w:r>
      <w:proofErr w:type="spellStart"/>
      <w:r w:rsidRPr="00280639">
        <w:rPr>
          <w:color w:val="000000"/>
          <w:szCs w:val="24"/>
        </w:rPr>
        <w:t>Skrīveri</w:t>
      </w:r>
      <w:proofErr w:type="spellEnd"/>
      <w:r w:rsidRPr="00280639">
        <w:rPr>
          <w:color w:val="000000"/>
          <w:szCs w:val="24"/>
        </w:rPr>
        <w:t xml:space="preserve">, </w:t>
      </w:r>
      <w:proofErr w:type="spellStart"/>
      <w:r w:rsidRPr="00280639">
        <w:rPr>
          <w:color w:val="000000"/>
          <w:szCs w:val="24"/>
        </w:rPr>
        <w:t>Lielkažoku</w:t>
      </w:r>
      <w:proofErr w:type="spellEnd"/>
      <w:r w:rsidRPr="00280639">
        <w:rPr>
          <w:color w:val="000000"/>
          <w:szCs w:val="24"/>
        </w:rPr>
        <w:t xml:space="preserve"> </w:t>
      </w:r>
      <w:proofErr w:type="spellStart"/>
      <w:r w:rsidRPr="00280639">
        <w:rPr>
          <w:color w:val="000000"/>
          <w:szCs w:val="24"/>
        </w:rPr>
        <w:t>iela</w:t>
      </w:r>
      <w:proofErr w:type="spellEnd"/>
      <w:r w:rsidRPr="00280639">
        <w:rPr>
          <w:color w:val="000000"/>
          <w:szCs w:val="24"/>
        </w:rPr>
        <w:t xml:space="preserve"> 1, </w:t>
      </w:r>
      <w:proofErr w:type="spellStart"/>
      <w:r w:rsidRPr="00280639">
        <w:rPr>
          <w:color w:val="000000"/>
          <w:szCs w:val="24"/>
        </w:rPr>
        <w:t>Skrīveru</w:t>
      </w:r>
      <w:proofErr w:type="spellEnd"/>
      <w:r w:rsidRPr="00280639">
        <w:rPr>
          <w:color w:val="000000"/>
          <w:szCs w:val="24"/>
        </w:rPr>
        <w:t xml:space="preserve"> n., LV-5125</w:t>
      </w:r>
      <w:r>
        <w:rPr>
          <w:color w:val="000000"/>
          <w:szCs w:val="24"/>
        </w:rPr>
        <w:t>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280639">
        <w:rPr>
          <w:b/>
          <w:bCs/>
          <w:szCs w:val="24"/>
        </w:rPr>
        <w:t>SIA “</w:t>
      </w:r>
      <w:r w:rsidRPr="00280639">
        <w:rPr>
          <w:b/>
          <w:bCs/>
          <w:caps/>
          <w:szCs w:val="24"/>
        </w:rPr>
        <w:t>Lielķēniņš</w:t>
      </w:r>
      <w:r w:rsidRPr="00280639">
        <w:rPr>
          <w:b/>
          <w:bCs/>
          <w:szCs w:val="24"/>
        </w:rPr>
        <w:t>”</w:t>
      </w:r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48503007857"Jērumi", </w:t>
      </w:r>
      <w:proofErr w:type="spellStart"/>
      <w:r w:rsidRPr="00280639">
        <w:rPr>
          <w:szCs w:val="24"/>
        </w:rPr>
        <w:t>Tērvete</w:t>
      </w:r>
      <w:proofErr w:type="spellEnd"/>
      <w:r w:rsidRPr="00280639">
        <w:rPr>
          <w:szCs w:val="24"/>
        </w:rPr>
        <w:t xml:space="preserve">, </w:t>
      </w:r>
      <w:proofErr w:type="spellStart"/>
      <w:r w:rsidRPr="00280639">
        <w:rPr>
          <w:szCs w:val="24"/>
        </w:rPr>
        <w:t>Tērvetes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pag</w:t>
      </w:r>
      <w:proofErr w:type="spellEnd"/>
      <w:r w:rsidRPr="00280639">
        <w:rPr>
          <w:szCs w:val="24"/>
        </w:rPr>
        <w:t xml:space="preserve">., </w:t>
      </w:r>
      <w:proofErr w:type="spellStart"/>
      <w:r w:rsidRPr="00280639">
        <w:rPr>
          <w:szCs w:val="24"/>
        </w:rPr>
        <w:t>Tērvetes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nov.</w:t>
      </w:r>
      <w:proofErr w:type="spellEnd"/>
      <w:r w:rsidRPr="00280639">
        <w:rPr>
          <w:szCs w:val="24"/>
        </w:rPr>
        <w:t>, LV-3730;</w:t>
      </w:r>
    </w:p>
    <w:p w:rsidR="004D0623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proofErr w:type="spellStart"/>
      <w:r w:rsidRPr="00280639">
        <w:rPr>
          <w:b/>
          <w:bCs/>
        </w:rPr>
        <w:t>Alekšūna</w:t>
      </w:r>
      <w:proofErr w:type="spellEnd"/>
      <w:r w:rsidRPr="00280639">
        <w:rPr>
          <w:b/>
          <w:bCs/>
        </w:rPr>
        <w:t xml:space="preserve"> </w:t>
      </w:r>
      <w:proofErr w:type="spellStart"/>
      <w:r w:rsidRPr="00280639">
        <w:rPr>
          <w:b/>
          <w:bCs/>
        </w:rPr>
        <w:t>Zigmunda</w:t>
      </w:r>
      <w:proofErr w:type="spellEnd"/>
      <w:r w:rsidRPr="00280639">
        <w:rPr>
          <w:b/>
          <w:bCs/>
        </w:rPr>
        <w:t xml:space="preserve"> </w:t>
      </w:r>
      <w:proofErr w:type="spellStart"/>
      <w:r w:rsidRPr="00280639">
        <w:rPr>
          <w:b/>
          <w:bCs/>
        </w:rPr>
        <w:t>zemnieku</w:t>
      </w:r>
      <w:proofErr w:type="spellEnd"/>
      <w:r w:rsidRPr="00280639">
        <w:rPr>
          <w:b/>
          <w:bCs/>
        </w:rPr>
        <w:t xml:space="preserve"> </w:t>
      </w:r>
      <w:proofErr w:type="spellStart"/>
      <w:r w:rsidRPr="00280639">
        <w:rPr>
          <w:b/>
          <w:bCs/>
        </w:rPr>
        <w:t>saimniecība</w:t>
      </w:r>
      <w:proofErr w:type="spellEnd"/>
      <w:r w:rsidRPr="00280639">
        <w:rPr>
          <w:b/>
          <w:bCs/>
        </w:rPr>
        <w:t xml:space="preserve"> "BOGDANI" </w:t>
      </w:r>
      <w:proofErr w:type="spellStart"/>
      <w:r w:rsidRPr="00280639">
        <w:rPr>
          <w:szCs w:val="24"/>
        </w:rPr>
        <w:t>Reģ</w:t>
      </w:r>
      <w:proofErr w:type="spellEnd"/>
      <w:r w:rsidRPr="00280639">
        <w:rPr>
          <w:szCs w:val="24"/>
        </w:rPr>
        <w:t xml:space="preserve">. </w:t>
      </w:r>
      <w:proofErr w:type="spellStart"/>
      <w:r w:rsidRPr="00280639">
        <w:rPr>
          <w:szCs w:val="24"/>
        </w:rPr>
        <w:t>Nr</w:t>
      </w:r>
      <w:proofErr w:type="spellEnd"/>
      <w:r w:rsidRPr="00280639">
        <w:rPr>
          <w:szCs w:val="24"/>
        </w:rPr>
        <w:t xml:space="preserve">. 43601016593Vecumnieku </w:t>
      </w:r>
      <w:proofErr w:type="spellStart"/>
      <w:r w:rsidRPr="00280639">
        <w:rPr>
          <w:szCs w:val="24"/>
        </w:rPr>
        <w:t>novads</w:t>
      </w:r>
      <w:proofErr w:type="spellEnd"/>
      <w:r w:rsidRPr="00280639">
        <w:rPr>
          <w:szCs w:val="24"/>
        </w:rPr>
        <w:t xml:space="preserve">, </w:t>
      </w:r>
      <w:proofErr w:type="spellStart"/>
      <w:r w:rsidRPr="00280639">
        <w:rPr>
          <w:szCs w:val="24"/>
        </w:rPr>
        <w:t>Vecumnieku</w:t>
      </w:r>
      <w:proofErr w:type="spellEnd"/>
      <w:r w:rsidRPr="00280639">
        <w:rPr>
          <w:szCs w:val="24"/>
        </w:rPr>
        <w:t xml:space="preserve"> </w:t>
      </w:r>
      <w:proofErr w:type="spellStart"/>
      <w:r w:rsidRPr="00280639">
        <w:rPr>
          <w:szCs w:val="24"/>
        </w:rPr>
        <w:t>pagasts</w:t>
      </w:r>
      <w:proofErr w:type="spellEnd"/>
      <w:r w:rsidRPr="00280639">
        <w:rPr>
          <w:szCs w:val="24"/>
        </w:rPr>
        <w:t>, "</w:t>
      </w:r>
      <w:proofErr w:type="spellStart"/>
      <w:r w:rsidRPr="00280639">
        <w:rPr>
          <w:szCs w:val="24"/>
        </w:rPr>
        <w:t>Mārtiņi</w:t>
      </w:r>
      <w:proofErr w:type="spellEnd"/>
      <w:r w:rsidRPr="00280639">
        <w:rPr>
          <w:szCs w:val="24"/>
        </w:rPr>
        <w:t>", LV – 3906</w:t>
      </w:r>
      <w:r>
        <w:rPr>
          <w:szCs w:val="24"/>
        </w:rPr>
        <w:t>;</w:t>
      </w:r>
    </w:p>
    <w:p w:rsidR="004D0623" w:rsidRPr="003771AE" w:rsidRDefault="004D0623" w:rsidP="004D0623">
      <w:pPr>
        <w:pStyle w:val="ListParagraph"/>
        <w:numPr>
          <w:ilvl w:val="1"/>
          <w:numId w:val="13"/>
        </w:numPr>
        <w:jc w:val="both"/>
        <w:rPr>
          <w:szCs w:val="24"/>
        </w:rPr>
      </w:pPr>
      <w:r w:rsidRPr="003771AE">
        <w:rPr>
          <w:b/>
          <w:bCs/>
          <w:szCs w:val="24"/>
        </w:rPr>
        <w:t>SIA “RA 5”</w:t>
      </w:r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Reģ</w:t>
      </w:r>
      <w:proofErr w:type="spellEnd"/>
      <w:r w:rsidRPr="003771AE">
        <w:rPr>
          <w:szCs w:val="24"/>
        </w:rPr>
        <w:t xml:space="preserve">. </w:t>
      </w:r>
      <w:proofErr w:type="spellStart"/>
      <w:r w:rsidRPr="003771AE">
        <w:rPr>
          <w:szCs w:val="24"/>
        </w:rPr>
        <w:t>Nr</w:t>
      </w:r>
      <w:proofErr w:type="spellEnd"/>
      <w:r w:rsidRPr="003771AE">
        <w:rPr>
          <w:szCs w:val="24"/>
        </w:rPr>
        <w:t xml:space="preserve">. 40103241916, </w:t>
      </w:r>
      <w:proofErr w:type="spellStart"/>
      <w:r w:rsidRPr="003771AE">
        <w:rPr>
          <w:color w:val="000000"/>
          <w:szCs w:val="24"/>
          <w:shd w:val="clear" w:color="auto" w:fill="FFFFFF"/>
        </w:rPr>
        <w:t>Elkšņi</w:t>
      </w:r>
      <w:proofErr w:type="spellEnd"/>
      <w:r w:rsidRPr="003771AE">
        <w:rPr>
          <w:color w:val="000000"/>
          <w:szCs w:val="24"/>
          <w:shd w:val="clear" w:color="auto" w:fill="FFFFFF"/>
        </w:rPr>
        <w:t>, "</w:t>
      </w:r>
      <w:proofErr w:type="spellStart"/>
      <w:r w:rsidRPr="003771AE">
        <w:rPr>
          <w:color w:val="000000"/>
          <w:szCs w:val="24"/>
          <w:shd w:val="clear" w:color="auto" w:fill="FFFFFF"/>
        </w:rPr>
        <w:t>Dzelmītes</w:t>
      </w:r>
      <w:proofErr w:type="spellEnd"/>
      <w:r w:rsidRPr="003771AE">
        <w:rPr>
          <w:color w:val="000000"/>
          <w:szCs w:val="24"/>
          <w:shd w:val="clear" w:color="auto" w:fill="FFFFFF"/>
        </w:rPr>
        <w:t xml:space="preserve">", </w:t>
      </w:r>
      <w:proofErr w:type="spellStart"/>
      <w:r w:rsidRPr="003771AE">
        <w:rPr>
          <w:color w:val="000000"/>
          <w:szCs w:val="24"/>
          <w:shd w:val="clear" w:color="auto" w:fill="FFFFFF"/>
        </w:rPr>
        <w:t>Elkšņu</w:t>
      </w:r>
      <w:proofErr w:type="spellEnd"/>
      <w:r w:rsidRPr="003771AE">
        <w:rPr>
          <w:color w:val="000000"/>
          <w:szCs w:val="24"/>
          <w:shd w:val="clear" w:color="auto" w:fill="FFFFFF"/>
        </w:rPr>
        <w:t xml:space="preserve"> p., </w:t>
      </w:r>
      <w:proofErr w:type="spellStart"/>
      <w:r w:rsidRPr="003771AE">
        <w:rPr>
          <w:color w:val="000000"/>
          <w:szCs w:val="24"/>
          <w:shd w:val="clear" w:color="auto" w:fill="FFFFFF"/>
        </w:rPr>
        <w:t>Viesītes</w:t>
      </w:r>
      <w:proofErr w:type="spellEnd"/>
      <w:r w:rsidRPr="003771AE">
        <w:rPr>
          <w:color w:val="000000"/>
          <w:szCs w:val="24"/>
          <w:shd w:val="clear" w:color="auto" w:fill="FFFFFF"/>
        </w:rPr>
        <w:t xml:space="preserve"> n., LV-5217</w:t>
      </w:r>
    </w:p>
    <w:p w:rsidR="004D0623" w:rsidRPr="003771AE" w:rsidRDefault="004D0623" w:rsidP="004D0623">
      <w:pPr>
        <w:pStyle w:val="ListParagraph"/>
        <w:numPr>
          <w:ilvl w:val="0"/>
          <w:numId w:val="13"/>
        </w:numPr>
        <w:jc w:val="both"/>
        <w:rPr>
          <w:szCs w:val="24"/>
        </w:rPr>
      </w:pPr>
      <w:proofErr w:type="spellStart"/>
      <w:r w:rsidRPr="003771AE">
        <w:rPr>
          <w:szCs w:val="24"/>
        </w:rPr>
        <w:t>Apbalvojumu</w:t>
      </w:r>
      <w:proofErr w:type="spellEnd"/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pasniegšanu</w:t>
      </w:r>
      <w:proofErr w:type="spellEnd"/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organizēt</w:t>
      </w:r>
      <w:proofErr w:type="spellEnd"/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š.g</w:t>
      </w:r>
      <w:proofErr w:type="spellEnd"/>
      <w:r w:rsidRPr="003771AE">
        <w:rPr>
          <w:szCs w:val="24"/>
        </w:rPr>
        <w:t xml:space="preserve">. </w:t>
      </w:r>
      <w:r>
        <w:rPr>
          <w:szCs w:val="24"/>
        </w:rPr>
        <w:t>29.novembrī</w:t>
      </w:r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Rundāles</w:t>
      </w:r>
      <w:proofErr w:type="spellEnd"/>
      <w:r w:rsidRPr="003771AE">
        <w:rPr>
          <w:szCs w:val="24"/>
        </w:rPr>
        <w:t xml:space="preserve"> </w:t>
      </w:r>
      <w:proofErr w:type="spellStart"/>
      <w:r w:rsidRPr="003771AE">
        <w:rPr>
          <w:szCs w:val="24"/>
        </w:rPr>
        <w:t>pilī</w:t>
      </w:r>
      <w:proofErr w:type="spellEnd"/>
      <w:r w:rsidRPr="003771AE">
        <w:rPr>
          <w:szCs w:val="24"/>
        </w:rPr>
        <w:t>.</w:t>
      </w:r>
    </w:p>
    <w:p w:rsidR="004D0623" w:rsidRPr="00C61D5B" w:rsidRDefault="004D0623" w:rsidP="004D0623">
      <w:pPr>
        <w:ind w:left="360"/>
        <w:rPr>
          <w:szCs w:val="24"/>
        </w:rPr>
      </w:pPr>
    </w:p>
    <w:p w:rsidR="004D0623" w:rsidRDefault="004D0623" w:rsidP="004D0623">
      <w:pPr>
        <w:pStyle w:val="ListParagraph"/>
        <w:numPr>
          <w:ilvl w:val="0"/>
          <w:numId w:val="13"/>
        </w:numPr>
        <w:rPr>
          <w:szCs w:val="24"/>
        </w:rPr>
      </w:pPr>
      <w:proofErr w:type="spellStart"/>
      <w:r w:rsidRPr="007A01CA">
        <w:rPr>
          <w:szCs w:val="24"/>
        </w:rPr>
        <w:t>Uzdot</w:t>
      </w:r>
      <w:proofErr w:type="spellEnd"/>
      <w:r w:rsidRPr="007A01CA">
        <w:rPr>
          <w:szCs w:val="24"/>
        </w:rPr>
        <w:t xml:space="preserve"> ZPR </w:t>
      </w:r>
      <w:proofErr w:type="spellStart"/>
      <w:r w:rsidRPr="007A01CA">
        <w:rPr>
          <w:szCs w:val="24"/>
        </w:rPr>
        <w:t>grāmatvedībai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pēc</w:t>
      </w:r>
      <w:proofErr w:type="spellEnd"/>
      <w:r w:rsidRPr="007A01CA">
        <w:rPr>
          <w:szCs w:val="24"/>
        </w:rPr>
        <w:t xml:space="preserve"> 29.11.2019. </w:t>
      </w:r>
      <w:proofErr w:type="spellStart"/>
      <w:proofErr w:type="gramStart"/>
      <w:r w:rsidRPr="007A01CA">
        <w:rPr>
          <w:szCs w:val="24"/>
        </w:rPr>
        <w:t>veikt</w:t>
      </w:r>
      <w:proofErr w:type="spellEnd"/>
      <w:proofErr w:type="gram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naudas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balvas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pārskatīšanu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uz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iepriekš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minēto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uzņēmumu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bankas</w:t>
      </w:r>
      <w:proofErr w:type="spellEnd"/>
      <w:r w:rsidRPr="007A01CA">
        <w:rPr>
          <w:szCs w:val="24"/>
        </w:rPr>
        <w:t xml:space="preserve"> </w:t>
      </w:r>
      <w:proofErr w:type="spellStart"/>
      <w:r w:rsidRPr="007A01CA">
        <w:rPr>
          <w:szCs w:val="24"/>
        </w:rPr>
        <w:t>kontiem</w:t>
      </w:r>
      <w:proofErr w:type="spellEnd"/>
      <w:r w:rsidRPr="007A01CA">
        <w:rPr>
          <w:szCs w:val="24"/>
        </w:rPr>
        <w:t>.</w:t>
      </w:r>
    </w:p>
    <w:p w:rsidR="004D0623" w:rsidRPr="007A01CA" w:rsidRDefault="004D0623" w:rsidP="004D0623">
      <w:pPr>
        <w:pStyle w:val="ListParagraph"/>
        <w:rPr>
          <w:szCs w:val="24"/>
        </w:rPr>
      </w:pPr>
    </w:p>
    <w:p w:rsidR="004D0623" w:rsidRPr="007A01CA" w:rsidRDefault="004D0623" w:rsidP="004D0623">
      <w:pPr>
        <w:pStyle w:val="ListParagraph"/>
        <w:numPr>
          <w:ilvl w:val="0"/>
          <w:numId w:val="13"/>
        </w:numPr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V.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4D0623" w:rsidRPr="00C61D5B" w:rsidRDefault="004D0623" w:rsidP="004D0623">
      <w:pPr>
        <w:pStyle w:val="ListParagraph"/>
        <w:rPr>
          <w:szCs w:val="24"/>
        </w:rPr>
      </w:pPr>
    </w:p>
    <w:p w:rsidR="004D0623" w:rsidRDefault="004D0623" w:rsidP="004D0623">
      <w:pPr>
        <w:jc w:val="both"/>
        <w:rPr>
          <w:szCs w:val="24"/>
        </w:rPr>
      </w:pP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12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DB5" w:rsidRDefault="00B66DB5" w:rsidP="00434F22">
      <w:r>
        <w:separator/>
      </w:r>
    </w:p>
  </w:endnote>
  <w:endnote w:type="continuationSeparator" w:id="0">
    <w:p w:rsidR="00B66DB5" w:rsidRDefault="00B66DB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DB5" w:rsidRDefault="00B66DB5" w:rsidP="00434F22">
      <w:r>
        <w:separator/>
      </w:r>
    </w:p>
  </w:footnote>
  <w:footnote w:type="continuationSeparator" w:id="0">
    <w:p w:rsidR="00B66DB5" w:rsidRDefault="00B66DB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rmas.lv/results?srch=adrese:Rund%C4%81les+nov.%2C+Rund%C4%81les+pag.%2C+Pilsrund%C4%81le%2C+%22Pilsrund%C4%81les+vidusskola%22&amp;srch_exact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rmas.lv/results?srch=adrese:P%C4%BCavi%C5%86u+nov.%2C+Aiviekstes+pag.%2C+%22Bur%C5%A1i%22&amp;srch_exact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rmas.lv/results?srch=adrese:Auces+nov.%2C+Vecauces+pag.%2C+Vecauce%2C+Akad%C4%93mijas+iela+5-12&amp;srch_exact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939D-7F77-4D30-B112-3964FF51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2389</Words>
  <Characters>1362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2019-11-04T09:38:00Z</cp:lastPrinted>
  <dcterms:created xsi:type="dcterms:W3CDTF">2019-11-20T14:12:00Z</dcterms:created>
  <dcterms:modified xsi:type="dcterms:W3CDTF">2019-11-20T14:12:00Z</dcterms:modified>
</cp:coreProperties>
</file>