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19B" w:rsidRPr="00003DB2" w:rsidRDefault="0097075D" w:rsidP="00F9404F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  <w:t xml:space="preserve"> </w:t>
      </w:r>
    </w:p>
    <w:p w:rsidR="00B5519B" w:rsidRPr="00003DB2" w:rsidRDefault="00B5519B" w:rsidP="00F9404F">
      <w:pPr>
        <w:pStyle w:val="Header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</w:t>
      </w:r>
      <w:proofErr w:type="gramStart"/>
      <w:r w:rsidRPr="00003DB2">
        <w:rPr>
          <w:rFonts w:ascii="Times New Roman" w:hAnsi="Times New Roman"/>
          <w:sz w:val="28"/>
          <w:szCs w:val="28"/>
        </w:rPr>
        <w:t xml:space="preserve">    </w:t>
      </w:r>
      <w:proofErr w:type="gramEnd"/>
      <w:r w:rsidRPr="00003DB2">
        <w:rPr>
          <w:rFonts w:ascii="Times New Roman" w:hAnsi="Times New Roman"/>
          <w:sz w:val="28"/>
          <w:szCs w:val="28"/>
        </w:rPr>
        <w:t>R E P U B L I K A</w:t>
      </w:r>
    </w:p>
    <w:p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:rsidR="002E7C3A" w:rsidRDefault="002E7C3A" w:rsidP="008B7AEB">
      <w:pPr>
        <w:jc w:val="center"/>
        <w:rPr>
          <w:lang w:val="lv-LV"/>
        </w:rPr>
      </w:pP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:rsidR="002C1DE2" w:rsidRPr="00D1629E" w:rsidRDefault="008912D8" w:rsidP="002C1DE2">
      <w:pPr>
        <w:tabs>
          <w:tab w:val="left" w:pos="8364"/>
        </w:tabs>
        <w:jc w:val="center"/>
        <w:rPr>
          <w:sz w:val="22"/>
        </w:rPr>
      </w:pPr>
      <w:r>
        <w:rPr>
          <w:lang w:val="lv-LV"/>
        </w:rPr>
        <w:t>Vecumnieku novads, Skaistkalne</w:t>
      </w:r>
    </w:p>
    <w:p w:rsidR="000C27D3" w:rsidRDefault="002C1DE2" w:rsidP="002C1DE2">
      <w:pPr>
        <w:tabs>
          <w:tab w:val="left" w:pos="8364"/>
        </w:tabs>
        <w:jc w:val="both"/>
        <w:rPr>
          <w:sz w:val="22"/>
        </w:rPr>
      </w:pPr>
      <w:r w:rsidRPr="00D1629E">
        <w:rPr>
          <w:sz w:val="22"/>
        </w:rPr>
        <w:t xml:space="preserve">                                                                                                                             </w:t>
      </w:r>
      <w:r w:rsidR="00934DC8">
        <w:rPr>
          <w:sz w:val="22"/>
        </w:rPr>
        <w:tab/>
      </w:r>
    </w:p>
    <w:p w:rsidR="00622C34" w:rsidRDefault="00625DB8" w:rsidP="00622C34">
      <w:pPr>
        <w:tabs>
          <w:tab w:val="left" w:pos="8364"/>
        </w:tabs>
        <w:jc w:val="both"/>
        <w:rPr>
          <w:bCs/>
          <w:iCs/>
          <w:szCs w:val="24"/>
          <w:lang w:val="lv-LV"/>
        </w:rPr>
      </w:pPr>
      <w:r>
        <w:rPr>
          <w:bCs/>
          <w:iCs/>
          <w:szCs w:val="24"/>
          <w:lang w:val="lv-LV"/>
        </w:rPr>
        <w:t>1</w:t>
      </w:r>
      <w:r w:rsidR="00010BED">
        <w:rPr>
          <w:bCs/>
          <w:iCs/>
          <w:szCs w:val="24"/>
          <w:lang w:val="lv-LV"/>
        </w:rPr>
        <w:t>8</w:t>
      </w:r>
      <w:bookmarkStart w:id="0" w:name="_GoBack"/>
      <w:bookmarkEnd w:id="0"/>
      <w:r w:rsidR="00622C34" w:rsidRPr="007660AF">
        <w:rPr>
          <w:bCs/>
          <w:iCs/>
          <w:szCs w:val="24"/>
          <w:lang w:val="lv-LV"/>
        </w:rPr>
        <w:t>.</w:t>
      </w:r>
      <w:r w:rsidR="00DA7410">
        <w:rPr>
          <w:bCs/>
          <w:iCs/>
          <w:szCs w:val="24"/>
          <w:lang w:val="lv-LV"/>
        </w:rPr>
        <w:t>0</w:t>
      </w:r>
      <w:r w:rsidR="008912D8">
        <w:rPr>
          <w:bCs/>
          <w:iCs/>
          <w:szCs w:val="24"/>
          <w:lang w:val="lv-LV"/>
        </w:rPr>
        <w:t>6</w:t>
      </w:r>
      <w:r w:rsidR="00622C34" w:rsidRPr="007660AF">
        <w:rPr>
          <w:bCs/>
          <w:iCs/>
          <w:szCs w:val="24"/>
          <w:lang w:val="lv-LV"/>
        </w:rPr>
        <w:t>.201</w:t>
      </w:r>
      <w:r w:rsidR="00DA7410">
        <w:rPr>
          <w:bCs/>
          <w:iCs/>
          <w:szCs w:val="24"/>
          <w:lang w:val="lv-LV"/>
        </w:rPr>
        <w:t>9</w:t>
      </w:r>
      <w:r w:rsidR="00622C34" w:rsidRPr="007660AF">
        <w:rPr>
          <w:bCs/>
          <w:iCs/>
          <w:szCs w:val="24"/>
          <w:lang w:val="lv-LV"/>
        </w:rPr>
        <w:t>.</w:t>
      </w:r>
      <w:proofErr w:type="gramStart"/>
      <w:r w:rsidR="00622C34" w:rsidRPr="007660AF">
        <w:rPr>
          <w:bCs/>
          <w:iCs/>
          <w:szCs w:val="24"/>
          <w:lang w:val="lv-LV"/>
        </w:rPr>
        <w:t xml:space="preserve">                                                                                                          </w:t>
      </w:r>
      <w:proofErr w:type="gramEnd"/>
      <w:r w:rsidR="00023989">
        <w:rPr>
          <w:bCs/>
          <w:iCs/>
          <w:szCs w:val="24"/>
          <w:lang w:val="lv-LV"/>
        </w:rPr>
        <w:tab/>
        <w:t>Nr.</w:t>
      </w:r>
      <w:r w:rsidR="00BA3F1A">
        <w:rPr>
          <w:bCs/>
          <w:iCs/>
          <w:szCs w:val="24"/>
          <w:lang w:val="lv-LV"/>
        </w:rPr>
        <w:t>1</w:t>
      </w:r>
      <w:r w:rsidR="00010BED">
        <w:rPr>
          <w:bCs/>
          <w:iCs/>
          <w:szCs w:val="24"/>
          <w:lang w:val="lv-LV"/>
        </w:rPr>
        <w:t>1</w:t>
      </w:r>
      <w:r w:rsidR="00BA3F1A">
        <w:rPr>
          <w:bCs/>
          <w:iCs/>
          <w:szCs w:val="24"/>
          <w:lang w:val="lv-LV"/>
        </w:rPr>
        <w:t>0</w:t>
      </w:r>
      <w:r w:rsidR="00622C34">
        <w:rPr>
          <w:bCs/>
          <w:iCs/>
          <w:szCs w:val="24"/>
          <w:lang w:val="lv-LV"/>
        </w:rPr>
        <w:t>.</w:t>
      </w:r>
    </w:p>
    <w:p w:rsidR="00622C34" w:rsidRDefault="00622C34" w:rsidP="00622C34">
      <w:pPr>
        <w:tabs>
          <w:tab w:val="left" w:pos="8364"/>
        </w:tabs>
        <w:jc w:val="right"/>
        <w:rPr>
          <w:szCs w:val="24"/>
        </w:rPr>
      </w:pPr>
      <w:r w:rsidRPr="007660AF">
        <w:rPr>
          <w:bCs/>
          <w:iCs/>
          <w:szCs w:val="24"/>
          <w:lang w:val="lv-LV"/>
        </w:rPr>
        <w:t xml:space="preserve"> P</w:t>
      </w:r>
      <w:r w:rsidRPr="007660AF">
        <w:rPr>
          <w:szCs w:val="24"/>
        </w:rPr>
        <w:t xml:space="preserve">rot. </w:t>
      </w:r>
      <w:proofErr w:type="spellStart"/>
      <w:r w:rsidRPr="007660AF">
        <w:rPr>
          <w:szCs w:val="24"/>
        </w:rPr>
        <w:t>Nr</w:t>
      </w:r>
      <w:proofErr w:type="spellEnd"/>
      <w:r w:rsidRPr="007660AF">
        <w:rPr>
          <w:szCs w:val="24"/>
        </w:rPr>
        <w:t>.</w:t>
      </w:r>
      <w:r w:rsidR="00625DB8">
        <w:rPr>
          <w:szCs w:val="24"/>
        </w:rPr>
        <w:t xml:space="preserve"> 2</w:t>
      </w:r>
      <w:r w:rsidR="008912D8">
        <w:rPr>
          <w:szCs w:val="24"/>
        </w:rPr>
        <w:t>4</w:t>
      </w:r>
      <w:r>
        <w:rPr>
          <w:szCs w:val="24"/>
        </w:rPr>
        <w:t>.</w:t>
      </w:r>
    </w:p>
    <w:p w:rsidR="00010BED" w:rsidRPr="00434F22" w:rsidRDefault="00010BED" w:rsidP="00010BED">
      <w:pPr>
        <w:rPr>
          <w:b/>
          <w:szCs w:val="24"/>
          <w:lang w:val="lv-LV"/>
        </w:rPr>
      </w:pPr>
      <w:r w:rsidRPr="00434F22">
        <w:rPr>
          <w:b/>
          <w:szCs w:val="24"/>
          <w:lang w:val="lv-LV"/>
        </w:rPr>
        <w:t xml:space="preserve">Par </w:t>
      </w:r>
      <w:r>
        <w:rPr>
          <w:b/>
          <w:szCs w:val="24"/>
          <w:lang w:val="lv-LV"/>
        </w:rPr>
        <w:t xml:space="preserve">dalību pasākumā “Zemgales novadu dienas Rīgas Centrāltirgū” </w:t>
      </w:r>
    </w:p>
    <w:p w:rsidR="00010BED" w:rsidRPr="0062226F" w:rsidRDefault="00010BED" w:rsidP="00010BED">
      <w:pPr>
        <w:pStyle w:val="Title"/>
        <w:ind w:firstLine="720"/>
        <w:jc w:val="both"/>
        <w:rPr>
          <w:b w:val="0"/>
          <w:sz w:val="24"/>
          <w:szCs w:val="24"/>
        </w:rPr>
      </w:pPr>
    </w:p>
    <w:p w:rsidR="00010BED" w:rsidRPr="00434F22" w:rsidRDefault="00010BED" w:rsidP="00010BED">
      <w:pPr>
        <w:ind w:firstLine="720"/>
        <w:jc w:val="both"/>
        <w:rPr>
          <w:lang w:val="lv-LV"/>
        </w:rPr>
      </w:pPr>
      <w:r w:rsidRPr="00434F22">
        <w:rPr>
          <w:lang w:val="lv-LV"/>
        </w:rPr>
        <w:t>Saskaņā ar</w:t>
      </w:r>
      <w:r w:rsidRPr="00434F22">
        <w:rPr>
          <w:color w:val="FF0000"/>
          <w:lang w:val="lv-LV"/>
        </w:rPr>
        <w:t xml:space="preserve"> </w:t>
      </w:r>
      <w:r w:rsidRPr="00434F22">
        <w:rPr>
          <w:lang w:val="lv-LV"/>
        </w:rPr>
        <w:t xml:space="preserve">Zemgales Plānošanas reģiona attīstības programmas </w:t>
      </w:r>
      <w:r w:rsidRPr="00592950">
        <w:rPr>
          <w:lang w:val="lv-LV"/>
        </w:rPr>
        <w:t>2015-2020</w:t>
      </w:r>
      <w:r>
        <w:rPr>
          <w:lang w:val="lv-LV"/>
        </w:rPr>
        <w:t>. gadam vidēja termiņa 1. prioritāti</w:t>
      </w:r>
      <w:r w:rsidRPr="00434F22">
        <w:rPr>
          <w:lang w:val="lv-LV"/>
        </w:rPr>
        <w:t xml:space="preserve"> „</w:t>
      </w:r>
      <w:r>
        <w:rPr>
          <w:lang w:val="lv-LV"/>
        </w:rPr>
        <w:t>Uzņēmējdarbībai pievilcīga vide – bāze inovācijām ilgtermiņā</w:t>
      </w:r>
      <w:r w:rsidRPr="00434F22">
        <w:rPr>
          <w:lang w:val="lv-LV"/>
        </w:rPr>
        <w:t xml:space="preserve">” </w:t>
      </w:r>
      <w:r>
        <w:rPr>
          <w:lang w:val="lv-LV"/>
        </w:rPr>
        <w:t>4. rīcības virzienu</w:t>
      </w:r>
      <w:r w:rsidRPr="00434F22">
        <w:rPr>
          <w:lang w:val="lv-LV"/>
        </w:rPr>
        <w:t xml:space="preserve"> (RV1</w:t>
      </w:r>
      <w:r>
        <w:rPr>
          <w:lang w:val="lv-LV"/>
        </w:rPr>
        <w:t>.4.</w:t>
      </w:r>
      <w:r w:rsidRPr="00434F22">
        <w:rPr>
          <w:lang w:val="lv-LV"/>
        </w:rPr>
        <w:t>) „</w:t>
      </w:r>
      <w:r w:rsidRPr="002A779E">
        <w:rPr>
          <w:bCs/>
          <w:iCs/>
          <w:sz w:val="23"/>
          <w:szCs w:val="23"/>
          <w:lang w:val="lv-LV"/>
        </w:rPr>
        <w:t>Attīstīt Zemgales reģionam specifiskas tūrisma nišas un veicināt jaunu tūrisma produktu un pakalpojumu piedāvājumu</w:t>
      </w:r>
      <w:r w:rsidRPr="002A779E">
        <w:rPr>
          <w:lang w:val="lv-LV"/>
        </w:rPr>
        <w:t>”,</w:t>
      </w:r>
      <w:r>
        <w:rPr>
          <w:lang w:val="lv-LV"/>
        </w:rPr>
        <w:t xml:space="preserve"> </w:t>
      </w:r>
      <w:r w:rsidRPr="00434F22">
        <w:rPr>
          <w:lang w:val="lv-LV"/>
        </w:rPr>
        <w:t>Zemgales plānoš</w:t>
      </w:r>
      <w:r>
        <w:rPr>
          <w:lang w:val="lv-LV"/>
        </w:rPr>
        <w:t xml:space="preserve">anas reģiona attīstības padome </w:t>
      </w:r>
      <w:r w:rsidRPr="00434F22">
        <w:rPr>
          <w:b/>
          <w:lang w:val="lv-LV"/>
        </w:rPr>
        <w:t>n o l e m j:</w:t>
      </w:r>
    </w:p>
    <w:p w:rsidR="00010BED" w:rsidRPr="00434F22" w:rsidRDefault="00010BED" w:rsidP="00010BED">
      <w:pPr>
        <w:rPr>
          <w:b/>
          <w:color w:val="FF0000"/>
          <w:lang w:val="lv-LV"/>
        </w:rPr>
      </w:pPr>
    </w:p>
    <w:p w:rsidR="00010BED" w:rsidRPr="00434F22" w:rsidRDefault="00010BED" w:rsidP="00010BED">
      <w:pPr>
        <w:numPr>
          <w:ilvl w:val="0"/>
          <w:numId w:val="16"/>
        </w:numPr>
        <w:jc w:val="both"/>
        <w:rPr>
          <w:b/>
          <w:szCs w:val="24"/>
          <w:lang w:val="lv-LV"/>
        </w:rPr>
      </w:pPr>
      <w:r w:rsidRPr="00434F22">
        <w:rPr>
          <w:lang w:val="lv-LV"/>
        </w:rPr>
        <w:t xml:space="preserve">Atbalstīt Zemgales plānošanas reģiona </w:t>
      </w:r>
      <w:r>
        <w:rPr>
          <w:lang w:val="lv-LV"/>
        </w:rPr>
        <w:t xml:space="preserve">dalību pasākumā </w:t>
      </w:r>
      <w:r w:rsidRPr="007660E9">
        <w:rPr>
          <w:lang w:val="lv-LV"/>
        </w:rPr>
        <w:t>“Zemgales novadu dienas Rīgas Centrāltirgū</w:t>
      </w:r>
      <w:r>
        <w:rPr>
          <w:lang w:val="lv-LV"/>
        </w:rPr>
        <w:t>”, kur tiks pulcēti mājražotāji un amatnieki no visiem Zemgales novadiem</w:t>
      </w:r>
      <w:r w:rsidRPr="00434F22">
        <w:rPr>
          <w:szCs w:val="24"/>
          <w:lang w:val="lv-LV"/>
        </w:rPr>
        <w:t xml:space="preserve">. </w:t>
      </w:r>
      <w:r w:rsidRPr="00434F22">
        <w:rPr>
          <w:lang w:val="lv-LV"/>
        </w:rPr>
        <w:t xml:space="preserve"> </w:t>
      </w:r>
    </w:p>
    <w:p w:rsidR="00010BED" w:rsidRPr="00434F22" w:rsidRDefault="00010BED" w:rsidP="00010BED">
      <w:pPr>
        <w:numPr>
          <w:ilvl w:val="0"/>
          <w:numId w:val="16"/>
        </w:numPr>
        <w:jc w:val="both"/>
        <w:rPr>
          <w:szCs w:val="24"/>
          <w:lang w:val="lv-LV"/>
        </w:rPr>
      </w:pPr>
      <w:r w:rsidRPr="00434F22">
        <w:rPr>
          <w:szCs w:val="24"/>
          <w:lang w:val="lv-LV"/>
        </w:rPr>
        <w:t xml:space="preserve">Uzdot Zemgales plānošanas reģiona </w:t>
      </w:r>
      <w:r>
        <w:rPr>
          <w:szCs w:val="24"/>
          <w:lang w:val="lv-LV"/>
        </w:rPr>
        <w:t>Uzņēmējdarbības centram</w:t>
      </w:r>
      <w:r w:rsidRPr="00434F22">
        <w:rPr>
          <w:szCs w:val="24"/>
          <w:lang w:val="lv-LV"/>
        </w:rPr>
        <w:t xml:space="preserve"> organizēt dalību </w:t>
      </w:r>
      <w:r>
        <w:rPr>
          <w:szCs w:val="24"/>
          <w:lang w:val="lv-LV"/>
        </w:rPr>
        <w:t>pasākumā ar kopēju stendu Zemgales ražotājiem un kultūras programmu pasākuma apmeklētājiem</w:t>
      </w:r>
      <w:r w:rsidRPr="00434F22">
        <w:rPr>
          <w:szCs w:val="24"/>
          <w:lang w:val="lv-LV"/>
        </w:rPr>
        <w:t>.</w:t>
      </w:r>
    </w:p>
    <w:p w:rsidR="00010BED" w:rsidRPr="00434F22" w:rsidRDefault="00010BED" w:rsidP="00010BED">
      <w:pPr>
        <w:numPr>
          <w:ilvl w:val="0"/>
          <w:numId w:val="16"/>
        </w:numPr>
        <w:jc w:val="both"/>
        <w:rPr>
          <w:szCs w:val="24"/>
          <w:lang w:val="lv-LV"/>
        </w:rPr>
      </w:pPr>
      <w:r>
        <w:rPr>
          <w:szCs w:val="24"/>
          <w:lang w:val="lv-LV"/>
        </w:rPr>
        <w:t>Pasākuma organizēšanas izdevumus</w:t>
      </w:r>
      <w:r w:rsidRPr="00434F22">
        <w:rPr>
          <w:szCs w:val="24"/>
          <w:lang w:val="lv-LV"/>
        </w:rPr>
        <w:t xml:space="preserve"> finansēt no pašvaldību dotācijām Zemgales plānošanas reģionam līdz </w:t>
      </w:r>
      <w:r w:rsidRPr="00A20E65">
        <w:rPr>
          <w:color w:val="000000" w:themeColor="text1"/>
          <w:szCs w:val="24"/>
          <w:lang w:val="lv-LV"/>
        </w:rPr>
        <w:t xml:space="preserve">4700,00 EUR ( četri tūkstoši septiņi simti </w:t>
      </w:r>
      <w:r w:rsidRPr="00A20E65">
        <w:rPr>
          <w:i/>
          <w:color w:val="000000" w:themeColor="text1"/>
          <w:szCs w:val="24"/>
          <w:lang w:val="lv-LV"/>
        </w:rPr>
        <w:t>eiro</w:t>
      </w:r>
      <w:r w:rsidRPr="00A20E65">
        <w:rPr>
          <w:color w:val="000000" w:themeColor="text1"/>
          <w:szCs w:val="24"/>
          <w:lang w:val="lv-LV"/>
        </w:rPr>
        <w:t>, 00 centi) apmērā</w:t>
      </w:r>
      <w:r w:rsidRPr="00434F22">
        <w:rPr>
          <w:szCs w:val="24"/>
          <w:lang w:val="lv-LV"/>
        </w:rPr>
        <w:t>.</w:t>
      </w:r>
    </w:p>
    <w:p w:rsidR="00010BED" w:rsidRPr="00434F22" w:rsidRDefault="00010BED" w:rsidP="00010BED">
      <w:pPr>
        <w:numPr>
          <w:ilvl w:val="0"/>
          <w:numId w:val="16"/>
        </w:numPr>
        <w:jc w:val="both"/>
        <w:rPr>
          <w:szCs w:val="24"/>
          <w:lang w:val="lv-LV"/>
        </w:rPr>
      </w:pPr>
      <w:r w:rsidRPr="00434F22">
        <w:rPr>
          <w:szCs w:val="24"/>
          <w:lang w:val="lv-LV"/>
        </w:rPr>
        <w:t xml:space="preserve">Kontroli par lēmuma izpildi uzdot Zemgales plānošanas reģiona izpilddirektoram Valdim </w:t>
      </w:r>
      <w:proofErr w:type="spellStart"/>
      <w:r w:rsidRPr="00434F22">
        <w:rPr>
          <w:szCs w:val="24"/>
          <w:lang w:val="lv-LV"/>
        </w:rPr>
        <w:t>Veipam</w:t>
      </w:r>
      <w:proofErr w:type="spellEnd"/>
      <w:r w:rsidRPr="00434F22">
        <w:rPr>
          <w:szCs w:val="24"/>
          <w:lang w:val="lv-LV"/>
        </w:rPr>
        <w:t xml:space="preserve">. </w:t>
      </w:r>
    </w:p>
    <w:p w:rsidR="008912D8" w:rsidRPr="00F20C66" w:rsidRDefault="008912D8" w:rsidP="008912D8">
      <w:pPr>
        <w:spacing w:line="276" w:lineRule="auto"/>
        <w:jc w:val="both"/>
        <w:rPr>
          <w:szCs w:val="24"/>
        </w:rPr>
      </w:pPr>
    </w:p>
    <w:p w:rsidR="007078F0" w:rsidRPr="007078F0" w:rsidRDefault="007078F0" w:rsidP="008912D8">
      <w:pPr>
        <w:ind w:left="-142" w:firstLine="142"/>
        <w:jc w:val="both"/>
        <w:rPr>
          <w:szCs w:val="24"/>
        </w:rPr>
      </w:pPr>
    </w:p>
    <w:p w:rsidR="000D5E59" w:rsidRDefault="000D5E59" w:rsidP="00DE3AFE">
      <w:pPr>
        <w:jc w:val="both"/>
        <w:rPr>
          <w:szCs w:val="24"/>
        </w:rPr>
      </w:pPr>
    </w:p>
    <w:p w:rsidR="00DE3AFE" w:rsidRPr="007078F0" w:rsidRDefault="00DE3AFE" w:rsidP="00DE3AFE">
      <w:pPr>
        <w:jc w:val="both"/>
        <w:rPr>
          <w:szCs w:val="24"/>
        </w:rPr>
      </w:pPr>
      <w:proofErr w:type="spellStart"/>
      <w:r w:rsidRPr="007078F0">
        <w:rPr>
          <w:szCs w:val="24"/>
        </w:rPr>
        <w:t>Padomes</w:t>
      </w:r>
      <w:proofErr w:type="spellEnd"/>
      <w:r w:rsidRPr="007078F0">
        <w:rPr>
          <w:szCs w:val="24"/>
        </w:rPr>
        <w:t xml:space="preserve"> </w:t>
      </w:r>
      <w:proofErr w:type="spellStart"/>
      <w:r w:rsidRPr="007078F0">
        <w:rPr>
          <w:szCs w:val="24"/>
        </w:rPr>
        <w:t>priekšsēdētājs</w:t>
      </w:r>
      <w:proofErr w:type="spellEnd"/>
      <w:r w:rsidRPr="007078F0">
        <w:rPr>
          <w:szCs w:val="24"/>
        </w:rPr>
        <w:tab/>
      </w:r>
      <w:r w:rsidRPr="007078F0">
        <w:rPr>
          <w:szCs w:val="24"/>
        </w:rPr>
        <w:tab/>
      </w:r>
      <w:r w:rsidRPr="007078F0">
        <w:rPr>
          <w:szCs w:val="24"/>
        </w:rPr>
        <w:tab/>
      </w:r>
      <w:r w:rsidRPr="007078F0">
        <w:rPr>
          <w:szCs w:val="24"/>
        </w:rPr>
        <w:tab/>
      </w:r>
      <w:r w:rsidRPr="007078F0">
        <w:rPr>
          <w:szCs w:val="24"/>
        </w:rPr>
        <w:tab/>
        <w:t>A.OKMANIS</w:t>
      </w:r>
    </w:p>
    <w:p w:rsidR="00BE5C04" w:rsidRPr="007078F0" w:rsidRDefault="00BE5C04" w:rsidP="00BE5C04">
      <w:pPr>
        <w:rPr>
          <w:i/>
          <w:szCs w:val="24"/>
          <w:lang w:val="lv-LV"/>
        </w:rPr>
      </w:pPr>
    </w:p>
    <w:p w:rsidR="008341F1" w:rsidRPr="007078F0" w:rsidRDefault="008341F1" w:rsidP="00BE5C04">
      <w:pPr>
        <w:rPr>
          <w:i/>
          <w:szCs w:val="24"/>
          <w:lang w:val="lv-LV"/>
        </w:rPr>
      </w:pPr>
    </w:p>
    <w:p w:rsidR="008341F1" w:rsidRDefault="008341F1" w:rsidP="00BE5C04">
      <w:pPr>
        <w:rPr>
          <w:i/>
          <w:szCs w:val="24"/>
          <w:lang w:val="lv-LV"/>
        </w:rPr>
      </w:pPr>
      <w:r w:rsidRPr="007078F0">
        <w:rPr>
          <w:i/>
          <w:szCs w:val="24"/>
          <w:u w:val="single"/>
          <w:lang w:val="lv-LV"/>
        </w:rPr>
        <w:t>Izsūtīt:</w:t>
      </w:r>
      <w:r w:rsidR="00DE3AFE" w:rsidRPr="007078F0">
        <w:rPr>
          <w:i/>
          <w:szCs w:val="24"/>
          <w:lang w:val="lv-LV"/>
        </w:rPr>
        <w:t xml:space="preserve"> lietā.</w:t>
      </w:r>
    </w:p>
    <w:p w:rsidR="00010BED" w:rsidRDefault="00010BED" w:rsidP="00BE5C04">
      <w:pPr>
        <w:rPr>
          <w:i/>
          <w:szCs w:val="24"/>
          <w:lang w:val="lv-LV"/>
        </w:rPr>
      </w:pPr>
    </w:p>
    <w:p w:rsidR="00010BED" w:rsidRDefault="00010BED" w:rsidP="00BE5C04">
      <w:pPr>
        <w:rPr>
          <w:i/>
          <w:szCs w:val="24"/>
          <w:lang w:val="lv-LV"/>
        </w:rPr>
      </w:pPr>
    </w:p>
    <w:p w:rsidR="00010BED" w:rsidRDefault="00010BED" w:rsidP="00BE5C04">
      <w:pPr>
        <w:rPr>
          <w:i/>
          <w:szCs w:val="24"/>
          <w:lang w:val="lv-LV"/>
        </w:rPr>
      </w:pPr>
    </w:p>
    <w:p w:rsidR="00010BED" w:rsidRDefault="00010BED" w:rsidP="00BE5C04">
      <w:pPr>
        <w:rPr>
          <w:i/>
          <w:szCs w:val="24"/>
          <w:lang w:val="lv-LV"/>
        </w:rPr>
      </w:pPr>
    </w:p>
    <w:p w:rsidR="00010BED" w:rsidRDefault="00010BED" w:rsidP="00BE5C04">
      <w:pPr>
        <w:rPr>
          <w:i/>
          <w:szCs w:val="24"/>
          <w:lang w:val="lv-LV"/>
        </w:rPr>
      </w:pPr>
    </w:p>
    <w:p w:rsidR="00010BED" w:rsidRDefault="00010BED" w:rsidP="00BE5C04">
      <w:pPr>
        <w:rPr>
          <w:i/>
          <w:szCs w:val="24"/>
          <w:lang w:val="lv-LV"/>
        </w:rPr>
      </w:pPr>
    </w:p>
    <w:p w:rsidR="00010BED" w:rsidRDefault="00010BED" w:rsidP="00BE5C04">
      <w:pPr>
        <w:rPr>
          <w:i/>
          <w:szCs w:val="24"/>
          <w:lang w:val="lv-LV"/>
        </w:rPr>
      </w:pPr>
    </w:p>
    <w:p w:rsidR="00010BED" w:rsidRDefault="00010BED" w:rsidP="00BE5C04">
      <w:pPr>
        <w:rPr>
          <w:i/>
          <w:szCs w:val="24"/>
          <w:lang w:val="lv-LV"/>
        </w:rPr>
      </w:pPr>
    </w:p>
    <w:p w:rsidR="00010BED" w:rsidRDefault="00010BED" w:rsidP="00BE5C04">
      <w:pPr>
        <w:rPr>
          <w:i/>
          <w:szCs w:val="24"/>
          <w:lang w:val="lv-LV"/>
        </w:rPr>
      </w:pPr>
    </w:p>
    <w:p w:rsidR="00010BED" w:rsidRDefault="00010BED" w:rsidP="00BE5C04">
      <w:pPr>
        <w:rPr>
          <w:i/>
          <w:szCs w:val="24"/>
          <w:lang w:val="lv-LV"/>
        </w:rPr>
      </w:pPr>
    </w:p>
    <w:p w:rsidR="00010BED" w:rsidRDefault="00010BED" w:rsidP="00BE5C04">
      <w:pPr>
        <w:rPr>
          <w:i/>
          <w:szCs w:val="24"/>
          <w:lang w:val="lv-LV"/>
        </w:rPr>
      </w:pPr>
    </w:p>
    <w:p w:rsidR="00010BED" w:rsidRDefault="00010BED" w:rsidP="00BE5C04">
      <w:pPr>
        <w:rPr>
          <w:i/>
          <w:szCs w:val="24"/>
          <w:lang w:val="lv-LV"/>
        </w:rPr>
      </w:pPr>
    </w:p>
    <w:p w:rsidR="00010BED" w:rsidRDefault="00010BED" w:rsidP="00BE5C04">
      <w:pPr>
        <w:rPr>
          <w:i/>
          <w:szCs w:val="24"/>
          <w:lang w:val="lv-LV"/>
        </w:rPr>
      </w:pPr>
    </w:p>
    <w:p w:rsidR="00010BED" w:rsidRDefault="00010BED" w:rsidP="00BE5C04">
      <w:pPr>
        <w:rPr>
          <w:i/>
          <w:szCs w:val="24"/>
          <w:lang w:val="lv-LV"/>
        </w:rPr>
      </w:pPr>
    </w:p>
    <w:p w:rsidR="00010BED" w:rsidRPr="007175FB" w:rsidRDefault="00010BED" w:rsidP="00010BED">
      <w:pPr>
        <w:jc w:val="right"/>
        <w:rPr>
          <w:szCs w:val="24"/>
        </w:rPr>
      </w:pPr>
      <w:proofErr w:type="spellStart"/>
      <w:r w:rsidRPr="007175FB">
        <w:rPr>
          <w:szCs w:val="24"/>
        </w:rPr>
        <w:lastRenderedPageBreak/>
        <w:t>Pielikums</w:t>
      </w:r>
      <w:proofErr w:type="spellEnd"/>
      <w:r w:rsidRPr="007175FB">
        <w:rPr>
          <w:szCs w:val="24"/>
        </w:rPr>
        <w:t xml:space="preserve">  </w:t>
      </w:r>
    </w:p>
    <w:p w:rsidR="00010BED" w:rsidRPr="007175FB" w:rsidRDefault="00010BED" w:rsidP="00010BED">
      <w:pPr>
        <w:jc w:val="right"/>
        <w:rPr>
          <w:szCs w:val="24"/>
        </w:rPr>
      </w:pPr>
      <w:r w:rsidRPr="007175FB">
        <w:rPr>
          <w:szCs w:val="24"/>
        </w:rPr>
        <w:t xml:space="preserve">ZPRAP 18.06.2019., </w:t>
      </w:r>
      <w:proofErr w:type="spellStart"/>
      <w:r w:rsidRPr="007175FB">
        <w:rPr>
          <w:szCs w:val="24"/>
        </w:rPr>
        <w:t>lēmumam</w:t>
      </w:r>
      <w:proofErr w:type="spellEnd"/>
      <w:r w:rsidRPr="007175FB">
        <w:rPr>
          <w:szCs w:val="24"/>
        </w:rPr>
        <w:t xml:space="preserve"> Nr.</w:t>
      </w:r>
      <w:r>
        <w:rPr>
          <w:szCs w:val="24"/>
        </w:rPr>
        <w:t>110.</w:t>
      </w:r>
      <w:r w:rsidRPr="007175FB">
        <w:rPr>
          <w:szCs w:val="24"/>
        </w:rPr>
        <w:t xml:space="preserve">  </w:t>
      </w:r>
      <w:proofErr w:type="spellStart"/>
      <w:r w:rsidRPr="007175FB">
        <w:rPr>
          <w:szCs w:val="24"/>
        </w:rPr>
        <w:t>prot.</w:t>
      </w:r>
      <w:proofErr w:type="spellEnd"/>
      <w:r w:rsidRPr="007175FB">
        <w:rPr>
          <w:szCs w:val="24"/>
        </w:rPr>
        <w:t xml:space="preserve"> </w:t>
      </w:r>
      <w:proofErr w:type="spellStart"/>
      <w:r w:rsidRPr="007175FB">
        <w:rPr>
          <w:szCs w:val="24"/>
        </w:rPr>
        <w:t>Nr</w:t>
      </w:r>
      <w:proofErr w:type="spellEnd"/>
      <w:r w:rsidRPr="007175FB">
        <w:rPr>
          <w:szCs w:val="24"/>
        </w:rPr>
        <w:t xml:space="preserve">. </w:t>
      </w:r>
      <w:r>
        <w:rPr>
          <w:szCs w:val="24"/>
        </w:rPr>
        <w:t>24</w:t>
      </w:r>
      <w:r w:rsidRPr="007175FB">
        <w:rPr>
          <w:szCs w:val="24"/>
        </w:rPr>
        <w:t>.</w:t>
      </w:r>
    </w:p>
    <w:p w:rsidR="00010BED" w:rsidRPr="007175FB" w:rsidRDefault="00010BED" w:rsidP="00010BED">
      <w:pPr>
        <w:jc w:val="right"/>
        <w:rPr>
          <w:color w:val="FF0000"/>
          <w:szCs w:val="24"/>
        </w:rPr>
      </w:pPr>
    </w:p>
    <w:p w:rsidR="00010BED" w:rsidRPr="007175FB" w:rsidRDefault="00010BED" w:rsidP="00010BED">
      <w:pPr>
        <w:ind w:firstLine="360"/>
        <w:rPr>
          <w:szCs w:val="24"/>
        </w:rPr>
      </w:pPr>
    </w:p>
    <w:p w:rsidR="00010BED" w:rsidRPr="007175FB" w:rsidRDefault="00010BED" w:rsidP="00010BED">
      <w:pPr>
        <w:ind w:firstLine="360"/>
        <w:jc w:val="center"/>
        <w:rPr>
          <w:b/>
          <w:szCs w:val="24"/>
        </w:rPr>
      </w:pPr>
    </w:p>
    <w:p w:rsidR="00010BED" w:rsidRPr="007175FB" w:rsidRDefault="00010BED" w:rsidP="00010BED">
      <w:pPr>
        <w:ind w:firstLine="360"/>
        <w:jc w:val="center"/>
        <w:rPr>
          <w:b/>
          <w:szCs w:val="24"/>
        </w:rPr>
      </w:pPr>
    </w:p>
    <w:p w:rsidR="00010BED" w:rsidRPr="007175FB" w:rsidRDefault="00010BED" w:rsidP="00010BED">
      <w:pPr>
        <w:ind w:firstLine="360"/>
        <w:jc w:val="center"/>
        <w:rPr>
          <w:b/>
          <w:szCs w:val="24"/>
        </w:rPr>
      </w:pPr>
      <w:proofErr w:type="spellStart"/>
      <w:r w:rsidRPr="007175FB">
        <w:rPr>
          <w:b/>
          <w:szCs w:val="24"/>
        </w:rPr>
        <w:t>Izdevumu</w:t>
      </w:r>
      <w:proofErr w:type="spellEnd"/>
      <w:r w:rsidRPr="007175FB">
        <w:rPr>
          <w:b/>
          <w:szCs w:val="24"/>
        </w:rPr>
        <w:t xml:space="preserve"> </w:t>
      </w:r>
      <w:proofErr w:type="spellStart"/>
      <w:r w:rsidRPr="007175FB">
        <w:rPr>
          <w:b/>
          <w:szCs w:val="24"/>
        </w:rPr>
        <w:t>tāme</w:t>
      </w:r>
      <w:proofErr w:type="spellEnd"/>
      <w:r w:rsidRPr="007175FB">
        <w:rPr>
          <w:b/>
          <w:szCs w:val="24"/>
        </w:rPr>
        <w:t xml:space="preserve"> </w:t>
      </w:r>
      <w:proofErr w:type="spellStart"/>
      <w:r w:rsidRPr="007175FB">
        <w:rPr>
          <w:b/>
          <w:szCs w:val="24"/>
        </w:rPr>
        <w:t>lēmuma</w:t>
      </w:r>
      <w:proofErr w:type="spellEnd"/>
      <w:r w:rsidRPr="007175FB">
        <w:rPr>
          <w:b/>
          <w:szCs w:val="24"/>
        </w:rPr>
        <w:t xml:space="preserve"> </w:t>
      </w:r>
      <w:proofErr w:type="spellStart"/>
      <w:r w:rsidRPr="007175FB">
        <w:rPr>
          <w:b/>
          <w:szCs w:val="24"/>
        </w:rPr>
        <w:t>izpildei</w:t>
      </w:r>
      <w:proofErr w:type="spellEnd"/>
    </w:p>
    <w:p w:rsidR="00010BED" w:rsidRPr="007175FB" w:rsidRDefault="00010BED" w:rsidP="00010BED">
      <w:pPr>
        <w:ind w:firstLine="360"/>
        <w:rPr>
          <w:szCs w:val="24"/>
        </w:rPr>
      </w:pPr>
    </w:p>
    <w:p w:rsidR="00010BED" w:rsidRPr="007175FB" w:rsidRDefault="00010BED" w:rsidP="00010BED">
      <w:pPr>
        <w:rPr>
          <w:szCs w:val="24"/>
        </w:rPr>
      </w:pPr>
    </w:p>
    <w:tbl>
      <w:tblPr>
        <w:tblpPr w:leftFromText="180" w:rightFromText="180" w:vertAnchor="text" w:horzAnchor="margin" w:tblpY="239"/>
        <w:tblW w:w="94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46"/>
        <w:gridCol w:w="1418"/>
        <w:gridCol w:w="19"/>
      </w:tblGrid>
      <w:tr w:rsidR="00010BED" w:rsidRPr="007175FB" w:rsidTr="008916D5">
        <w:trPr>
          <w:gridAfter w:val="1"/>
          <w:wAfter w:w="19" w:type="dxa"/>
          <w:trHeight w:val="833"/>
        </w:trPr>
        <w:tc>
          <w:tcPr>
            <w:tcW w:w="8046" w:type="dxa"/>
            <w:hideMark/>
          </w:tcPr>
          <w:p w:rsidR="00010BED" w:rsidRPr="007175FB" w:rsidRDefault="00010BED" w:rsidP="008916D5">
            <w:pPr>
              <w:rPr>
                <w:b/>
                <w:szCs w:val="24"/>
                <w:lang w:val="lv-LV"/>
              </w:rPr>
            </w:pPr>
            <w:r w:rsidRPr="007175FB">
              <w:rPr>
                <w:b/>
                <w:szCs w:val="24"/>
                <w:lang w:val="lv-LV"/>
              </w:rPr>
              <w:t>Pozīcijas nosaukums, paskaidrojumi</w:t>
            </w:r>
          </w:p>
        </w:tc>
        <w:tc>
          <w:tcPr>
            <w:tcW w:w="1418" w:type="dxa"/>
            <w:hideMark/>
          </w:tcPr>
          <w:p w:rsidR="00010BED" w:rsidRPr="007175FB" w:rsidRDefault="00010BED" w:rsidP="008916D5">
            <w:pPr>
              <w:rPr>
                <w:b/>
                <w:szCs w:val="24"/>
              </w:rPr>
            </w:pPr>
            <w:r w:rsidRPr="007175FB">
              <w:rPr>
                <w:b/>
                <w:szCs w:val="24"/>
              </w:rPr>
              <w:t>Summa EUR</w:t>
            </w:r>
          </w:p>
        </w:tc>
      </w:tr>
      <w:tr w:rsidR="00010BED" w:rsidRPr="007175FB" w:rsidTr="008916D5">
        <w:trPr>
          <w:gridAfter w:val="1"/>
          <w:wAfter w:w="19" w:type="dxa"/>
          <w:trHeight w:val="506"/>
        </w:trPr>
        <w:tc>
          <w:tcPr>
            <w:tcW w:w="8046" w:type="dxa"/>
            <w:hideMark/>
          </w:tcPr>
          <w:p w:rsidR="00010BED" w:rsidRPr="007175FB" w:rsidRDefault="00010BED" w:rsidP="008916D5">
            <w:pPr>
              <w:rPr>
                <w:szCs w:val="24"/>
                <w:lang w:val="lv-LV"/>
              </w:rPr>
            </w:pPr>
            <w:r w:rsidRPr="007175FB">
              <w:rPr>
                <w:szCs w:val="24"/>
                <w:lang w:val="lv-LV"/>
              </w:rPr>
              <w:t>Platības/laukuma īre izstādei</w:t>
            </w:r>
          </w:p>
        </w:tc>
        <w:tc>
          <w:tcPr>
            <w:tcW w:w="1418" w:type="dxa"/>
            <w:hideMark/>
          </w:tcPr>
          <w:p w:rsidR="00010BED" w:rsidRPr="007175FB" w:rsidRDefault="00010BED" w:rsidP="008916D5">
            <w:pPr>
              <w:jc w:val="right"/>
              <w:rPr>
                <w:szCs w:val="24"/>
              </w:rPr>
            </w:pPr>
            <w:r w:rsidRPr="007175FB">
              <w:rPr>
                <w:szCs w:val="24"/>
              </w:rPr>
              <w:t>600,00</w:t>
            </w:r>
          </w:p>
        </w:tc>
      </w:tr>
      <w:tr w:rsidR="00010BED" w:rsidRPr="007175FB" w:rsidTr="008916D5">
        <w:trPr>
          <w:gridAfter w:val="1"/>
          <w:wAfter w:w="19" w:type="dxa"/>
          <w:trHeight w:val="506"/>
        </w:trPr>
        <w:tc>
          <w:tcPr>
            <w:tcW w:w="8046" w:type="dxa"/>
          </w:tcPr>
          <w:p w:rsidR="00010BED" w:rsidRPr="007175FB" w:rsidRDefault="00010BED" w:rsidP="008916D5">
            <w:pPr>
              <w:rPr>
                <w:szCs w:val="24"/>
                <w:lang w:val="lv-LV"/>
              </w:rPr>
            </w:pPr>
            <w:r w:rsidRPr="007175FB">
              <w:rPr>
                <w:szCs w:val="24"/>
                <w:lang w:val="lv-LV"/>
              </w:rPr>
              <w:t>Teltis, un tirdzniecība galdi, noformējums (vismaz 30 tirdzniecības vietām)</w:t>
            </w:r>
          </w:p>
        </w:tc>
        <w:tc>
          <w:tcPr>
            <w:tcW w:w="1418" w:type="dxa"/>
          </w:tcPr>
          <w:p w:rsidR="00010BED" w:rsidRPr="007175FB" w:rsidRDefault="00010BED" w:rsidP="008916D5">
            <w:pPr>
              <w:jc w:val="right"/>
              <w:rPr>
                <w:szCs w:val="24"/>
              </w:rPr>
            </w:pPr>
            <w:r w:rsidRPr="007175FB">
              <w:rPr>
                <w:szCs w:val="24"/>
              </w:rPr>
              <w:t>2000</w:t>
            </w:r>
          </w:p>
        </w:tc>
      </w:tr>
      <w:tr w:rsidR="00010BED" w:rsidRPr="007175FB" w:rsidTr="008916D5">
        <w:trPr>
          <w:gridAfter w:val="1"/>
          <w:wAfter w:w="19" w:type="dxa"/>
          <w:trHeight w:val="506"/>
        </w:trPr>
        <w:tc>
          <w:tcPr>
            <w:tcW w:w="8046" w:type="dxa"/>
          </w:tcPr>
          <w:p w:rsidR="00010BED" w:rsidRPr="007175FB" w:rsidRDefault="00010BED" w:rsidP="008916D5">
            <w:pPr>
              <w:rPr>
                <w:szCs w:val="24"/>
                <w:lang w:val="lv-LV"/>
              </w:rPr>
            </w:pPr>
            <w:r w:rsidRPr="007175FB">
              <w:rPr>
                <w:szCs w:val="24"/>
                <w:lang w:val="lv-LV"/>
              </w:rPr>
              <w:t xml:space="preserve">Kultūras programmas nodrošināšana un vadīšana (skatuve, moderators, programmas izstrāde, uzkodas </w:t>
            </w:r>
            <w:proofErr w:type="spellStart"/>
            <w:r w:rsidRPr="007175FB">
              <w:rPr>
                <w:szCs w:val="24"/>
                <w:lang w:val="lv-LV"/>
              </w:rPr>
              <w:t>dojotājiem</w:t>
            </w:r>
            <w:proofErr w:type="spellEnd"/>
            <w:r w:rsidRPr="007175FB">
              <w:rPr>
                <w:szCs w:val="24"/>
                <w:lang w:val="lv-LV"/>
              </w:rPr>
              <w:t>, u.c.)</w:t>
            </w:r>
          </w:p>
        </w:tc>
        <w:tc>
          <w:tcPr>
            <w:tcW w:w="1418" w:type="dxa"/>
          </w:tcPr>
          <w:p w:rsidR="00010BED" w:rsidRPr="007175FB" w:rsidRDefault="00010BED" w:rsidP="008916D5">
            <w:pPr>
              <w:jc w:val="right"/>
              <w:rPr>
                <w:szCs w:val="24"/>
              </w:rPr>
            </w:pPr>
            <w:r w:rsidRPr="007175FB">
              <w:rPr>
                <w:szCs w:val="24"/>
              </w:rPr>
              <w:t>2000</w:t>
            </w:r>
          </w:p>
        </w:tc>
      </w:tr>
      <w:tr w:rsidR="00010BED" w:rsidRPr="007175FB" w:rsidTr="008916D5">
        <w:trPr>
          <w:gridAfter w:val="1"/>
          <w:wAfter w:w="19" w:type="dxa"/>
          <w:trHeight w:val="506"/>
        </w:trPr>
        <w:tc>
          <w:tcPr>
            <w:tcW w:w="8046" w:type="dxa"/>
          </w:tcPr>
          <w:p w:rsidR="00010BED" w:rsidRPr="007175FB" w:rsidRDefault="00010BED" w:rsidP="008916D5">
            <w:pPr>
              <w:rPr>
                <w:szCs w:val="24"/>
                <w:lang w:val="lv-LV"/>
              </w:rPr>
            </w:pPr>
            <w:r w:rsidRPr="007175FB">
              <w:rPr>
                <w:szCs w:val="24"/>
                <w:lang w:val="lv-LV"/>
              </w:rPr>
              <w:t>Kancelejas un ceļa izdevumi</w:t>
            </w:r>
          </w:p>
        </w:tc>
        <w:tc>
          <w:tcPr>
            <w:tcW w:w="1418" w:type="dxa"/>
          </w:tcPr>
          <w:p w:rsidR="00010BED" w:rsidRPr="007175FB" w:rsidRDefault="00010BED" w:rsidP="008916D5">
            <w:pPr>
              <w:jc w:val="right"/>
              <w:rPr>
                <w:szCs w:val="24"/>
              </w:rPr>
            </w:pPr>
            <w:r w:rsidRPr="007175FB">
              <w:rPr>
                <w:szCs w:val="24"/>
              </w:rPr>
              <w:t>100</w:t>
            </w:r>
          </w:p>
        </w:tc>
      </w:tr>
      <w:tr w:rsidR="00010BED" w:rsidRPr="007175FB" w:rsidTr="008916D5">
        <w:trPr>
          <w:trHeight w:val="521"/>
        </w:trPr>
        <w:tc>
          <w:tcPr>
            <w:tcW w:w="8046" w:type="dxa"/>
            <w:hideMark/>
          </w:tcPr>
          <w:p w:rsidR="00010BED" w:rsidRPr="007175FB" w:rsidRDefault="00010BED" w:rsidP="008916D5">
            <w:pPr>
              <w:jc w:val="right"/>
              <w:rPr>
                <w:szCs w:val="24"/>
              </w:rPr>
            </w:pPr>
            <w:r w:rsidRPr="007175FB">
              <w:rPr>
                <w:szCs w:val="24"/>
              </w:rPr>
              <w:t>KOPĀ:</w:t>
            </w:r>
          </w:p>
        </w:tc>
        <w:tc>
          <w:tcPr>
            <w:tcW w:w="1437" w:type="dxa"/>
            <w:gridSpan w:val="2"/>
            <w:hideMark/>
          </w:tcPr>
          <w:p w:rsidR="00010BED" w:rsidRPr="007175FB" w:rsidRDefault="00010BED" w:rsidP="008916D5">
            <w:pPr>
              <w:jc w:val="right"/>
              <w:rPr>
                <w:b/>
                <w:szCs w:val="24"/>
              </w:rPr>
            </w:pPr>
            <w:r w:rsidRPr="007175FB">
              <w:rPr>
                <w:b/>
                <w:szCs w:val="24"/>
              </w:rPr>
              <w:t>4700,00</w:t>
            </w:r>
          </w:p>
        </w:tc>
      </w:tr>
    </w:tbl>
    <w:p w:rsidR="00010BED" w:rsidRPr="007175FB" w:rsidRDefault="00010BED" w:rsidP="00010BED">
      <w:pPr>
        <w:rPr>
          <w:i/>
          <w:szCs w:val="24"/>
        </w:rPr>
      </w:pPr>
    </w:p>
    <w:p w:rsidR="00010BED" w:rsidRDefault="00010BED" w:rsidP="00010BED">
      <w:pPr>
        <w:ind w:firstLine="360"/>
        <w:jc w:val="center"/>
        <w:rPr>
          <w:i/>
          <w:szCs w:val="24"/>
        </w:rPr>
      </w:pPr>
    </w:p>
    <w:p w:rsidR="00010BED" w:rsidRPr="007175FB" w:rsidRDefault="00010BED" w:rsidP="00010BED">
      <w:pPr>
        <w:ind w:firstLine="360"/>
        <w:jc w:val="both"/>
        <w:rPr>
          <w:szCs w:val="24"/>
        </w:rPr>
      </w:pPr>
      <w:proofErr w:type="spellStart"/>
      <w:r w:rsidRPr="007175FB">
        <w:rPr>
          <w:szCs w:val="24"/>
        </w:rPr>
        <w:t>Izpilddirektors</w:t>
      </w:r>
      <w:proofErr w:type="spellEnd"/>
      <w:r w:rsidRPr="007175FB">
        <w:rPr>
          <w:szCs w:val="24"/>
        </w:rPr>
        <w:t xml:space="preserve"> </w:t>
      </w:r>
      <w:r w:rsidRPr="007175FB">
        <w:rPr>
          <w:szCs w:val="24"/>
        </w:rPr>
        <w:tab/>
      </w:r>
      <w:r w:rsidRPr="007175FB">
        <w:rPr>
          <w:szCs w:val="24"/>
        </w:rPr>
        <w:tab/>
      </w:r>
      <w:r w:rsidRPr="007175FB">
        <w:rPr>
          <w:szCs w:val="24"/>
        </w:rPr>
        <w:tab/>
        <w:t>V. VEIPS</w:t>
      </w:r>
    </w:p>
    <w:p w:rsidR="00010BED" w:rsidRDefault="00010BED" w:rsidP="00010BED">
      <w:pPr>
        <w:ind w:firstLine="360"/>
        <w:jc w:val="both"/>
        <w:rPr>
          <w:i/>
          <w:szCs w:val="24"/>
        </w:rPr>
      </w:pPr>
    </w:p>
    <w:p w:rsidR="00010BED" w:rsidRDefault="00010BED" w:rsidP="00010BED">
      <w:pPr>
        <w:ind w:firstLine="360"/>
        <w:jc w:val="both"/>
        <w:rPr>
          <w:i/>
          <w:szCs w:val="24"/>
        </w:rPr>
      </w:pPr>
    </w:p>
    <w:p w:rsidR="00010BED" w:rsidRPr="007078F0" w:rsidRDefault="00010BED" w:rsidP="00BE5C04">
      <w:pPr>
        <w:rPr>
          <w:i/>
          <w:szCs w:val="24"/>
          <w:lang w:val="lv-LV"/>
        </w:rPr>
      </w:pPr>
    </w:p>
    <w:sectPr w:rsidR="00010BED" w:rsidRPr="007078F0" w:rsidSect="008912D8">
      <w:headerReference w:type="default" r:id="rId9"/>
      <w:type w:val="continuous"/>
      <w:pgSz w:w="11906" w:h="16838" w:code="9"/>
      <w:pgMar w:top="1134" w:right="991" w:bottom="142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4A9F" w:rsidRDefault="00304A9F" w:rsidP="00434F22">
      <w:r>
        <w:separator/>
      </w:r>
    </w:p>
  </w:endnote>
  <w:endnote w:type="continuationSeparator" w:id="0">
    <w:p w:rsidR="00304A9F" w:rsidRDefault="00304A9F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4A9F" w:rsidRDefault="00304A9F" w:rsidP="00434F22">
      <w:r>
        <w:separator/>
      </w:r>
    </w:p>
  </w:footnote>
  <w:footnote w:type="continuationSeparator" w:id="0">
    <w:p w:rsidR="00304A9F" w:rsidRDefault="00304A9F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55DC" w:rsidRDefault="004A27CB" w:rsidP="00434F22">
    <w:pPr>
      <w:pStyle w:val="Header"/>
      <w:jc w:val="right"/>
    </w:pPr>
    <w:r>
      <w:tab/>
    </w:r>
    <w:r>
      <w:tab/>
    </w:r>
    <w:r w:rsidR="00DD3AA9">
      <w:tab/>
    </w:r>
    <w:r w:rsidR="00DD3AA9">
      <w:tab/>
    </w:r>
    <w:r w:rsidR="00CC55DC">
      <w:tab/>
    </w:r>
    <w:r w:rsidR="00CC55DC">
      <w:tab/>
    </w:r>
    <w:r w:rsidR="00CC55DC">
      <w:tab/>
    </w:r>
    <w:r w:rsidR="00CC55DC">
      <w:tab/>
    </w:r>
    <w:r w:rsidR="00CC55DC"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 w15:restartNumberingAfterBreak="0">
    <w:nsid w:val="19E05DF3"/>
    <w:multiLevelType w:val="hybridMultilevel"/>
    <w:tmpl w:val="40BE41C6"/>
    <w:lvl w:ilvl="0" w:tplc="D06C36BC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63791E"/>
    <w:multiLevelType w:val="hybridMultilevel"/>
    <w:tmpl w:val="6C10212A"/>
    <w:lvl w:ilvl="0" w:tplc="04260011">
      <w:start w:val="1"/>
      <w:numFmt w:val="decimal"/>
      <w:lvlText w:val="%1)"/>
      <w:lvlJc w:val="left"/>
      <w:pPr>
        <w:ind w:left="1080" w:hanging="360"/>
      </w:p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4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A03321"/>
    <w:multiLevelType w:val="hybridMultilevel"/>
    <w:tmpl w:val="0C16F4D8"/>
    <w:lvl w:ilvl="0" w:tplc="042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ADE10F7"/>
    <w:multiLevelType w:val="hybridMultilevel"/>
    <w:tmpl w:val="F9D4C108"/>
    <w:lvl w:ilvl="0" w:tplc="04260001">
      <w:start w:val="1"/>
      <w:numFmt w:val="bullet"/>
      <w:lvlText w:val=""/>
      <w:lvlJc w:val="left"/>
      <w:pPr>
        <w:ind w:left="893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613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333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</w:abstractNum>
  <w:abstractNum w:abstractNumId="7" w15:restartNumberingAfterBreak="0">
    <w:nsid w:val="3C357C2C"/>
    <w:multiLevelType w:val="hybridMultilevel"/>
    <w:tmpl w:val="06D6982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941F43"/>
    <w:multiLevelType w:val="hybridMultilevel"/>
    <w:tmpl w:val="990CE696"/>
    <w:lvl w:ilvl="0" w:tplc="B028889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333808"/>
    <w:multiLevelType w:val="multilevel"/>
    <w:tmpl w:val="F9CA4A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0" w15:restartNumberingAfterBreak="0">
    <w:nsid w:val="45F46195"/>
    <w:multiLevelType w:val="hybridMultilevel"/>
    <w:tmpl w:val="AD0E9DC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2C4EE7"/>
    <w:multiLevelType w:val="hybridMultilevel"/>
    <w:tmpl w:val="CCEC0C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026401"/>
    <w:multiLevelType w:val="hybridMultilevel"/>
    <w:tmpl w:val="289C30D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BA4474"/>
    <w:multiLevelType w:val="hybridMultilevel"/>
    <w:tmpl w:val="95C89C6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044402"/>
    <w:multiLevelType w:val="hybridMultilevel"/>
    <w:tmpl w:val="9B3CBB38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4D16B1"/>
    <w:multiLevelType w:val="multilevel"/>
    <w:tmpl w:val="5A32BC50"/>
    <w:lvl w:ilvl="0">
      <w:start w:val="1"/>
      <w:numFmt w:val="decimal"/>
      <w:lvlText w:val="%1."/>
      <w:lvlJc w:val="left"/>
      <w:pPr>
        <w:ind w:left="475" w:hanging="4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75" w:hanging="4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61FA04EB"/>
    <w:multiLevelType w:val="hybridMultilevel"/>
    <w:tmpl w:val="A98AB07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7A740DF"/>
    <w:multiLevelType w:val="hybridMultilevel"/>
    <w:tmpl w:val="51106B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07C17CB"/>
    <w:multiLevelType w:val="multilevel"/>
    <w:tmpl w:val="C86AFCB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20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5C03AD"/>
    <w:multiLevelType w:val="multilevel"/>
    <w:tmpl w:val="19762E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  <w:sz w:val="24"/>
      </w:rPr>
    </w:lvl>
  </w:abstractNum>
  <w:abstractNum w:abstractNumId="22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77733687"/>
    <w:multiLevelType w:val="hybridMultilevel"/>
    <w:tmpl w:val="A3C427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2"/>
  </w:num>
  <w:num w:numId="3">
    <w:abstractNumId w:val="13"/>
  </w:num>
  <w:num w:numId="4">
    <w:abstractNumId w:val="17"/>
  </w:num>
  <w:num w:numId="5">
    <w:abstractNumId w:val="14"/>
  </w:num>
  <w:num w:numId="6">
    <w:abstractNumId w:val="7"/>
  </w:num>
  <w:num w:numId="7">
    <w:abstractNumId w:val="5"/>
  </w:num>
  <w:num w:numId="8">
    <w:abstractNumId w:val="11"/>
  </w:num>
  <w:num w:numId="9">
    <w:abstractNumId w:val="18"/>
  </w:num>
  <w:num w:numId="10">
    <w:abstractNumId w:val="4"/>
  </w:num>
  <w:num w:numId="11">
    <w:abstractNumId w:val="19"/>
  </w:num>
  <w:num w:numId="12">
    <w:abstractNumId w:val="1"/>
  </w:num>
  <w:num w:numId="13">
    <w:abstractNumId w:val="9"/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</w:num>
  <w:num w:numId="16">
    <w:abstractNumId w:val="20"/>
  </w:num>
  <w:num w:numId="17">
    <w:abstractNumId w:val="2"/>
  </w:num>
  <w:num w:numId="18">
    <w:abstractNumId w:val="15"/>
  </w:num>
  <w:num w:numId="19">
    <w:abstractNumId w:val="6"/>
  </w:num>
  <w:num w:numId="20">
    <w:abstractNumId w:val="10"/>
  </w:num>
  <w:num w:numId="21">
    <w:abstractNumId w:val="12"/>
  </w:num>
  <w:num w:numId="22">
    <w:abstractNumId w:val="8"/>
  </w:num>
  <w:num w:numId="23">
    <w:abstractNumId w:val="1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10BED"/>
    <w:rsid w:val="00011DB3"/>
    <w:rsid w:val="00012A71"/>
    <w:rsid w:val="00013260"/>
    <w:rsid w:val="00013915"/>
    <w:rsid w:val="00020853"/>
    <w:rsid w:val="000226F4"/>
    <w:rsid w:val="00023989"/>
    <w:rsid w:val="00024DF7"/>
    <w:rsid w:val="000346A2"/>
    <w:rsid w:val="000360A0"/>
    <w:rsid w:val="0004255F"/>
    <w:rsid w:val="00045991"/>
    <w:rsid w:val="0004768B"/>
    <w:rsid w:val="00051ADB"/>
    <w:rsid w:val="000623D5"/>
    <w:rsid w:val="00070E0F"/>
    <w:rsid w:val="00071AD8"/>
    <w:rsid w:val="00077100"/>
    <w:rsid w:val="000839DC"/>
    <w:rsid w:val="00086522"/>
    <w:rsid w:val="00092895"/>
    <w:rsid w:val="00096C62"/>
    <w:rsid w:val="000A7DDE"/>
    <w:rsid w:val="000B0D5A"/>
    <w:rsid w:val="000B241B"/>
    <w:rsid w:val="000B32B7"/>
    <w:rsid w:val="000C27D3"/>
    <w:rsid w:val="000C660B"/>
    <w:rsid w:val="000C69A4"/>
    <w:rsid w:val="000D52B4"/>
    <w:rsid w:val="000D5E59"/>
    <w:rsid w:val="000E4C63"/>
    <w:rsid w:val="000E6F67"/>
    <w:rsid w:val="000E71CE"/>
    <w:rsid w:val="000F1916"/>
    <w:rsid w:val="000F3C11"/>
    <w:rsid w:val="0010028A"/>
    <w:rsid w:val="00102FC4"/>
    <w:rsid w:val="00115EE9"/>
    <w:rsid w:val="00124BEE"/>
    <w:rsid w:val="00142F0A"/>
    <w:rsid w:val="00145358"/>
    <w:rsid w:val="00150429"/>
    <w:rsid w:val="00160889"/>
    <w:rsid w:val="00167A79"/>
    <w:rsid w:val="0017138F"/>
    <w:rsid w:val="001737B0"/>
    <w:rsid w:val="00175D71"/>
    <w:rsid w:val="00181AB8"/>
    <w:rsid w:val="00181D13"/>
    <w:rsid w:val="0018553F"/>
    <w:rsid w:val="0019767A"/>
    <w:rsid w:val="001A6982"/>
    <w:rsid w:val="001C78DB"/>
    <w:rsid w:val="001D2595"/>
    <w:rsid w:val="001D37D3"/>
    <w:rsid w:val="001D4452"/>
    <w:rsid w:val="001D6EEC"/>
    <w:rsid w:val="001E3BD6"/>
    <w:rsid w:val="001E4F50"/>
    <w:rsid w:val="001F2D93"/>
    <w:rsid w:val="001F3FF2"/>
    <w:rsid w:val="001F4F36"/>
    <w:rsid w:val="00203DFE"/>
    <w:rsid w:val="00207767"/>
    <w:rsid w:val="00210C92"/>
    <w:rsid w:val="00213683"/>
    <w:rsid w:val="00221349"/>
    <w:rsid w:val="00222B13"/>
    <w:rsid w:val="002263F1"/>
    <w:rsid w:val="00237F39"/>
    <w:rsid w:val="00242C83"/>
    <w:rsid w:val="00244E31"/>
    <w:rsid w:val="00254C27"/>
    <w:rsid w:val="002620A3"/>
    <w:rsid w:val="0026776C"/>
    <w:rsid w:val="002724FB"/>
    <w:rsid w:val="00274C50"/>
    <w:rsid w:val="0028019E"/>
    <w:rsid w:val="00284F33"/>
    <w:rsid w:val="00286683"/>
    <w:rsid w:val="002922D1"/>
    <w:rsid w:val="002970DB"/>
    <w:rsid w:val="002A6A90"/>
    <w:rsid w:val="002B0778"/>
    <w:rsid w:val="002B4031"/>
    <w:rsid w:val="002B4125"/>
    <w:rsid w:val="002B6E6E"/>
    <w:rsid w:val="002B7890"/>
    <w:rsid w:val="002C00CA"/>
    <w:rsid w:val="002C1DE2"/>
    <w:rsid w:val="002C5F2E"/>
    <w:rsid w:val="002C7D6E"/>
    <w:rsid w:val="002D5400"/>
    <w:rsid w:val="002D555D"/>
    <w:rsid w:val="002E0824"/>
    <w:rsid w:val="002E0B1E"/>
    <w:rsid w:val="002E1156"/>
    <w:rsid w:val="002E6C40"/>
    <w:rsid w:val="002E77B5"/>
    <w:rsid w:val="002E7C3A"/>
    <w:rsid w:val="002F6823"/>
    <w:rsid w:val="0030216E"/>
    <w:rsid w:val="00304A9F"/>
    <w:rsid w:val="00313127"/>
    <w:rsid w:val="00315C0E"/>
    <w:rsid w:val="003233AB"/>
    <w:rsid w:val="00327474"/>
    <w:rsid w:val="0033074D"/>
    <w:rsid w:val="00332820"/>
    <w:rsid w:val="00334CA4"/>
    <w:rsid w:val="00336B08"/>
    <w:rsid w:val="00340C6E"/>
    <w:rsid w:val="00342CE9"/>
    <w:rsid w:val="0035000C"/>
    <w:rsid w:val="003502E9"/>
    <w:rsid w:val="00361EE5"/>
    <w:rsid w:val="003622A6"/>
    <w:rsid w:val="00365C93"/>
    <w:rsid w:val="00373762"/>
    <w:rsid w:val="00373831"/>
    <w:rsid w:val="00375D63"/>
    <w:rsid w:val="00384481"/>
    <w:rsid w:val="00384F03"/>
    <w:rsid w:val="00390C3C"/>
    <w:rsid w:val="00394D5A"/>
    <w:rsid w:val="003A15AC"/>
    <w:rsid w:val="003B2A0E"/>
    <w:rsid w:val="003C0D84"/>
    <w:rsid w:val="003C0F7F"/>
    <w:rsid w:val="003D3EF2"/>
    <w:rsid w:val="003D48FC"/>
    <w:rsid w:val="003D4AB0"/>
    <w:rsid w:val="003D71FF"/>
    <w:rsid w:val="003F16B4"/>
    <w:rsid w:val="003F188C"/>
    <w:rsid w:val="003F38FC"/>
    <w:rsid w:val="003F6387"/>
    <w:rsid w:val="004032EA"/>
    <w:rsid w:val="00410BC2"/>
    <w:rsid w:val="00411BCC"/>
    <w:rsid w:val="00424D9A"/>
    <w:rsid w:val="00434F22"/>
    <w:rsid w:val="00450014"/>
    <w:rsid w:val="00453ED4"/>
    <w:rsid w:val="00461BB2"/>
    <w:rsid w:val="0046554D"/>
    <w:rsid w:val="00473738"/>
    <w:rsid w:val="0047510F"/>
    <w:rsid w:val="00484039"/>
    <w:rsid w:val="00495F36"/>
    <w:rsid w:val="00497469"/>
    <w:rsid w:val="004A1CB9"/>
    <w:rsid w:val="004A27CB"/>
    <w:rsid w:val="004A453B"/>
    <w:rsid w:val="004A6825"/>
    <w:rsid w:val="004B066B"/>
    <w:rsid w:val="004B5B37"/>
    <w:rsid w:val="004B67CA"/>
    <w:rsid w:val="004D3835"/>
    <w:rsid w:val="004D388C"/>
    <w:rsid w:val="004E06A1"/>
    <w:rsid w:val="004E3FC8"/>
    <w:rsid w:val="004E47DD"/>
    <w:rsid w:val="004E51F9"/>
    <w:rsid w:val="004E5678"/>
    <w:rsid w:val="004F1248"/>
    <w:rsid w:val="004F2574"/>
    <w:rsid w:val="004F41B0"/>
    <w:rsid w:val="005047B5"/>
    <w:rsid w:val="00513273"/>
    <w:rsid w:val="005145B6"/>
    <w:rsid w:val="00516A45"/>
    <w:rsid w:val="0052697D"/>
    <w:rsid w:val="00531F03"/>
    <w:rsid w:val="005465B4"/>
    <w:rsid w:val="00546615"/>
    <w:rsid w:val="00546EDE"/>
    <w:rsid w:val="00552632"/>
    <w:rsid w:val="0055308D"/>
    <w:rsid w:val="00555233"/>
    <w:rsid w:val="0056145E"/>
    <w:rsid w:val="00562730"/>
    <w:rsid w:val="00563076"/>
    <w:rsid w:val="005766DC"/>
    <w:rsid w:val="00577818"/>
    <w:rsid w:val="00581137"/>
    <w:rsid w:val="00583C41"/>
    <w:rsid w:val="00585E1E"/>
    <w:rsid w:val="005864D4"/>
    <w:rsid w:val="005867B8"/>
    <w:rsid w:val="005919A5"/>
    <w:rsid w:val="00595636"/>
    <w:rsid w:val="0059601D"/>
    <w:rsid w:val="005A6142"/>
    <w:rsid w:val="005A79BA"/>
    <w:rsid w:val="005B358F"/>
    <w:rsid w:val="005C4823"/>
    <w:rsid w:val="005C4FCF"/>
    <w:rsid w:val="005C58F5"/>
    <w:rsid w:val="005C6A75"/>
    <w:rsid w:val="005D3AF0"/>
    <w:rsid w:val="005D4660"/>
    <w:rsid w:val="005D4EC4"/>
    <w:rsid w:val="005D6CE9"/>
    <w:rsid w:val="005E3C56"/>
    <w:rsid w:val="005E4E85"/>
    <w:rsid w:val="005E6DFC"/>
    <w:rsid w:val="00604727"/>
    <w:rsid w:val="00604C27"/>
    <w:rsid w:val="0060652C"/>
    <w:rsid w:val="0060657B"/>
    <w:rsid w:val="00613174"/>
    <w:rsid w:val="0061442B"/>
    <w:rsid w:val="00622C34"/>
    <w:rsid w:val="00625DB8"/>
    <w:rsid w:val="00626C07"/>
    <w:rsid w:val="00635296"/>
    <w:rsid w:val="006405C1"/>
    <w:rsid w:val="00641F4C"/>
    <w:rsid w:val="00644C65"/>
    <w:rsid w:val="00646F97"/>
    <w:rsid w:val="006519B3"/>
    <w:rsid w:val="006610E4"/>
    <w:rsid w:val="006616B7"/>
    <w:rsid w:val="00670840"/>
    <w:rsid w:val="00670AC9"/>
    <w:rsid w:val="00671AE5"/>
    <w:rsid w:val="00674189"/>
    <w:rsid w:val="006763D2"/>
    <w:rsid w:val="006769E9"/>
    <w:rsid w:val="0068059D"/>
    <w:rsid w:val="00681FA8"/>
    <w:rsid w:val="006828B9"/>
    <w:rsid w:val="00684903"/>
    <w:rsid w:val="00687F62"/>
    <w:rsid w:val="006A08F3"/>
    <w:rsid w:val="006A2CED"/>
    <w:rsid w:val="006B27A5"/>
    <w:rsid w:val="006C13FE"/>
    <w:rsid w:val="006C2FA2"/>
    <w:rsid w:val="006C3A9D"/>
    <w:rsid w:val="006C4F63"/>
    <w:rsid w:val="006D5986"/>
    <w:rsid w:val="006D66A3"/>
    <w:rsid w:val="006E29A3"/>
    <w:rsid w:val="006E5A69"/>
    <w:rsid w:val="006E7F45"/>
    <w:rsid w:val="006F0562"/>
    <w:rsid w:val="006F0FDB"/>
    <w:rsid w:val="006F4AE4"/>
    <w:rsid w:val="006F6CFA"/>
    <w:rsid w:val="0070482F"/>
    <w:rsid w:val="007078F0"/>
    <w:rsid w:val="00713723"/>
    <w:rsid w:val="00715254"/>
    <w:rsid w:val="00717B84"/>
    <w:rsid w:val="00726497"/>
    <w:rsid w:val="00731171"/>
    <w:rsid w:val="00740AFB"/>
    <w:rsid w:val="00751B08"/>
    <w:rsid w:val="00752C89"/>
    <w:rsid w:val="00754FE5"/>
    <w:rsid w:val="00763A30"/>
    <w:rsid w:val="007733E5"/>
    <w:rsid w:val="00773512"/>
    <w:rsid w:val="007816DF"/>
    <w:rsid w:val="00783643"/>
    <w:rsid w:val="00787569"/>
    <w:rsid w:val="007906B9"/>
    <w:rsid w:val="00791284"/>
    <w:rsid w:val="007958DA"/>
    <w:rsid w:val="007A0FD0"/>
    <w:rsid w:val="007B22C7"/>
    <w:rsid w:val="007B7C05"/>
    <w:rsid w:val="007C51AF"/>
    <w:rsid w:val="007C61E7"/>
    <w:rsid w:val="007D1D76"/>
    <w:rsid w:val="007D43B2"/>
    <w:rsid w:val="007E0086"/>
    <w:rsid w:val="007E0DA5"/>
    <w:rsid w:val="007E1AC3"/>
    <w:rsid w:val="007E240A"/>
    <w:rsid w:val="007E399A"/>
    <w:rsid w:val="007E6EB3"/>
    <w:rsid w:val="007F74DC"/>
    <w:rsid w:val="007F7D95"/>
    <w:rsid w:val="008034DC"/>
    <w:rsid w:val="008110D8"/>
    <w:rsid w:val="00812D49"/>
    <w:rsid w:val="00813278"/>
    <w:rsid w:val="008150B5"/>
    <w:rsid w:val="00823567"/>
    <w:rsid w:val="0082737E"/>
    <w:rsid w:val="00831D72"/>
    <w:rsid w:val="008341F1"/>
    <w:rsid w:val="0083576A"/>
    <w:rsid w:val="008472D9"/>
    <w:rsid w:val="00847771"/>
    <w:rsid w:val="00847EF2"/>
    <w:rsid w:val="00854FFF"/>
    <w:rsid w:val="00855665"/>
    <w:rsid w:val="008603AC"/>
    <w:rsid w:val="0086435B"/>
    <w:rsid w:val="00864568"/>
    <w:rsid w:val="00871856"/>
    <w:rsid w:val="008912D8"/>
    <w:rsid w:val="0089772F"/>
    <w:rsid w:val="008B2CE2"/>
    <w:rsid w:val="008B7AEB"/>
    <w:rsid w:val="008C167A"/>
    <w:rsid w:val="008C28D1"/>
    <w:rsid w:val="008C6AB7"/>
    <w:rsid w:val="008D2CF1"/>
    <w:rsid w:val="008E69FA"/>
    <w:rsid w:val="008F1075"/>
    <w:rsid w:val="008F1394"/>
    <w:rsid w:val="008F725C"/>
    <w:rsid w:val="009023D5"/>
    <w:rsid w:val="0090400A"/>
    <w:rsid w:val="009062BC"/>
    <w:rsid w:val="00907107"/>
    <w:rsid w:val="00912B28"/>
    <w:rsid w:val="00915C09"/>
    <w:rsid w:val="00920C9D"/>
    <w:rsid w:val="00920D76"/>
    <w:rsid w:val="00921846"/>
    <w:rsid w:val="00926602"/>
    <w:rsid w:val="00931A28"/>
    <w:rsid w:val="00934244"/>
    <w:rsid w:val="00934DC8"/>
    <w:rsid w:val="00943C03"/>
    <w:rsid w:val="00945787"/>
    <w:rsid w:val="00945CC1"/>
    <w:rsid w:val="00953240"/>
    <w:rsid w:val="00965BDF"/>
    <w:rsid w:val="009678BF"/>
    <w:rsid w:val="0097075D"/>
    <w:rsid w:val="0097207E"/>
    <w:rsid w:val="0097432E"/>
    <w:rsid w:val="00980F0F"/>
    <w:rsid w:val="00981651"/>
    <w:rsid w:val="009A478C"/>
    <w:rsid w:val="009A7264"/>
    <w:rsid w:val="009B479E"/>
    <w:rsid w:val="009D225D"/>
    <w:rsid w:val="009D4A8C"/>
    <w:rsid w:val="009E08D7"/>
    <w:rsid w:val="009E37BE"/>
    <w:rsid w:val="00A01468"/>
    <w:rsid w:val="00A11398"/>
    <w:rsid w:val="00A11CE7"/>
    <w:rsid w:val="00A14723"/>
    <w:rsid w:val="00A161CA"/>
    <w:rsid w:val="00A175A5"/>
    <w:rsid w:val="00A213E8"/>
    <w:rsid w:val="00A3083A"/>
    <w:rsid w:val="00A30C3B"/>
    <w:rsid w:val="00A3130A"/>
    <w:rsid w:val="00A31A1B"/>
    <w:rsid w:val="00A337E4"/>
    <w:rsid w:val="00A44007"/>
    <w:rsid w:val="00A515E9"/>
    <w:rsid w:val="00A53388"/>
    <w:rsid w:val="00A53538"/>
    <w:rsid w:val="00A650D4"/>
    <w:rsid w:val="00A707E1"/>
    <w:rsid w:val="00A75F9D"/>
    <w:rsid w:val="00A77CF3"/>
    <w:rsid w:val="00A930AE"/>
    <w:rsid w:val="00A932D1"/>
    <w:rsid w:val="00AB0B62"/>
    <w:rsid w:val="00AB0B7E"/>
    <w:rsid w:val="00AC0E8A"/>
    <w:rsid w:val="00AC253B"/>
    <w:rsid w:val="00AD0AAC"/>
    <w:rsid w:val="00AD17A2"/>
    <w:rsid w:val="00AD5C14"/>
    <w:rsid w:val="00AE21E7"/>
    <w:rsid w:val="00AE47DD"/>
    <w:rsid w:val="00AE5600"/>
    <w:rsid w:val="00AF27F4"/>
    <w:rsid w:val="00B00735"/>
    <w:rsid w:val="00B05A35"/>
    <w:rsid w:val="00B06AD2"/>
    <w:rsid w:val="00B0705C"/>
    <w:rsid w:val="00B10426"/>
    <w:rsid w:val="00B10487"/>
    <w:rsid w:val="00B11C89"/>
    <w:rsid w:val="00B1275F"/>
    <w:rsid w:val="00B14F24"/>
    <w:rsid w:val="00B20163"/>
    <w:rsid w:val="00B275D0"/>
    <w:rsid w:val="00B31D61"/>
    <w:rsid w:val="00B33132"/>
    <w:rsid w:val="00B35010"/>
    <w:rsid w:val="00B373E7"/>
    <w:rsid w:val="00B37481"/>
    <w:rsid w:val="00B40BE6"/>
    <w:rsid w:val="00B4542A"/>
    <w:rsid w:val="00B472A1"/>
    <w:rsid w:val="00B5519B"/>
    <w:rsid w:val="00B5768F"/>
    <w:rsid w:val="00B62865"/>
    <w:rsid w:val="00B632C8"/>
    <w:rsid w:val="00B64A0B"/>
    <w:rsid w:val="00B7145F"/>
    <w:rsid w:val="00B717A6"/>
    <w:rsid w:val="00B71C8B"/>
    <w:rsid w:val="00B71C9F"/>
    <w:rsid w:val="00B76551"/>
    <w:rsid w:val="00B92818"/>
    <w:rsid w:val="00B9498F"/>
    <w:rsid w:val="00B96309"/>
    <w:rsid w:val="00BA15E6"/>
    <w:rsid w:val="00BA3F1A"/>
    <w:rsid w:val="00BA6A26"/>
    <w:rsid w:val="00BB1685"/>
    <w:rsid w:val="00BB6AB7"/>
    <w:rsid w:val="00BC0350"/>
    <w:rsid w:val="00BC48A5"/>
    <w:rsid w:val="00BC70CC"/>
    <w:rsid w:val="00BD4A59"/>
    <w:rsid w:val="00BD56F1"/>
    <w:rsid w:val="00BD7E54"/>
    <w:rsid w:val="00BE20E4"/>
    <w:rsid w:val="00BE5C04"/>
    <w:rsid w:val="00BF2E72"/>
    <w:rsid w:val="00BF3660"/>
    <w:rsid w:val="00BF5B42"/>
    <w:rsid w:val="00BF624A"/>
    <w:rsid w:val="00C00657"/>
    <w:rsid w:val="00C01697"/>
    <w:rsid w:val="00C058F8"/>
    <w:rsid w:val="00C10DE5"/>
    <w:rsid w:val="00C219D2"/>
    <w:rsid w:val="00C24467"/>
    <w:rsid w:val="00C32C63"/>
    <w:rsid w:val="00C40230"/>
    <w:rsid w:val="00C42F5A"/>
    <w:rsid w:val="00C457B1"/>
    <w:rsid w:val="00C45C85"/>
    <w:rsid w:val="00C475A7"/>
    <w:rsid w:val="00C47EF4"/>
    <w:rsid w:val="00C50FB3"/>
    <w:rsid w:val="00C77128"/>
    <w:rsid w:val="00C800EE"/>
    <w:rsid w:val="00C8188D"/>
    <w:rsid w:val="00CA287D"/>
    <w:rsid w:val="00CA2FEC"/>
    <w:rsid w:val="00CA5307"/>
    <w:rsid w:val="00CB5753"/>
    <w:rsid w:val="00CC3FC8"/>
    <w:rsid w:val="00CC55DC"/>
    <w:rsid w:val="00CD0933"/>
    <w:rsid w:val="00CD1214"/>
    <w:rsid w:val="00CE118E"/>
    <w:rsid w:val="00CE33D7"/>
    <w:rsid w:val="00CE3D31"/>
    <w:rsid w:val="00CF54DC"/>
    <w:rsid w:val="00D0049E"/>
    <w:rsid w:val="00D00FB4"/>
    <w:rsid w:val="00D0597A"/>
    <w:rsid w:val="00D065FB"/>
    <w:rsid w:val="00D1629E"/>
    <w:rsid w:val="00D24D0A"/>
    <w:rsid w:val="00D3080F"/>
    <w:rsid w:val="00D45C7A"/>
    <w:rsid w:val="00D4748A"/>
    <w:rsid w:val="00D5055D"/>
    <w:rsid w:val="00D52F63"/>
    <w:rsid w:val="00D540AE"/>
    <w:rsid w:val="00D62A6E"/>
    <w:rsid w:val="00D65383"/>
    <w:rsid w:val="00D65DA9"/>
    <w:rsid w:val="00D67B31"/>
    <w:rsid w:val="00D7152A"/>
    <w:rsid w:val="00D72C9C"/>
    <w:rsid w:val="00D74B20"/>
    <w:rsid w:val="00D76CAE"/>
    <w:rsid w:val="00D770D9"/>
    <w:rsid w:val="00D863D5"/>
    <w:rsid w:val="00D95B64"/>
    <w:rsid w:val="00DA2BB5"/>
    <w:rsid w:val="00DA32A1"/>
    <w:rsid w:val="00DA7410"/>
    <w:rsid w:val="00DC6CF3"/>
    <w:rsid w:val="00DD3AA9"/>
    <w:rsid w:val="00DE083C"/>
    <w:rsid w:val="00DE3AFE"/>
    <w:rsid w:val="00DE7835"/>
    <w:rsid w:val="00DF664E"/>
    <w:rsid w:val="00E147B2"/>
    <w:rsid w:val="00E208F2"/>
    <w:rsid w:val="00E223E5"/>
    <w:rsid w:val="00E25D36"/>
    <w:rsid w:val="00E27756"/>
    <w:rsid w:val="00E3160D"/>
    <w:rsid w:val="00E338F1"/>
    <w:rsid w:val="00E37BAA"/>
    <w:rsid w:val="00E52D93"/>
    <w:rsid w:val="00E53B8B"/>
    <w:rsid w:val="00E6122D"/>
    <w:rsid w:val="00E615D0"/>
    <w:rsid w:val="00E6363D"/>
    <w:rsid w:val="00E660B8"/>
    <w:rsid w:val="00E6625E"/>
    <w:rsid w:val="00E7057C"/>
    <w:rsid w:val="00E711A0"/>
    <w:rsid w:val="00E73033"/>
    <w:rsid w:val="00E76F54"/>
    <w:rsid w:val="00E76FE9"/>
    <w:rsid w:val="00E87252"/>
    <w:rsid w:val="00E92309"/>
    <w:rsid w:val="00E96BA4"/>
    <w:rsid w:val="00EA2C39"/>
    <w:rsid w:val="00EA594A"/>
    <w:rsid w:val="00EB02C1"/>
    <w:rsid w:val="00EB0DB1"/>
    <w:rsid w:val="00EB1A30"/>
    <w:rsid w:val="00EC0270"/>
    <w:rsid w:val="00EC2E98"/>
    <w:rsid w:val="00EC4560"/>
    <w:rsid w:val="00EC6D09"/>
    <w:rsid w:val="00EC7726"/>
    <w:rsid w:val="00ED015A"/>
    <w:rsid w:val="00ED0335"/>
    <w:rsid w:val="00ED1B32"/>
    <w:rsid w:val="00ED38A4"/>
    <w:rsid w:val="00ED40B8"/>
    <w:rsid w:val="00ED4E1E"/>
    <w:rsid w:val="00EE04A1"/>
    <w:rsid w:val="00EE46C8"/>
    <w:rsid w:val="00EF08A6"/>
    <w:rsid w:val="00F03D94"/>
    <w:rsid w:val="00F0501D"/>
    <w:rsid w:val="00F149C0"/>
    <w:rsid w:val="00F21F73"/>
    <w:rsid w:val="00F2662A"/>
    <w:rsid w:val="00F3435C"/>
    <w:rsid w:val="00F3746C"/>
    <w:rsid w:val="00F40FD7"/>
    <w:rsid w:val="00F417C8"/>
    <w:rsid w:val="00F436A6"/>
    <w:rsid w:val="00F441A2"/>
    <w:rsid w:val="00F57121"/>
    <w:rsid w:val="00F610D2"/>
    <w:rsid w:val="00F64A73"/>
    <w:rsid w:val="00F66E2B"/>
    <w:rsid w:val="00F75293"/>
    <w:rsid w:val="00F800A5"/>
    <w:rsid w:val="00F867F7"/>
    <w:rsid w:val="00F904A0"/>
    <w:rsid w:val="00F92B66"/>
    <w:rsid w:val="00F93CFE"/>
    <w:rsid w:val="00F9404F"/>
    <w:rsid w:val="00FA0133"/>
    <w:rsid w:val="00FA2F42"/>
    <w:rsid w:val="00FA5D32"/>
    <w:rsid w:val="00FB0ADE"/>
    <w:rsid w:val="00FB0C6E"/>
    <w:rsid w:val="00FB2A99"/>
    <w:rsid w:val="00FC3525"/>
    <w:rsid w:val="00FC7A87"/>
    <w:rsid w:val="00FD15E7"/>
    <w:rsid w:val="00FD553A"/>
    <w:rsid w:val="00FD5A68"/>
    <w:rsid w:val="00FD6BC0"/>
    <w:rsid w:val="00FD7B40"/>
    <w:rsid w:val="00FD7F29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5D94095-A413-4539-8AB6-C27594E95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6610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uiPriority w:val="99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BodyText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678BF"/>
    <w:rPr>
      <w:rFonts w:eastAsia="Times New Roman"/>
    </w:rPr>
  </w:style>
  <w:style w:type="character" w:styleId="FootnoteReference">
    <w:name w:val="footnote reference"/>
    <w:uiPriority w:val="99"/>
    <w:unhideWhenUsed/>
    <w:rsid w:val="009678BF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Normal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customStyle="1" w:styleId="fontstyle01">
    <w:name w:val="fontstyle01"/>
    <w:rsid w:val="00C00657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  <w:style w:type="paragraph" w:styleId="BodyText2">
    <w:name w:val="Body Text 2"/>
    <w:basedOn w:val="Normal"/>
    <w:link w:val="BodyText2Char"/>
    <w:rsid w:val="00787569"/>
    <w:pPr>
      <w:spacing w:after="120" w:line="480" w:lineRule="auto"/>
    </w:pPr>
    <w:rPr>
      <w:rFonts w:eastAsia="Times New Roman"/>
      <w:szCs w:val="24"/>
      <w:lang w:val="x-none"/>
    </w:rPr>
  </w:style>
  <w:style w:type="character" w:customStyle="1" w:styleId="BodyText2Char">
    <w:name w:val="Body Text 2 Char"/>
    <w:basedOn w:val="DefaultParagraphFont"/>
    <w:link w:val="BodyText2"/>
    <w:rsid w:val="00787569"/>
    <w:rPr>
      <w:rFonts w:eastAsia="Times New Roman"/>
      <w:sz w:val="24"/>
      <w:szCs w:val="24"/>
      <w:lang w:val="x-none" w:eastAsia="en-US"/>
    </w:rPr>
  </w:style>
  <w:style w:type="character" w:styleId="Strong">
    <w:name w:val="Strong"/>
    <w:uiPriority w:val="22"/>
    <w:qFormat/>
    <w:rsid w:val="00787569"/>
    <w:rPr>
      <w:b/>
      <w:bCs/>
    </w:rPr>
  </w:style>
  <w:style w:type="paragraph" w:customStyle="1" w:styleId="tabteksts">
    <w:name w:val="tab_teksts"/>
    <w:basedOn w:val="Normal"/>
    <w:uiPriority w:val="99"/>
    <w:qFormat/>
    <w:rsid w:val="00024DF7"/>
    <w:rPr>
      <w:rFonts w:eastAsia="Times New Roman"/>
      <w:sz w:val="18"/>
      <w:szCs w:val="20"/>
      <w:lang w:val="lv-LV"/>
    </w:rPr>
  </w:style>
  <w:style w:type="character" w:customStyle="1" w:styleId="Heading3Char">
    <w:name w:val="Heading 3 Char"/>
    <w:basedOn w:val="DefaultParagraphFont"/>
    <w:link w:val="Heading3"/>
    <w:semiHidden/>
    <w:rsid w:val="006610E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AE3B54-16B8-4B5B-BB07-DDEB582A95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1336</Words>
  <Characters>763</Characters>
  <Application>Microsoft Office Word</Application>
  <DocSecurity>0</DocSecurity>
  <Lines>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2095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Neo</dc:creator>
  <cp:lastModifiedBy>User</cp:lastModifiedBy>
  <cp:revision>2</cp:revision>
  <cp:lastPrinted>2019-07-05T11:15:00Z</cp:lastPrinted>
  <dcterms:created xsi:type="dcterms:W3CDTF">2019-07-05T11:17:00Z</dcterms:created>
  <dcterms:modified xsi:type="dcterms:W3CDTF">2019-07-05T11:17:00Z</dcterms:modified>
</cp:coreProperties>
</file>