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73512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Aizkraukle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773512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</w:t>
      </w:r>
      <w:r w:rsidR="00625DB8">
        <w:rPr>
          <w:bCs/>
          <w:iCs/>
          <w:szCs w:val="24"/>
          <w:lang w:val="lv-LV"/>
        </w:rPr>
        <w:t>1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5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0D5E59">
        <w:rPr>
          <w:bCs/>
          <w:iCs/>
          <w:szCs w:val="24"/>
          <w:lang w:val="lv-LV"/>
        </w:rPr>
        <w:t>8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773512">
        <w:rPr>
          <w:szCs w:val="24"/>
        </w:rPr>
        <w:t>3</w:t>
      </w:r>
      <w:r>
        <w:rPr>
          <w:szCs w:val="24"/>
        </w:rPr>
        <w:t>.</w:t>
      </w:r>
    </w:p>
    <w:p w:rsidR="000D5E59" w:rsidRDefault="000D5E59" w:rsidP="000D5E59">
      <w:pPr>
        <w:pStyle w:val="HTMLPreformatted"/>
        <w:jc w:val="both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 w:rsidRPr="00076B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 w:rsidRPr="00076B5E">
        <w:rPr>
          <w:rFonts w:ascii="Times New Roman" w:hAnsi="Times New Roman" w:cs="Times New Roman"/>
          <w:b/>
          <w:sz w:val="24"/>
          <w:szCs w:val="24"/>
        </w:rPr>
        <w:t>“</w:t>
      </w:r>
      <w:r w:rsidRPr="00076B5E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 xml:space="preserve">Sociālo pakalpojumu kvalitātes </w:t>
      </w:r>
    </w:p>
    <w:p w:rsidR="000D5E59" w:rsidRDefault="000D5E59" w:rsidP="000D5E59">
      <w:pPr>
        <w:pStyle w:val="HTMLPreformatted"/>
        <w:jc w:val="both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 w:rsidRPr="00076B5E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 xml:space="preserve">uzlabošana vecāka gadagājuma cilvēkiem, attīstot </w:t>
      </w:r>
    </w:p>
    <w:p w:rsidR="000D5E59" w:rsidRPr="00076B5E" w:rsidRDefault="000D5E59" w:rsidP="000D5E59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6B5E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veselīgas dzīvesveida programmas”/ ”Veselības stāsti</w:t>
      </w:r>
      <w:r w:rsidRPr="00076B5E">
        <w:rPr>
          <w:rFonts w:ascii="Times New Roman" w:hAnsi="Times New Roman" w:cs="Times New Roman"/>
          <w:b/>
          <w:sz w:val="24"/>
          <w:szCs w:val="24"/>
        </w:rPr>
        <w:t>”</w:t>
      </w:r>
      <w:r w:rsidRPr="00076B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0D5E59" w:rsidRPr="0021193D" w:rsidRDefault="000D5E59" w:rsidP="000D5E59">
      <w:pPr>
        <w:jc w:val="both"/>
        <w:rPr>
          <w:color w:val="FF0000"/>
          <w:szCs w:val="24"/>
          <w:lang w:val="lv-LV"/>
        </w:rPr>
      </w:pPr>
    </w:p>
    <w:p w:rsidR="000D5E59" w:rsidRPr="0021193D" w:rsidRDefault="000D5E59" w:rsidP="000D5E59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 w:rsidRPr="0021193D">
        <w:rPr>
          <w:lang w:val="lv-LV"/>
        </w:rPr>
        <w:t>(2014-</w:t>
      </w:r>
      <w:r w:rsidRPr="004F79CA">
        <w:rPr>
          <w:lang w:val="lv-LV"/>
        </w:rPr>
        <w:t xml:space="preserve">2020) prioritātes Nr. 5 </w:t>
      </w:r>
      <w:r w:rsidRPr="00124585">
        <w:rPr>
          <w:lang w:val="lv-LV"/>
        </w:rPr>
        <w:t>Efektīva pakalpojumu sistēma aktivitāti 5.2. Nodrošināt ilgtspējīgu sociālo pakalpojumu attīstību reģionā, uzlabojot sociālo pakalpojumu pieejamību, kvalitāti un atbilstību reģiona iedzīvotāju vajadzībām</w:t>
      </w:r>
      <w:r w:rsidRPr="004F79CA">
        <w:rPr>
          <w:lang w:val="lv-LV"/>
        </w:rPr>
        <w:t>, Zemgales plānošanas reģiona attīstības padome n o l e m j</w:t>
      </w:r>
      <w:r w:rsidRPr="004F79CA">
        <w:rPr>
          <w:szCs w:val="24"/>
          <w:lang w:val="lv-LV"/>
        </w:rPr>
        <w:t>:</w:t>
      </w:r>
    </w:p>
    <w:p w:rsidR="000D5E59" w:rsidRPr="0021193D" w:rsidRDefault="000D5E59" w:rsidP="000D5E59">
      <w:pPr>
        <w:jc w:val="both"/>
        <w:rPr>
          <w:szCs w:val="24"/>
          <w:lang w:val="lv-LV"/>
        </w:rPr>
      </w:pPr>
    </w:p>
    <w:p w:rsidR="000D5E59" w:rsidRPr="0021193D" w:rsidRDefault="000D5E59" w:rsidP="000D5E59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 xml:space="preserve">Atbalstīt Zemgales plānošanas reģiona piedalīšanos </w:t>
      </w:r>
      <w:r w:rsidRPr="00076B5E">
        <w:rPr>
          <w:szCs w:val="24"/>
        </w:rPr>
        <w:t>Latvijas-</w:t>
      </w:r>
      <w:proofErr w:type="spellStart"/>
      <w:r w:rsidRPr="00076B5E">
        <w:rPr>
          <w:szCs w:val="24"/>
        </w:rPr>
        <w:t>Lietuvas</w:t>
      </w:r>
      <w:proofErr w:type="spellEnd"/>
      <w:r w:rsidRPr="00076B5E">
        <w:rPr>
          <w:szCs w:val="24"/>
        </w:rPr>
        <w:t>-</w:t>
      </w:r>
      <w:proofErr w:type="spellStart"/>
      <w:r w:rsidRPr="00076B5E">
        <w:rPr>
          <w:szCs w:val="24"/>
        </w:rPr>
        <w:t>Baltkrievijas</w:t>
      </w:r>
      <w:proofErr w:type="spellEnd"/>
      <w:r w:rsidRPr="00076B5E">
        <w:rPr>
          <w:szCs w:val="24"/>
        </w:rPr>
        <w:t xml:space="preserve"> </w:t>
      </w:r>
      <w:proofErr w:type="spellStart"/>
      <w:r w:rsidRPr="00076B5E">
        <w:rPr>
          <w:szCs w:val="24"/>
        </w:rPr>
        <w:t>pārrobežu</w:t>
      </w:r>
      <w:proofErr w:type="spellEnd"/>
      <w:r w:rsidRPr="00076B5E">
        <w:rPr>
          <w:szCs w:val="24"/>
        </w:rPr>
        <w:t xml:space="preserve"> </w:t>
      </w:r>
      <w:proofErr w:type="spellStart"/>
      <w:r w:rsidRPr="00076B5E">
        <w:rPr>
          <w:szCs w:val="24"/>
        </w:rPr>
        <w:t>sadarbības</w:t>
      </w:r>
      <w:proofErr w:type="spellEnd"/>
      <w:r w:rsidRPr="00076B5E">
        <w:rPr>
          <w:szCs w:val="24"/>
        </w:rPr>
        <w:t xml:space="preserve"> </w:t>
      </w:r>
      <w:proofErr w:type="spellStart"/>
      <w:r w:rsidRPr="00076B5E">
        <w:rPr>
          <w:szCs w:val="24"/>
        </w:rPr>
        <w:t>programmas</w:t>
      </w:r>
      <w:proofErr w:type="spellEnd"/>
      <w:r w:rsidRPr="00076B5E">
        <w:rPr>
          <w:szCs w:val="24"/>
        </w:rPr>
        <w:t xml:space="preserve"> 2014.-</w:t>
      </w:r>
      <w:proofErr w:type="gramStart"/>
      <w:r w:rsidRPr="00076B5E">
        <w:rPr>
          <w:szCs w:val="24"/>
        </w:rPr>
        <w:t>2020.gadam</w:t>
      </w:r>
      <w:proofErr w:type="gramEnd"/>
      <w:r>
        <w:rPr>
          <w:b/>
          <w:szCs w:val="24"/>
        </w:rPr>
        <w:t xml:space="preserve"> </w:t>
      </w:r>
      <w:r w:rsidRPr="0021193D">
        <w:rPr>
          <w:szCs w:val="24"/>
          <w:lang w:val="lv-LV"/>
        </w:rPr>
        <w:t xml:space="preserve">projektā </w:t>
      </w:r>
      <w:r w:rsidRPr="00961A60">
        <w:rPr>
          <w:b/>
          <w:sz w:val="22"/>
          <w:lang w:val="lv-LV"/>
        </w:rPr>
        <w:t>“</w:t>
      </w:r>
      <w:r w:rsidRPr="00076B5E">
        <w:rPr>
          <w:b/>
          <w:color w:val="212121"/>
          <w:szCs w:val="24"/>
          <w:shd w:val="clear" w:color="auto" w:fill="FFFFFF"/>
          <w:lang w:val="lv-LV"/>
        </w:rPr>
        <w:t>Sociālo pakalpojumu kvalitātes uzlabošana vecāka gadagājuma cilvēkiem, attīstot veselīgas dzīvesveida programmas”</w:t>
      </w:r>
      <w:r w:rsidRPr="0021193D">
        <w:rPr>
          <w:szCs w:val="24"/>
          <w:lang w:val="lv-LV"/>
        </w:rPr>
        <w:t xml:space="preserve">, kā projekta </w:t>
      </w:r>
      <w:r>
        <w:rPr>
          <w:szCs w:val="24"/>
          <w:lang w:val="lv-LV"/>
        </w:rPr>
        <w:t xml:space="preserve">vadošajam </w:t>
      </w:r>
      <w:r w:rsidRPr="0021193D">
        <w:rPr>
          <w:szCs w:val="24"/>
          <w:lang w:val="lv-LV"/>
        </w:rPr>
        <w:t xml:space="preserve">partnerim. </w:t>
      </w:r>
    </w:p>
    <w:p w:rsidR="000D5E59" w:rsidRPr="0021193D" w:rsidRDefault="000D5E59" w:rsidP="000D5E59">
      <w:pPr>
        <w:jc w:val="both"/>
        <w:rPr>
          <w:szCs w:val="24"/>
          <w:lang w:val="lv-LV"/>
        </w:rPr>
      </w:pPr>
    </w:p>
    <w:p w:rsidR="000D5E59" w:rsidRPr="0021193D" w:rsidRDefault="000D5E59" w:rsidP="000D5E59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</w:t>
      </w:r>
      <w:r w:rsidRPr="0021193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>projekta iesnieguma sagatavošanu un iesniegšanu</w:t>
      </w:r>
      <w:r w:rsidRPr="0021193D">
        <w:rPr>
          <w:szCs w:val="24"/>
          <w:lang w:val="lv-LV"/>
        </w:rPr>
        <w:t xml:space="preserve">. </w:t>
      </w:r>
    </w:p>
    <w:p w:rsidR="000D5E59" w:rsidRPr="0021193D" w:rsidRDefault="000D5E59" w:rsidP="000D5E59">
      <w:pPr>
        <w:jc w:val="both"/>
        <w:rPr>
          <w:szCs w:val="24"/>
          <w:lang w:val="lv-LV"/>
        </w:rPr>
      </w:pPr>
    </w:p>
    <w:p w:rsidR="000D5E59" w:rsidRPr="00076B5E" w:rsidRDefault="000D5E59" w:rsidP="000D5E59">
      <w:pPr>
        <w:jc w:val="both"/>
        <w:rPr>
          <w:i/>
          <w:szCs w:val="24"/>
          <w:lang w:val="lv-LV"/>
        </w:rPr>
      </w:pPr>
      <w:r w:rsidRPr="00076B5E">
        <w:rPr>
          <w:i/>
          <w:szCs w:val="24"/>
          <w:lang w:val="lv-LV"/>
        </w:rPr>
        <w:t>Pielikumā: Projekta “</w:t>
      </w:r>
      <w:r w:rsidRPr="00076B5E">
        <w:rPr>
          <w:i/>
          <w:color w:val="212121"/>
          <w:szCs w:val="24"/>
          <w:shd w:val="clear" w:color="auto" w:fill="FFFFFF"/>
          <w:lang w:val="lv-LV"/>
        </w:rPr>
        <w:t>Sociālo pakalpojumu kvalitātes uzlabošana vecāka gadagājuma cilvēkiem, attīstot veselīgas dzīvesveida programmas”</w:t>
      </w:r>
      <w:r w:rsidRPr="00076B5E">
        <w:rPr>
          <w:i/>
          <w:szCs w:val="24"/>
          <w:lang w:val="lv-LV"/>
        </w:rPr>
        <w:t xml:space="preserve"> koncepcija uz </w:t>
      </w:r>
      <w:r w:rsidR="00DA2BB5">
        <w:rPr>
          <w:i/>
          <w:szCs w:val="24"/>
          <w:lang w:val="lv-LV"/>
        </w:rPr>
        <w:t>3</w:t>
      </w:r>
      <w:bookmarkStart w:id="0" w:name="_GoBack"/>
      <w:bookmarkEnd w:id="0"/>
      <w:r w:rsidRPr="00076B5E">
        <w:rPr>
          <w:i/>
          <w:szCs w:val="24"/>
          <w:lang w:val="lv-LV"/>
        </w:rPr>
        <w:t xml:space="preserve"> lapām.</w:t>
      </w:r>
    </w:p>
    <w:p w:rsidR="007078F0" w:rsidRPr="007078F0" w:rsidRDefault="007078F0" w:rsidP="00DE3AFE">
      <w:pPr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sectPr w:rsidR="008341F1" w:rsidRPr="007078F0" w:rsidSect="004E51F9">
      <w:headerReference w:type="default" r:id="rId9"/>
      <w:type w:val="continuous"/>
      <w:pgSz w:w="11906" w:h="16838" w:code="9"/>
      <w:pgMar w:top="1134" w:right="851" w:bottom="142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B66" w:rsidRDefault="00F92B66" w:rsidP="00434F22">
      <w:r>
        <w:separator/>
      </w:r>
    </w:p>
  </w:endnote>
  <w:endnote w:type="continuationSeparator" w:id="0">
    <w:p w:rsidR="00F92B66" w:rsidRDefault="00F92B6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B66" w:rsidRDefault="00F92B66" w:rsidP="00434F22">
      <w:r>
        <w:separator/>
      </w:r>
    </w:p>
  </w:footnote>
  <w:footnote w:type="continuationSeparator" w:id="0">
    <w:p w:rsidR="00F92B66" w:rsidRDefault="00F92B6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A2BB5-8E06-4AA2-9E38-95C49604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2019-02-21T08:41:00Z</cp:lastPrinted>
  <dcterms:created xsi:type="dcterms:W3CDTF">2019-05-29T08:53:00Z</dcterms:created>
  <dcterms:modified xsi:type="dcterms:W3CDTF">2019-05-29T08:54:00Z</dcterms:modified>
</cp:coreProperties>
</file>