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DA32A1" w:rsidP="005E3C56">
      <w:pPr>
        <w:jc w:val="center"/>
        <w:rPr>
          <w:lang w:val="lv-LV"/>
        </w:rPr>
      </w:pPr>
      <w:r>
        <w:rPr>
          <w:lang w:val="lv-LV"/>
        </w:rPr>
        <w:t>Jelgava</w:t>
      </w:r>
      <w:r w:rsidR="0055308D">
        <w:rPr>
          <w:lang w:val="lv-LV"/>
        </w:rPr>
        <w:t>s</w:t>
      </w:r>
      <w:r w:rsidR="004A1CB9">
        <w:rPr>
          <w:lang w:val="lv-LV"/>
        </w:rPr>
        <w:t xml:space="preserve"> novads</w:t>
      </w:r>
    </w:p>
    <w:p w:rsidR="005E3C5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2724FB">
        <w:rPr>
          <w:sz w:val="22"/>
        </w:rPr>
        <w:t>20</w:t>
      </w:r>
      <w:r w:rsidR="00043014">
        <w:rPr>
          <w:sz w:val="22"/>
        </w:rPr>
        <w:t>1</w:t>
      </w:r>
      <w:r w:rsidR="00AF27F4">
        <w:rPr>
          <w:sz w:val="22"/>
        </w:rPr>
        <w:t>.</w:t>
      </w:r>
    </w:p>
    <w:p w:rsidR="005E3C56" w:rsidRDefault="00DA32A1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18</w:t>
      </w:r>
      <w:r w:rsidR="00AF27F4">
        <w:rPr>
          <w:bCs/>
          <w:iCs/>
          <w:lang w:val="lv-LV"/>
        </w:rPr>
        <w:t>.</w:t>
      </w:r>
      <w:r>
        <w:rPr>
          <w:bCs/>
          <w:iCs/>
          <w:lang w:val="lv-LV"/>
        </w:rPr>
        <w:t>1</w:t>
      </w:r>
      <w:r w:rsidR="00AF27F4">
        <w:rPr>
          <w:bCs/>
          <w:iCs/>
          <w:lang w:val="lv-LV"/>
        </w:rPr>
        <w:t>0</w:t>
      </w:r>
      <w:r w:rsidR="005E3C56" w:rsidRPr="00ED2C58">
        <w:rPr>
          <w:bCs/>
          <w:iCs/>
          <w:lang w:val="lv-LV"/>
        </w:rPr>
        <w:t>.2016.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 w:rsidR="0055308D">
        <w:rPr>
          <w:sz w:val="22"/>
        </w:rPr>
        <w:t>4</w:t>
      </w:r>
      <w:r>
        <w:rPr>
          <w:sz w:val="22"/>
        </w:rPr>
        <w:t>1</w:t>
      </w:r>
      <w:r w:rsidR="007B22C7">
        <w:rPr>
          <w:sz w:val="22"/>
        </w:rPr>
        <w:t>.</w:t>
      </w:r>
    </w:p>
    <w:p w:rsidR="004A1CB9" w:rsidRPr="00ED2C58" w:rsidRDefault="004A1CB9" w:rsidP="004A1CB9">
      <w:pPr>
        <w:tabs>
          <w:tab w:val="left" w:pos="8364"/>
        </w:tabs>
        <w:jc w:val="both"/>
        <w:rPr>
          <w:i/>
          <w:lang w:val="lv-LV"/>
        </w:rPr>
      </w:pPr>
    </w:p>
    <w:p w:rsidR="0055308D" w:rsidRPr="00013260" w:rsidRDefault="0055308D" w:rsidP="0055308D">
      <w:pPr>
        <w:rPr>
          <w:bCs/>
          <w:iCs/>
          <w:szCs w:val="24"/>
        </w:rPr>
      </w:pP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</w:p>
    <w:p w:rsidR="00043014" w:rsidRPr="00F50E5B" w:rsidRDefault="00043014" w:rsidP="00043014">
      <w:pPr>
        <w:rPr>
          <w:rFonts w:ascii="Times New Roman BaltRim" w:eastAsia="Times New Roman" w:hAnsi="Times New Roman BaltRim"/>
          <w:b/>
          <w:szCs w:val="24"/>
        </w:rPr>
      </w:pPr>
      <w:r>
        <w:rPr>
          <w:rFonts w:ascii="Times New Roman BaltRim" w:eastAsia="Times New Roman" w:hAnsi="Times New Roman BaltRim"/>
          <w:b/>
          <w:szCs w:val="24"/>
        </w:rPr>
        <w:t xml:space="preserve">Par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dalību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projektā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r w:rsidRPr="00F50E5B">
        <w:rPr>
          <w:rFonts w:eastAsia="Times New Roman"/>
          <w:b/>
          <w:szCs w:val="24"/>
          <w:lang w:eastAsia="lv-LV"/>
        </w:rPr>
        <w:t>“</w:t>
      </w:r>
      <w:proofErr w:type="spellStart"/>
      <w:r w:rsidRPr="00F50E5B">
        <w:rPr>
          <w:b/>
          <w:color w:val="000000"/>
          <w:szCs w:val="24"/>
        </w:rPr>
        <w:t>Kultūras</w:t>
      </w:r>
      <w:proofErr w:type="spellEnd"/>
      <w:r w:rsidRPr="00F50E5B">
        <w:rPr>
          <w:b/>
          <w:color w:val="000000"/>
          <w:szCs w:val="24"/>
        </w:rPr>
        <w:t xml:space="preserve"> </w:t>
      </w:r>
      <w:proofErr w:type="spellStart"/>
      <w:r w:rsidRPr="00F50E5B">
        <w:rPr>
          <w:b/>
          <w:color w:val="000000"/>
          <w:szCs w:val="24"/>
        </w:rPr>
        <w:t>vērtību</w:t>
      </w:r>
      <w:proofErr w:type="spellEnd"/>
      <w:r w:rsidRPr="00F50E5B">
        <w:rPr>
          <w:b/>
          <w:color w:val="000000"/>
          <w:szCs w:val="24"/>
        </w:rPr>
        <w:t xml:space="preserve"> </w:t>
      </w:r>
      <w:proofErr w:type="spellStart"/>
      <w:r w:rsidRPr="00F50E5B">
        <w:rPr>
          <w:b/>
          <w:color w:val="000000"/>
          <w:szCs w:val="24"/>
        </w:rPr>
        <w:t>saglabāšana</w:t>
      </w:r>
      <w:proofErr w:type="spellEnd"/>
      <w:r w:rsidRPr="00F50E5B">
        <w:rPr>
          <w:b/>
          <w:color w:val="000000"/>
          <w:szCs w:val="24"/>
        </w:rPr>
        <w:t xml:space="preserve">, </w:t>
      </w:r>
      <w:proofErr w:type="spellStart"/>
      <w:r w:rsidRPr="00F50E5B">
        <w:rPr>
          <w:b/>
          <w:color w:val="000000"/>
          <w:szCs w:val="24"/>
        </w:rPr>
        <w:t>pieejamība</w:t>
      </w:r>
      <w:proofErr w:type="spellEnd"/>
      <w:r w:rsidRPr="00F50E5B">
        <w:rPr>
          <w:b/>
          <w:color w:val="000000"/>
          <w:szCs w:val="24"/>
        </w:rPr>
        <w:t xml:space="preserve"> un </w:t>
      </w:r>
      <w:proofErr w:type="spellStart"/>
      <w:r w:rsidRPr="00F50E5B">
        <w:rPr>
          <w:b/>
          <w:color w:val="000000"/>
          <w:szCs w:val="24"/>
        </w:rPr>
        <w:t>izmantošana</w:t>
      </w:r>
      <w:proofErr w:type="spellEnd"/>
      <w:r w:rsidRPr="00F50E5B">
        <w:rPr>
          <w:b/>
          <w:color w:val="000000"/>
          <w:szCs w:val="24"/>
        </w:rPr>
        <w:t xml:space="preserve"> </w:t>
      </w:r>
      <w:proofErr w:type="spellStart"/>
      <w:r w:rsidRPr="00F50E5B">
        <w:rPr>
          <w:b/>
          <w:color w:val="000000"/>
          <w:szCs w:val="24"/>
        </w:rPr>
        <w:t>kvalitatīvas</w:t>
      </w:r>
      <w:proofErr w:type="spellEnd"/>
      <w:r w:rsidRPr="00F50E5B">
        <w:rPr>
          <w:b/>
          <w:color w:val="000000"/>
          <w:szCs w:val="24"/>
        </w:rPr>
        <w:t xml:space="preserve"> </w:t>
      </w:r>
      <w:proofErr w:type="spellStart"/>
      <w:r w:rsidRPr="00F50E5B">
        <w:rPr>
          <w:b/>
          <w:color w:val="000000"/>
          <w:szCs w:val="24"/>
        </w:rPr>
        <w:t>dzīves</w:t>
      </w:r>
      <w:proofErr w:type="spellEnd"/>
      <w:r w:rsidRPr="00F50E5B">
        <w:rPr>
          <w:b/>
          <w:color w:val="000000"/>
          <w:szCs w:val="24"/>
        </w:rPr>
        <w:t xml:space="preserve"> vides </w:t>
      </w:r>
      <w:proofErr w:type="spellStart"/>
      <w:r w:rsidRPr="00F50E5B">
        <w:rPr>
          <w:b/>
          <w:color w:val="000000"/>
          <w:szCs w:val="24"/>
        </w:rPr>
        <w:t>veidošanā</w:t>
      </w:r>
      <w:proofErr w:type="spellEnd"/>
      <w:r w:rsidRPr="00F50E5B">
        <w:rPr>
          <w:b/>
          <w:color w:val="000000"/>
          <w:szCs w:val="24"/>
        </w:rPr>
        <w:t xml:space="preserve"> un </w:t>
      </w:r>
      <w:proofErr w:type="spellStart"/>
      <w:r w:rsidRPr="00F50E5B">
        <w:rPr>
          <w:b/>
          <w:color w:val="000000"/>
          <w:szCs w:val="24"/>
        </w:rPr>
        <w:t>iedzīvotāju</w:t>
      </w:r>
      <w:proofErr w:type="spellEnd"/>
      <w:r w:rsidRPr="00F50E5B">
        <w:rPr>
          <w:b/>
          <w:color w:val="000000"/>
          <w:szCs w:val="24"/>
        </w:rPr>
        <w:t xml:space="preserve"> </w:t>
      </w:r>
      <w:proofErr w:type="spellStart"/>
      <w:r w:rsidRPr="00F50E5B">
        <w:rPr>
          <w:b/>
          <w:color w:val="000000"/>
          <w:szCs w:val="24"/>
        </w:rPr>
        <w:t>piederības</w:t>
      </w:r>
      <w:proofErr w:type="spellEnd"/>
      <w:r w:rsidRPr="00F50E5B">
        <w:rPr>
          <w:b/>
          <w:color w:val="000000"/>
          <w:szCs w:val="24"/>
        </w:rPr>
        <w:t xml:space="preserve"> </w:t>
      </w:r>
      <w:proofErr w:type="spellStart"/>
      <w:r w:rsidRPr="00F50E5B">
        <w:rPr>
          <w:b/>
          <w:color w:val="000000"/>
          <w:szCs w:val="24"/>
        </w:rPr>
        <w:t>stiprināšanā</w:t>
      </w:r>
      <w:proofErr w:type="spellEnd"/>
      <w:r w:rsidRPr="00F50E5B">
        <w:rPr>
          <w:b/>
          <w:color w:val="000000"/>
          <w:szCs w:val="24"/>
        </w:rPr>
        <w:t xml:space="preserve"> Latvijas-</w:t>
      </w:r>
      <w:proofErr w:type="spellStart"/>
      <w:r w:rsidRPr="00F50E5B">
        <w:rPr>
          <w:b/>
          <w:color w:val="000000"/>
          <w:szCs w:val="24"/>
        </w:rPr>
        <w:t>Lietuvas</w:t>
      </w:r>
      <w:proofErr w:type="spellEnd"/>
      <w:r w:rsidRPr="00F50E5B">
        <w:rPr>
          <w:b/>
          <w:color w:val="000000"/>
          <w:szCs w:val="24"/>
        </w:rPr>
        <w:t xml:space="preserve"> – </w:t>
      </w:r>
      <w:proofErr w:type="spellStart"/>
      <w:r w:rsidRPr="00F50E5B">
        <w:rPr>
          <w:b/>
          <w:color w:val="000000"/>
          <w:szCs w:val="24"/>
        </w:rPr>
        <w:t>Baltkrievijas</w:t>
      </w:r>
      <w:proofErr w:type="spellEnd"/>
      <w:r w:rsidRPr="00F50E5B">
        <w:rPr>
          <w:b/>
          <w:color w:val="000000"/>
          <w:szCs w:val="24"/>
        </w:rPr>
        <w:t xml:space="preserve"> </w:t>
      </w:r>
      <w:proofErr w:type="spellStart"/>
      <w:r w:rsidRPr="00F50E5B">
        <w:rPr>
          <w:b/>
          <w:color w:val="000000"/>
          <w:szCs w:val="24"/>
        </w:rPr>
        <w:t>pierobežā</w:t>
      </w:r>
      <w:proofErr w:type="spellEnd"/>
      <w:r w:rsidRPr="00F50E5B">
        <w:rPr>
          <w:b/>
          <w:szCs w:val="24"/>
        </w:rPr>
        <w:t>”</w:t>
      </w:r>
    </w:p>
    <w:p w:rsidR="00043014" w:rsidRPr="00B81D11" w:rsidRDefault="00043014" w:rsidP="00043014">
      <w:pPr>
        <w:ind w:firstLine="720"/>
        <w:jc w:val="both"/>
        <w:rPr>
          <w:rFonts w:eastAsia="Times New Roman"/>
          <w:szCs w:val="24"/>
        </w:rPr>
      </w:pPr>
    </w:p>
    <w:p w:rsidR="00043014" w:rsidRPr="004F5370" w:rsidRDefault="00043014" w:rsidP="00043014">
      <w:pPr>
        <w:ind w:firstLine="720"/>
        <w:jc w:val="both"/>
        <w:rPr>
          <w:rFonts w:eastAsia="Times New Roman"/>
          <w:szCs w:val="24"/>
        </w:rPr>
      </w:pPr>
      <w:proofErr w:type="spellStart"/>
      <w:r w:rsidRPr="004F5370">
        <w:rPr>
          <w:rFonts w:eastAsia="Times New Roman"/>
          <w:szCs w:val="24"/>
        </w:rPr>
        <w:t>Saskaņā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ar</w:t>
      </w:r>
      <w:proofErr w:type="spellEnd"/>
      <w:r w:rsidRPr="004F5370">
        <w:rPr>
          <w:rFonts w:eastAsia="Times New Roman"/>
          <w:color w:val="FF0000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Zemgales</w:t>
      </w:r>
      <w:proofErr w:type="spellEnd"/>
      <w:r w:rsidRPr="004F5370">
        <w:rPr>
          <w:rFonts w:eastAsia="Times New Roman"/>
          <w:szCs w:val="24"/>
        </w:rPr>
        <w:t xml:space="preserve"> Plānošanas </w:t>
      </w:r>
      <w:proofErr w:type="spellStart"/>
      <w:r w:rsidRPr="004F5370">
        <w:rPr>
          <w:rFonts w:eastAsia="Times New Roman"/>
          <w:szCs w:val="24"/>
        </w:rPr>
        <w:t>reģiona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Attīstības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programmas</w:t>
      </w:r>
      <w:proofErr w:type="spellEnd"/>
      <w:r w:rsidRPr="004F5370">
        <w:rPr>
          <w:rFonts w:eastAsia="Times New Roman"/>
          <w:szCs w:val="24"/>
        </w:rPr>
        <w:t xml:space="preserve"> 2015.-2020. </w:t>
      </w:r>
      <w:proofErr w:type="spellStart"/>
      <w:proofErr w:type="gramStart"/>
      <w:r w:rsidRPr="004F5370">
        <w:rPr>
          <w:rFonts w:eastAsia="Times New Roman"/>
          <w:szCs w:val="24"/>
        </w:rPr>
        <w:t>gadam</w:t>
      </w:r>
      <w:proofErr w:type="spellEnd"/>
      <w:proofErr w:type="gram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Rīcības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daļas</w:t>
      </w:r>
      <w:proofErr w:type="spellEnd"/>
      <w:r w:rsidRPr="004F5370">
        <w:rPr>
          <w:rFonts w:eastAsia="Times New Roman"/>
          <w:szCs w:val="24"/>
        </w:rPr>
        <w:t xml:space="preserve"> </w:t>
      </w:r>
      <w:r w:rsidRPr="004F5370">
        <w:rPr>
          <w:bCs/>
          <w:iCs/>
          <w:szCs w:val="24"/>
        </w:rPr>
        <w:t xml:space="preserve">1. </w:t>
      </w:r>
      <w:proofErr w:type="spellStart"/>
      <w:proofErr w:type="gramStart"/>
      <w:r w:rsidRPr="004F5370">
        <w:rPr>
          <w:bCs/>
          <w:iCs/>
          <w:szCs w:val="24"/>
        </w:rPr>
        <w:t>prioritātes</w:t>
      </w:r>
      <w:proofErr w:type="spellEnd"/>
      <w:proofErr w:type="gramEnd"/>
      <w:r w:rsidRPr="004F5370">
        <w:rPr>
          <w:bCs/>
          <w:iCs/>
          <w:szCs w:val="24"/>
        </w:rPr>
        <w:t xml:space="preserve"> </w:t>
      </w:r>
      <w:r w:rsidRPr="00947DC4">
        <w:rPr>
          <w:bCs/>
          <w:i/>
          <w:iCs/>
          <w:szCs w:val="24"/>
        </w:rPr>
        <w:t>„</w:t>
      </w:r>
      <w:proofErr w:type="spellStart"/>
      <w:r w:rsidRPr="00947DC4">
        <w:rPr>
          <w:bCs/>
          <w:i/>
          <w:iCs/>
          <w:szCs w:val="24"/>
        </w:rPr>
        <w:t>Uzņēmējdarbībai</w:t>
      </w:r>
      <w:proofErr w:type="spellEnd"/>
      <w:r w:rsidRPr="00947DC4">
        <w:rPr>
          <w:bCs/>
          <w:i/>
          <w:iCs/>
          <w:szCs w:val="24"/>
        </w:rPr>
        <w:t xml:space="preserve"> </w:t>
      </w:r>
      <w:proofErr w:type="spellStart"/>
      <w:r w:rsidRPr="00947DC4">
        <w:rPr>
          <w:bCs/>
          <w:i/>
          <w:iCs/>
          <w:szCs w:val="24"/>
        </w:rPr>
        <w:t>pievilcīga</w:t>
      </w:r>
      <w:proofErr w:type="spellEnd"/>
      <w:r w:rsidRPr="00947DC4">
        <w:rPr>
          <w:bCs/>
          <w:i/>
          <w:iCs/>
          <w:szCs w:val="24"/>
        </w:rPr>
        <w:t xml:space="preserve"> vide – </w:t>
      </w:r>
      <w:proofErr w:type="spellStart"/>
      <w:r w:rsidRPr="00947DC4">
        <w:rPr>
          <w:bCs/>
          <w:i/>
          <w:iCs/>
          <w:szCs w:val="24"/>
        </w:rPr>
        <w:t>bāze</w:t>
      </w:r>
      <w:proofErr w:type="spellEnd"/>
      <w:r w:rsidRPr="00947DC4">
        <w:rPr>
          <w:bCs/>
          <w:i/>
          <w:iCs/>
          <w:szCs w:val="24"/>
        </w:rPr>
        <w:t xml:space="preserve"> </w:t>
      </w:r>
      <w:proofErr w:type="spellStart"/>
      <w:r w:rsidRPr="00947DC4">
        <w:rPr>
          <w:bCs/>
          <w:i/>
          <w:iCs/>
          <w:szCs w:val="24"/>
        </w:rPr>
        <w:t>inovācijām</w:t>
      </w:r>
      <w:proofErr w:type="spellEnd"/>
      <w:r w:rsidRPr="00947DC4">
        <w:rPr>
          <w:bCs/>
          <w:i/>
          <w:iCs/>
          <w:szCs w:val="24"/>
        </w:rPr>
        <w:t xml:space="preserve"> </w:t>
      </w:r>
      <w:proofErr w:type="spellStart"/>
      <w:r w:rsidRPr="00947DC4">
        <w:rPr>
          <w:bCs/>
          <w:i/>
          <w:iCs/>
          <w:szCs w:val="24"/>
        </w:rPr>
        <w:t>ilgtermiņā</w:t>
      </w:r>
      <w:proofErr w:type="spellEnd"/>
      <w:r w:rsidRPr="00947DC4">
        <w:rPr>
          <w:bCs/>
          <w:i/>
          <w:iCs/>
          <w:szCs w:val="24"/>
        </w:rPr>
        <w:t xml:space="preserve">” </w:t>
      </w:r>
      <w:r w:rsidRPr="004F5370">
        <w:rPr>
          <w:bCs/>
          <w:iCs/>
          <w:szCs w:val="24"/>
        </w:rPr>
        <w:t xml:space="preserve">4. </w:t>
      </w:r>
      <w:proofErr w:type="spellStart"/>
      <w:proofErr w:type="gramStart"/>
      <w:r w:rsidRPr="004F5370">
        <w:rPr>
          <w:bCs/>
          <w:iCs/>
          <w:szCs w:val="24"/>
        </w:rPr>
        <w:t>rīcības</w:t>
      </w:r>
      <w:proofErr w:type="spellEnd"/>
      <w:proofErr w:type="gram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virzienam</w:t>
      </w:r>
      <w:proofErr w:type="spellEnd"/>
      <w:r w:rsidRPr="004F5370">
        <w:rPr>
          <w:bCs/>
          <w:iCs/>
          <w:szCs w:val="24"/>
        </w:rPr>
        <w:t xml:space="preserve"> </w:t>
      </w:r>
      <w:r w:rsidRPr="00947DC4">
        <w:rPr>
          <w:bCs/>
          <w:i/>
          <w:iCs/>
          <w:szCs w:val="24"/>
        </w:rPr>
        <w:t>„</w:t>
      </w:r>
      <w:proofErr w:type="spellStart"/>
      <w:r w:rsidRPr="00947DC4">
        <w:rPr>
          <w:i/>
          <w:color w:val="000000"/>
          <w:szCs w:val="24"/>
          <w:lang w:eastAsia="lv-LV"/>
        </w:rPr>
        <w:t>Attīstīt</w:t>
      </w:r>
      <w:proofErr w:type="spellEnd"/>
      <w:r w:rsidRPr="00947DC4">
        <w:rPr>
          <w:i/>
          <w:color w:val="000000"/>
          <w:szCs w:val="24"/>
          <w:lang w:eastAsia="lv-LV"/>
        </w:rPr>
        <w:t xml:space="preserve"> </w:t>
      </w:r>
      <w:proofErr w:type="spellStart"/>
      <w:r w:rsidRPr="00947DC4">
        <w:rPr>
          <w:i/>
          <w:color w:val="000000"/>
          <w:szCs w:val="24"/>
          <w:lang w:eastAsia="lv-LV"/>
        </w:rPr>
        <w:t>Zemgales</w:t>
      </w:r>
      <w:proofErr w:type="spellEnd"/>
      <w:r w:rsidRPr="00947DC4">
        <w:rPr>
          <w:i/>
          <w:color w:val="000000"/>
          <w:szCs w:val="24"/>
          <w:lang w:eastAsia="lv-LV"/>
        </w:rPr>
        <w:t xml:space="preserve"> </w:t>
      </w:r>
      <w:proofErr w:type="spellStart"/>
      <w:r w:rsidRPr="00947DC4">
        <w:rPr>
          <w:i/>
          <w:color w:val="000000"/>
          <w:szCs w:val="24"/>
          <w:lang w:eastAsia="lv-LV"/>
        </w:rPr>
        <w:t>reģionam</w:t>
      </w:r>
      <w:proofErr w:type="spellEnd"/>
      <w:r w:rsidRPr="00947DC4">
        <w:rPr>
          <w:i/>
          <w:color w:val="000000"/>
          <w:szCs w:val="24"/>
          <w:lang w:eastAsia="lv-LV"/>
        </w:rPr>
        <w:t xml:space="preserve"> </w:t>
      </w:r>
      <w:proofErr w:type="spellStart"/>
      <w:r w:rsidRPr="00947DC4">
        <w:rPr>
          <w:i/>
          <w:color w:val="000000"/>
          <w:szCs w:val="24"/>
          <w:lang w:eastAsia="lv-LV"/>
        </w:rPr>
        <w:t>specifiskas</w:t>
      </w:r>
      <w:proofErr w:type="spellEnd"/>
      <w:r w:rsidRPr="00947DC4">
        <w:rPr>
          <w:i/>
          <w:color w:val="000000"/>
          <w:szCs w:val="24"/>
          <w:lang w:eastAsia="lv-LV"/>
        </w:rPr>
        <w:t xml:space="preserve"> </w:t>
      </w:r>
      <w:proofErr w:type="spellStart"/>
      <w:r w:rsidRPr="00947DC4">
        <w:rPr>
          <w:i/>
          <w:color w:val="000000"/>
          <w:szCs w:val="24"/>
          <w:lang w:eastAsia="lv-LV"/>
        </w:rPr>
        <w:t>tūrisma</w:t>
      </w:r>
      <w:proofErr w:type="spellEnd"/>
      <w:r w:rsidRPr="00947DC4">
        <w:rPr>
          <w:i/>
          <w:color w:val="000000"/>
          <w:szCs w:val="24"/>
          <w:lang w:eastAsia="lv-LV"/>
        </w:rPr>
        <w:t xml:space="preserve"> </w:t>
      </w:r>
      <w:proofErr w:type="spellStart"/>
      <w:r w:rsidRPr="00947DC4">
        <w:rPr>
          <w:i/>
          <w:color w:val="000000"/>
          <w:szCs w:val="24"/>
          <w:lang w:eastAsia="lv-LV"/>
        </w:rPr>
        <w:t>nišas</w:t>
      </w:r>
      <w:proofErr w:type="spellEnd"/>
      <w:r w:rsidRPr="00947DC4">
        <w:rPr>
          <w:i/>
          <w:color w:val="000000"/>
          <w:szCs w:val="24"/>
          <w:lang w:eastAsia="lv-LV"/>
        </w:rPr>
        <w:t xml:space="preserve"> un </w:t>
      </w:r>
      <w:proofErr w:type="spellStart"/>
      <w:r w:rsidRPr="00947DC4">
        <w:rPr>
          <w:i/>
          <w:color w:val="000000"/>
          <w:szCs w:val="24"/>
          <w:lang w:eastAsia="lv-LV"/>
        </w:rPr>
        <w:t>veicināt</w:t>
      </w:r>
      <w:proofErr w:type="spellEnd"/>
      <w:r w:rsidRPr="00947DC4">
        <w:rPr>
          <w:i/>
          <w:color w:val="000000"/>
          <w:szCs w:val="24"/>
          <w:lang w:eastAsia="lv-LV"/>
        </w:rPr>
        <w:t xml:space="preserve"> </w:t>
      </w:r>
      <w:proofErr w:type="spellStart"/>
      <w:r w:rsidRPr="00947DC4">
        <w:rPr>
          <w:i/>
          <w:color w:val="000000"/>
          <w:szCs w:val="24"/>
          <w:lang w:eastAsia="lv-LV"/>
        </w:rPr>
        <w:t>jaunu</w:t>
      </w:r>
      <w:proofErr w:type="spellEnd"/>
      <w:r w:rsidRPr="00947DC4">
        <w:rPr>
          <w:i/>
          <w:color w:val="000000"/>
          <w:szCs w:val="24"/>
          <w:lang w:eastAsia="lv-LV"/>
        </w:rPr>
        <w:t xml:space="preserve"> </w:t>
      </w:r>
      <w:proofErr w:type="spellStart"/>
      <w:r w:rsidRPr="00947DC4">
        <w:rPr>
          <w:i/>
          <w:color w:val="000000"/>
          <w:szCs w:val="24"/>
          <w:lang w:eastAsia="lv-LV"/>
        </w:rPr>
        <w:t>tūrisma</w:t>
      </w:r>
      <w:proofErr w:type="spellEnd"/>
      <w:r w:rsidRPr="00947DC4">
        <w:rPr>
          <w:i/>
          <w:color w:val="000000"/>
          <w:szCs w:val="24"/>
          <w:lang w:eastAsia="lv-LV"/>
        </w:rPr>
        <w:t xml:space="preserve"> </w:t>
      </w:r>
      <w:proofErr w:type="spellStart"/>
      <w:r w:rsidRPr="00947DC4">
        <w:rPr>
          <w:i/>
          <w:color w:val="000000"/>
          <w:szCs w:val="24"/>
          <w:lang w:eastAsia="lv-LV"/>
        </w:rPr>
        <w:t>produktu</w:t>
      </w:r>
      <w:proofErr w:type="spellEnd"/>
      <w:r w:rsidRPr="00947DC4">
        <w:rPr>
          <w:i/>
          <w:color w:val="000000"/>
          <w:szCs w:val="24"/>
          <w:lang w:eastAsia="lv-LV"/>
        </w:rPr>
        <w:t xml:space="preserve"> un </w:t>
      </w:r>
      <w:proofErr w:type="spellStart"/>
      <w:r w:rsidRPr="00947DC4">
        <w:rPr>
          <w:i/>
          <w:color w:val="000000"/>
          <w:szCs w:val="24"/>
          <w:lang w:eastAsia="lv-LV"/>
        </w:rPr>
        <w:t>pakalpojumu</w:t>
      </w:r>
      <w:proofErr w:type="spellEnd"/>
      <w:r w:rsidRPr="00947DC4">
        <w:rPr>
          <w:i/>
          <w:color w:val="000000"/>
          <w:szCs w:val="24"/>
          <w:lang w:eastAsia="lv-LV"/>
        </w:rPr>
        <w:t xml:space="preserve"> </w:t>
      </w:r>
      <w:proofErr w:type="spellStart"/>
      <w:r w:rsidRPr="00947DC4">
        <w:rPr>
          <w:i/>
          <w:color w:val="000000"/>
          <w:szCs w:val="24"/>
          <w:lang w:eastAsia="lv-LV"/>
        </w:rPr>
        <w:t>piedāvājumu</w:t>
      </w:r>
      <w:proofErr w:type="spellEnd"/>
      <w:r w:rsidRPr="00947DC4">
        <w:rPr>
          <w:bCs/>
          <w:i/>
          <w:iCs/>
          <w:szCs w:val="24"/>
        </w:rPr>
        <w:t>”</w:t>
      </w:r>
      <w:r>
        <w:rPr>
          <w:bCs/>
          <w:iCs/>
          <w:szCs w:val="24"/>
        </w:rPr>
        <w:t xml:space="preserve"> un 6. </w:t>
      </w:r>
      <w:proofErr w:type="spellStart"/>
      <w:r>
        <w:rPr>
          <w:bCs/>
          <w:iCs/>
          <w:szCs w:val="24"/>
        </w:rPr>
        <w:t>Prioritātes</w:t>
      </w:r>
      <w:proofErr w:type="spellEnd"/>
      <w:r>
        <w:rPr>
          <w:bCs/>
          <w:iCs/>
          <w:szCs w:val="24"/>
        </w:rPr>
        <w:t xml:space="preserve"> </w:t>
      </w:r>
      <w:r w:rsidRPr="00947DC4">
        <w:rPr>
          <w:bCs/>
          <w:i/>
          <w:iCs/>
          <w:szCs w:val="24"/>
        </w:rPr>
        <w:t>“</w:t>
      </w:r>
      <w:proofErr w:type="spellStart"/>
      <w:r w:rsidRPr="00947DC4">
        <w:rPr>
          <w:bCs/>
          <w:i/>
          <w:iCs/>
          <w:szCs w:val="24"/>
        </w:rPr>
        <w:t>Zemgales</w:t>
      </w:r>
      <w:proofErr w:type="spellEnd"/>
      <w:r w:rsidRPr="00947DC4">
        <w:rPr>
          <w:bCs/>
          <w:i/>
          <w:iCs/>
          <w:szCs w:val="24"/>
        </w:rPr>
        <w:t xml:space="preserve"> </w:t>
      </w:r>
      <w:proofErr w:type="spellStart"/>
      <w:r w:rsidRPr="00947DC4">
        <w:rPr>
          <w:bCs/>
          <w:i/>
          <w:iCs/>
          <w:szCs w:val="24"/>
        </w:rPr>
        <w:t>kultūrvide</w:t>
      </w:r>
      <w:proofErr w:type="spellEnd"/>
      <w:r w:rsidRPr="00947DC4">
        <w:rPr>
          <w:bCs/>
          <w:i/>
          <w:iCs/>
          <w:szCs w:val="24"/>
        </w:rPr>
        <w:t xml:space="preserve"> un </w:t>
      </w:r>
      <w:proofErr w:type="spellStart"/>
      <w:r w:rsidRPr="00947DC4">
        <w:rPr>
          <w:bCs/>
          <w:i/>
          <w:iCs/>
          <w:szCs w:val="24"/>
        </w:rPr>
        <w:t>identitāte</w:t>
      </w:r>
      <w:proofErr w:type="spellEnd"/>
      <w:r w:rsidRPr="00947DC4">
        <w:rPr>
          <w:bCs/>
          <w:i/>
          <w:iCs/>
          <w:szCs w:val="24"/>
        </w:rPr>
        <w:t>”</w:t>
      </w:r>
      <w:r>
        <w:rPr>
          <w:bCs/>
          <w:iCs/>
          <w:szCs w:val="24"/>
        </w:rPr>
        <w:t xml:space="preserve"> 1. </w:t>
      </w:r>
      <w:proofErr w:type="spellStart"/>
      <w:r>
        <w:rPr>
          <w:bCs/>
          <w:iCs/>
          <w:szCs w:val="24"/>
        </w:rPr>
        <w:t>Rīcības</w:t>
      </w:r>
      <w:proofErr w:type="spellEnd"/>
      <w:r>
        <w:rPr>
          <w:bCs/>
          <w:iCs/>
          <w:szCs w:val="24"/>
        </w:rPr>
        <w:t xml:space="preserve"> </w:t>
      </w:r>
      <w:proofErr w:type="spellStart"/>
      <w:proofErr w:type="gramStart"/>
      <w:r>
        <w:rPr>
          <w:bCs/>
          <w:iCs/>
          <w:szCs w:val="24"/>
        </w:rPr>
        <w:t>virzienam</w:t>
      </w:r>
      <w:proofErr w:type="spellEnd"/>
      <w:r>
        <w:rPr>
          <w:bCs/>
          <w:iCs/>
          <w:szCs w:val="24"/>
        </w:rPr>
        <w:t xml:space="preserve"> </w:t>
      </w:r>
      <w:r w:rsidRPr="00043014">
        <w:rPr>
          <w:b/>
          <w:bCs/>
          <w:iCs/>
          <w:szCs w:val="24"/>
        </w:rPr>
        <w:t>”</w:t>
      </w:r>
      <w:proofErr w:type="spellStart"/>
      <w:proofErr w:type="gramEnd"/>
      <w:r w:rsidRPr="00043014">
        <w:rPr>
          <w:rStyle w:val="fontstyle01"/>
          <w:b w:val="0"/>
          <w:color w:val="auto"/>
        </w:rPr>
        <w:t>Saglabāt</w:t>
      </w:r>
      <w:proofErr w:type="spellEnd"/>
      <w:r w:rsidRPr="00043014">
        <w:rPr>
          <w:rStyle w:val="fontstyle01"/>
          <w:b w:val="0"/>
          <w:color w:val="auto"/>
        </w:rPr>
        <w:t xml:space="preserve"> un </w:t>
      </w:r>
      <w:proofErr w:type="spellStart"/>
      <w:r w:rsidRPr="00043014">
        <w:rPr>
          <w:rStyle w:val="fontstyle01"/>
          <w:b w:val="0"/>
          <w:color w:val="auto"/>
        </w:rPr>
        <w:t>popularizēt</w:t>
      </w:r>
      <w:proofErr w:type="spellEnd"/>
      <w:r w:rsidRPr="00043014">
        <w:rPr>
          <w:rStyle w:val="fontstyle01"/>
          <w:b w:val="0"/>
          <w:color w:val="auto"/>
        </w:rPr>
        <w:t xml:space="preserve"> </w:t>
      </w:r>
      <w:proofErr w:type="spellStart"/>
      <w:r w:rsidRPr="00043014">
        <w:rPr>
          <w:rStyle w:val="fontstyle01"/>
          <w:b w:val="0"/>
          <w:color w:val="auto"/>
        </w:rPr>
        <w:t>Zemgales</w:t>
      </w:r>
      <w:proofErr w:type="spellEnd"/>
      <w:r w:rsidRPr="00043014">
        <w:rPr>
          <w:rStyle w:val="fontstyle01"/>
          <w:b w:val="0"/>
          <w:color w:val="auto"/>
        </w:rPr>
        <w:t xml:space="preserve"> </w:t>
      </w:r>
      <w:proofErr w:type="spellStart"/>
      <w:r w:rsidRPr="00043014">
        <w:rPr>
          <w:rStyle w:val="fontstyle01"/>
          <w:b w:val="0"/>
          <w:color w:val="auto"/>
        </w:rPr>
        <w:t>kultūrvidi</w:t>
      </w:r>
      <w:proofErr w:type="spellEnd"/>
      <w:r w:rsidRPr="00043014">
        <w:rPr>
          <w:rStyle w:val="fontstyle01"/>
          <w:b w:val="0"/>
          <w:color w:val="auto"/>
        </w:rPr>
        <w:t xml:space="preserve"> un </w:t>
      </w:r>
      <w:proofErr w:type="spellStart"/>
      <w:r w:rsidRPr="00043014">
        <w:rPr>
          <w:rStyle w:val="fontstyle01"/>
          <w:b w:val="0"/>
          <w:color w:val="auto"/>
        </w:rPr>
        <w:t>tradīcijas</w:t>
      </w:r>
      <w:proofErr w:type="spellEnd"/>
      <w:r w:rsidRPr="00043014">
        <w:rPr>
          <w:rStyle w:val="fontstyle01"/>
          <w:b w:val="0"/>
          <w:color w:val="auto"/>
        </w:rPr>
        <w:t>”</w:t>
      </w:r>
      <w:r w:rsidRPr="00CD1FD1">
        <w:rPr>
          <w:b/>
          <w:i/>
        </w:rPr>
        <w:t xml:space="preserve">, </w:t>
      </w:r>
      <w:proofErr w:type="spellStart"/>
      <w:r w:rsidRPr="004F5370">
        <w:rPr>
          <w:rFonts w:eastAsia="Times New Roman"/>
          <w:szCs w:val="24"/>
        </w:rPr>
        <w:t>Zemgales</w:t>
      </w:r>
      <w:proofErr w:type="spellEnd"/>
      <w:r w:rsidRPr="004F5370">
        <w:rPr>
          <w:rFonts w:eastAsia="Times New Roman"/>
          <w:szCs w:val="24"/>
        </w:rPr>
        <w:t xml:space="preserve"> plānošanas </w:t>
      </w:r>
      <w:proofErr w:type="spellStart"/>
      <w:r w:rsidRPr="004F5370">
        <w:rPr>
          <w:rFonts w:eastAsia="Times New Roman"/>
          <w:szCs w:val="24"/>
        </w:rPr>
        <w:t>reģiona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attīstības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padome</w:t>
      </w:r>
      <w:proofErr w:type="spellEnd"/>
      <w:r>
        <w:rPr>
          <w:rFonts w:eastAsia="Times New Roman"/>
          <w:szCs w:val="24"/>
        </w:rPr>
        <w:t xml:space="preserve">             </w:t>
      </w:r>
      <w:r w:rsidRPr="004F5370">
        <w:rPr>
          <w:rFonts w:eastAsia="Times New Roman"/>
          <w:szCs w:val="24"/>
        </w:rPr>
        <w:t xml:space="preserve"> </w:t>
      </w:r>
      <w:r w:rsidRPr="004F5370">
        <w:rPr>
          <w:rFonts w:eastAsia="Times New Roman"/>
          <w:b/>
          <w:szCs w:val="24"/>
        </w:rPr>
        <w:t>n o l e m j:</w:t>
      </w:r>
    </w:p>
    <w:p w:rsidR="00043014" w:rsidRPr="004F5370" w:rsidRDefault="00043014" w:rsidP="00043014">
      <w:pPr>
        <w:jc w:val="both"/>
        <w:rPr>
          <w:rFonts w:ascii="Times New Roman BaltRim" w:eastAsia="Times New Roman" w:hAnsi="Times New Roman BaltRim"/>
          <w:b/>
          <w:color w:val="FF0000"/>
          <w:szCs w:val="24"/>
        </w:rPr>
      </w:pPr>
    </w:p>
    <w:p w:rsidR="00043014" w:rsidRPr="00043014" w:rsidRDefault="00043014" w:rsidP="00043014">
      <w:pPr>
        <w:numPr>
          <w:ilvl w:val="0"/>
          <w:numId w:val="29"/>
        </w:numPr>
        <w:spacing w:line="276" w:lineRule="auto"/>
        <w:jc w:val="both"/>
        <w:rPr>
          <w:rFonts w:eastAsia="Times New Roman"/>
          <w:szCs w:val="24"/>
          <w:lang w:eastAsia="lv-LV"/>
        </w:rPr>
      </w:pPr>
      <w:proofErr w:type="spellStart"/>
      <w:r w:rsidRPr="002B1150">
        <w:rPr>
          <w:szCs w:val="24"/>
        </w:rPr>
        <w:t>Atbalstīt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Zemgales</w:t>
      </w:r>
      <w:proofErr w:type="spellEnd"/>
      <w:r w:rsidRPr="002B1150">
        <w:rPr>
          <w:szCs w:val="24"/>
        </w:rPr>
        <w:t xml:space="preserve"> plānošanas </w:t>
      </w:r>
      <w:proofErr w:type="spellStart"/>
      <w:r w:rsidRPr="002B1150">
        <w:rPr>
          <w:szCs w:val="24"/>
        </w:rPr>
        <w:t>reģiona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piedalīšanos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projektā</w:t>
      </w:r>
      <w:proofErr w:type="spellEnd"/>
      <w:r w:rsidRPr="002B1150">
        <w:rPr>
          <w:szCs w:val="24"/>
        </w:rPr>
        <w:t xml:space="preserve"> </w:t>
      </w:r>
      <w:r w:rsidRPr="00F50E5B">
        <w:rPr>
          <w:rFonts w:eastAsia="Times New Roman"/>
          <w:b/>
          <w:szCs w:val="24"/>
          <w:lang w:eastAsia="lv-LV"/>
        </w:rPr>
        <w:t>“</w:t>
      </w:r>
      <w:proofErr w:type="spellStart"/>
      <w:r w:rsidRPr="00F50E5B">
        <w:rPr>
          <w:b/>
          <w:color w:val="000000"/>
          <w:szCs w:val="24"/>
        </w:rPr>
        <w:t>Kultūras</w:t>
      </w:r>
      <w:proofErr w:type="spellEnd"/>
      <w:r w:rsidRPr="00F50E5B">
        <w:rPr>
          <w:b/>
          <w:color w:val="000000"/>
          <w:szCs w:val="24"/>
        </w:rPr>
        <w:t xml:space="preserve"> </w:t>
      </w:r>
      <w:proofErr w:type="spellStart"/>
      <w:r w:rsidRPr="00F50E5B">
        <w:rPr>
          <w:b/>
          <w:color w:val="000000"/>
          <w:szCs w:val="24"/>
        </w:rPr>
        <w:t>vērtību</w:t>
      </w:r>
      <w:proofErr w:type="spellEnd"/>
      <w:r w:rsidRPr="00F50E5B">
        <w:rPr>
          <w:b/>
          <w:color w:val="000000"/>
          <w:szCs w:val="24"/>
        </w:rPr>
        <w:t xml:space="preserve"> </w:t>
      </w:r>
      <w:proofErr w:type="spellStart"/>
      <w:r w:rsidRPr="00F50E5B">
        <w:rPr>
          <w:b/>
          <w:color w:val="000000"/>
          <w:szCs w:val="24"/>
        </w:rPr>
        <w:t>saglabāšana</w:t>
      </w:r>
      <w:proofErr w:type="spellEnd"/>
      <w:r w:rsidRPr="00F50E5B">
        <w:rPr>
          <w:b/>
          <w:color w:val="000000"/>
          <w:szCs w:val="24"/>
        </w:rPr>
        <w:t xml:space="preserve">, </w:t>
      </w:r>
      <w:proofErr w:type="spellStart"/>
      <w:r w:rsidRPr="00F50E5B">
        <w:rPr>
          <w:b/>
          <w:color w:val="000000"/>
          <w:szCs w:val="24"/>
        </w:rPr>
        <w:t>pieejamība</w:t>
      </w:r>
      <w:proofErr w:type="spellEnd"/>
      <w:r w:rsidRPr="00F50E5B">
        <w:rPr>
          <w:b/>
          <w:color w:val="000000"/>
          <w:szCs w:val="24"/>
        </w:rPr>
        <w:t xml:space="preserve"> un </w:t>
      </w:r>
      <w:proofErr w:type="spellStart"/>
      <w:r w:rsidRPr="00F50E5B">
        <w:rPr>
          <w:b/>
          <w:color w:val="000000"/>
          <w:szCs w:val="24"/>
        </w:rPr>
        <w:t>izmantošana</w:t>
      </w:r>
      <w:proofErr w:type="spellEnd"/>
      <w:r w:rsidRPr="00F50E5B">
        <w:rPr>
          <w:b/>
          <w:color w:val="000000"/>
          <w:szCs w:val="24"/>
        </w:rPr>
        <w:t xml:space="preserve"> </w:t>
      </w:r>
      <w:proofErr w:type="spellStart"/>
      <w:r w:rsidRPr="00F50E5B">
        <w:rPr>
          <w:b/>
          <w:color w:val="000000"/>
          <w:szCs w:val="24"/>
        </w:rPr>
        <w:t>kvalitatīvas</w:t>
      </w:r>
      <w:proofErr w:type="spellEnd"/>
      <w:r w:rsidRPr="00F50E5B">
        <w:rPr>
          <w:b/>
          <w:color w:val="000000"/>
          <w:szCs w:val="24"/>
        </w:rPr>
        <w:t xml:space="preserve"> </w:t>
      </w:r>
      <w:proofErr w:type="spellStart"/>
      <w:r w:rsidRPr="00F50E5B">
        <w:rPr>
          <w:b/>
          <w:color w:val="000000"/>
          <w:szCs w:val="24"/>
        </w:rPr>
        <w:t>dzīves</w:t>
      </w:r>
      <w:proofErr w:type="spellEnd"/>
      <w:r w:rsidRPr="00F50E5B">
        <w:rPr>
          <w:b/>
          <w:color w:val="000000"/>
          <w:szCs w:val="24"/>
        </w:rPr>
        <w:t xml:space="preserve"> vides </w:t>
      </w:r>
      <w:proofErr w:type="spellStart"/>
      <w:r w:rsidRPr="00F50E5B">
        <w:rPr>
          <w:b/>
          <w:color w:val="000000"/>
          <w:szCs w:val="24"/>
        </w:rPr>
        <w:t>veidošanā</w:t>
      </w:r>
      <w:proofErr w:type="spellEnd"/>
      <w:r w:rsidRPr="00F50E5B">
        <w:rPr>
          <w:b/>
          <w:color w:val="000000"/>
          <w:szCs w:val="24"/>
        </w:rPr>
        <w:t xml:space="preserve"> un</w:t>
      </w:r>
      <w:r w:rsidRPr="00E553F2">
        <w:rPr>
          <w:color w:val="000000"/>
          <w:szCs w:val="24"/>
        </w:rPr>
        <w:t xml:space="preserve"> </w:t>
      </w:r>
      <w:proofErr w:type="spellStart"/>
      <w:r w:rsidRPr="00F50E5B">
        <w:rPr>
          <w:b/>
          <w:color w:val="000000"/>
          <w:szCs w:val="24"/>
        </w:rPr>
        <w:t>iedzīvotāju</w:t>
      </w:r>
      <w:proofErr w:type="spellEnd"/>
      <w:r w:rsidRPr="00F50E5B">
        <w:rPr>
          <w:b/>
          <w:color w:val="000000"/>
          <w:szCs w:val="24"/>
        </w:rPr>
        <w:t xml:space="preserve"> </w:t>
      </w:r>
      <w:proofErr w:type="spellStart"/>
      <w:r w:rsidRPr="00F50E5B">
        <w:rPr>
          <w:b/>
          <w:color w:val="000000"/>
          <w:szCs w:val="24"/>
        </w:rPr>
        <w:t>piederības</w:t>
      </w:r>
      <w:proofErr w:type="spellEnd"/>
      <w:r w:rsidRPr="00F50E5B">
        <w:rPr>
          <w:b/>
          <w:color w:val="000000"/>
          <w:szCs w:val="24"/>
        </w:rPr>
        <w:t xml:space="preserve"> </w:t>
      </w:r>
      <w:proofErr w:type="spellStart"/>
      <w:r w:rsidRPr="00F50E5B">
        <w:rPr>
          <w:b/>
          <w:color w:val="000000"/>
          <w:szCs w:val="24"/>
        </w:rPr>
        <w:t>stiprināšanā</w:t>
      </w:r>
      <w:proofErr w:type="spellEnd"/>
      <w:r w:rsidRPr="00F50E5B">
        <w:rPr>
          <w:b/>
          <w:color w:val="000000"/>
          <w:szCs w:val="24"/>
        </w:rPr>
        <w:t xml:space="preserve"> Latvijas-</w:t>
      </w:r>
      <w:proofErr w:type="spellStart"/>
      <w:r w:rsidRPr="00F50E5B">
        <w:rPr>
          <w:b/>
          <w:color w:val="000000"/>
          <w:szCs w:val="24"/>
        </w:rPr>
        <w:t>Lietuvas</w:t>
      </w:r>
      <w:proofErr w:type="spellEnd"/>
      <w:r w:rsidRPr="00F50E5B">
        <w:rPr>
          <w:b/>
          <w:color w:val="000000"/>
          <w:szCs w:val="24"/>
        </w:rPr>
        <w:t xml:space="preserve"> – </w:t>
      </w:r>
      <w:proofErr w:type="spellStart"/>
      <w:r w:rsidRPr="00F50E5B">
        <w:rPr>
          <w:b/>
          <w:color w:val="000000"/>
          <w:szCs w:val="24"/>
        </w:rPr>
        <w:t>Baltkrievijas</w:t>
      </w:r>
      <w:proofErr w:type="spellEnd"/>
      <w:r w:rsidRPr="00F50E5B">
        <w:rPr>
          <w:b/>
          <w:color w:val="000000"/>
          <w:szCs w:val="24"/>
        </w:rPr>
        <w:t xml:space="preserve"> </w:t>
      </w:r>
      <w:proofErr w:type="spellStart"/>
      <w:r w:rsidRPr="00F50E5B">
        <w:rPr>
          <w:b/>
          <w:color w:val="000000"/>
          <w:szCs w:val="24"/>
        </w:rPr>
        <w:t>pierobežā</w:t>
      </w:r>
      <w:proofErr w:type="spellEnd"/>
      <w:r w:rsidRPr="00F50E5B">
        <w:rPr>
          <w:b/>
          <w:szCs w:val="24"/>
        </w:rPr>
        <w:t>”</w:t>
      </w:r>
      <w:r w:rsidRPr="009D32C1">
        <w:rPr>
          <w:szCs w:val="24"/>
        </w:rPr>
        <w:t xml:space="preserve"> </w:t>
      </w:r>
      <w:proofErr w:type="spellStart"/>
      <w:r>
        <w:rPr>
          <w:szCs w:val="24"/>
        </w:rPr>
        <w:t>kā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vadošajam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partnerim</w:t>
      </w:r>
      <w:proofErr w:type="spellEnd"/>
      <w:r>
        <w:rPr>
          <w:szCs w:val="24"/>
        </w:rPr>
        <w:t xml:space="preserve"> </w:t>
      </w:r>
      <w:r w:rsidRPr="009D32C1">
        <w:rPr>
          <w:szCs w:val="24"/>
        </w:rPr>
        <w:t>Latvijas-</w:t>
      </w:r>
      <w:proofErr w:type="spellStart"/>
      <w:r w:rsidRPr="009D32C1">
        <w:rPr>
          <w:szCs w:val="24"/>
        </w:rPr>
        <w:t>Lietuvas</w:t>
      </w:r>
      <w:proofErr w:type="spellEnd"/>
      <w:r w:rsidRPr="009D32C1">
        <w:rPr>
          <w:szCs w:val="24"/>
        </w:rPr>
        <w:t>-</w:t>
      </w:r>
      <w:proofErr w:type="spellStart"/>
      <w:r w:rsidRPr="009D32C1">
        <w:rPr>
          <w:szCs w:val="24"/>
        </w:rPr>
        <w:t>Baltkrievijas</w:t>
      </w:r>
      <w:proofErr w:type="spellEnd"/>
      <w:r w:rsidRPr="009D32C1">
        <w:rPr>
          <w:szCs w:val="24"/>
        </w:rPr>
        <w:t xml:space="preserve"> </w:t>
      </w:r>
      <w:proofErr w:type="spellStart"/>
      <w:r w:rsidRPr="009D32C1">
        <w:rPr>
          <w:szCs w:val="24"/>
        </w:rPr>
        <w:t>pārrobežu</w:t>
      </w:r>
      <w:proofErr w:type="spellEnd"/>
      <w:r w:rsidRPr="009D32C1">
        <w:rPr>
          <w:szCs w:val="24"/>
        </w:rPr>
        <w:t xml:space="preserve"> </w:t>
      </w:r>
      <w:proofErr w:type="spellStart"/>
      <w:r w:rsidRPr="009D32C1">
        <w:rPr>
          <w:szCs w:val="24"/>
        </w:rPr>
        <w:t>sadarbības</w:t>
      </w:r>
      <w:proofErr w:type="spellEnd"/>
      <w:r w:rsidRPr="009D32C1">
        <w:rPr>
          <w:szCs w:val="24"/>
        </w:rPr>
        <w:t xml:space="preserve"> </w:t>
      </w:r>
      <w:proofErr w:type="spellStart"/>
      <w:r w:rsidRPr="009D32C1">
        <w:rPr>
          <w:szCs w:val="24"/>
        </w:rPr>
        <w:t>programmas</w:t>
      </w:r>
      <w:proofErr w:type="spellEnd"/>
      <w:r w:rsidRPr="009D32C1">
        <w:rPr>
          <w:szCs w:val="24"/>
        </w:rPr>
        <w:t xml:space="preserve"> 2014. - 2020. </w:t>
      </w:r>
      <w:proofErr w:type="spellStart"/>
      <w:proofErr w:type="gramStart"/>
      <w:r w:rsidRPr="009D32C1">
        <w:rPr>
          <w:szCs w:val="24"/>
        </w:rPr>
        <w:t>gadam</w:t>
      </w:r>
      <w:proofErr w:type="spellEnd"/>
      <w:proofErr w:type="gramEnd"/>
      <w:r w:rsidRPr="009D32C1">
        <w:rPr>
          <w:b/>
          <w:szCs w:val="24"/>
        </w:rPr>
        <w:t xml:space="preserve"> </w:t>
      </w:r>
      <w:proofErr w:type="spellStart"/>
      <w:r w:rsidRPr="009D32C1">
        <w:rPr>
          <w:szCs w:val="24"/>
        </w:rPr>
        <w:t>konkursa</w:t>
      </w:r>
      <w:proofErr w:type="spellEnd"/>
      <w:r w:rsidRPr="009D32C1">
        <w:rPr>
          <w:szCs w:val="24"/>
        </w:rPr>
        <w:t xml:space="preserve"> </w:t>
      </w:r>
      <w:proofErr w:type="spellStart"/>
      <w:r w:rsidRPr="009D32C1">
        <w:rPr>
          <w:szCs w:val="24"/>
        </w:rPr>
        <w:t>ietvaros</w:t>
      </w:r>
      <w:proofErr w:type="spellEnd"/>
      <w:r w:rsidRPr="009D32C1">
        <w:rPr>
          <w:szCs w:val="24"/>
        </w:rPr>
        <w:t>.</w:t>
      </w:r>
    </w:p>
    <w:p w:rsidR="00043014" w:rsidRDefault="00043014" w:rsidP="00043014">
      <w:pPr>
        <w:numPr>
          <w:ilvl w:val="0"/>
          <w:numId w:val="29"/>
        </w:numPr>
        <w:spacing w:line="276" w:lineRule="auto"/>
        <w:jc w:val="both"/>
        <w:rPr>
          <w:szCs w:val="24"/>
        </w:rPr>
      </w:pPr>
      <w:proofErr w:type="spellStart"/>
      <w:r w:rsidRPr="002B1150">
        <w:rPr>
          <w:szCs w:val="24"/>
        </w:rPr>
        <w:t>Uzdot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Zemgales</w:t>
      </w:r>
      <w:proofErr w:type="spellEnd"/>
      <w:r w:rsidRPr="002B1150">
        <w:rPr>
          <w:szCs w:val="24"/>
        </w:rPr>
        <w:t xml:space="preserve"> plānošanas </w:t>
      </w:r>
      <w:proofErr w:type="spellStart"/>
      <w:r w:rsidRPr="002B1150">
        <w:rPr>
          <w:szCs w:val="24"/>
        </w:rPr>
        <w:t>reģiona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administrācijai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nodrošināt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vajadzīgās</w:t>
      </w:r>
      <w:proofErr w:type="spellEnd"/>
      <w:r w:rsidRPr="002B1150">
        <w:rPr>
          <w:szCs w:val="24"/>
        </w:rPr>
        <w:t xml:space="preserve"> informācijas </w:t>
      </w:r>
      <w:proofErr w:type="spellStart"/>
      <w:r w:rsidRPr="002B1150">
        <w:rPr>
          <w:szCs w:val="24"/>
        </w:rPr>
        <w:t>sagatavošanu</w:t>
      </w:r>
      <w:proofErr w:type="spellEnd"/>
      <w:r w:rsidRPr="002B1150">
        <w:rPr>
          <w:szCs w:val="24"/>
        </w:rPr>
        <w:t xml:space="preserve"> </w:t>
      </w:r>
      <w:proofErr w:type="gramStart"/>
      <w:r w:rsidRPr="002B1150">
        <w:rPr>
          <w:szCs w:val="24"/>
        </w:rPr>
        <w:t>un</w:t>
      </w:r>
      <w:proofErr w:type="gram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iesniegšanu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pieteikuma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sagatavošanai</w:t>
      </w:r>
      <w:proofErr w:type="spellEnd"/>
      <w:r w:rsidRPr="002B1150">
        <w:rPr>
          <w:szCs w:val="24"/>
        </w:rPr>
        <w:t>.</w:t>
      </w:r>
    </w:p>
    <w:p w:rsidR="00043014" w:rsidRPr="002B1150" w:rsidRDefault="00043014" w:rsidP="00043014">
      <w:pPr>
        <w:numPr>
          <w:ilvl w:val="0"/>
          <w:numId w:val="29"/>
        </w:numPr>
        <w:jc w:val="both"/>
        <w:rPr>
          <w:rFonts w:eastAsia="Times New Roman"/>
          <w:szCs w:val="24"/>
        </w:rPr>
      </w:pPr>
      <w:proofErr w:type="spellStart"/>
      <w:r w:rsidRPr="002B1150">
        <w:rPr>
          <w:rFonts w:eastAsia="Times New Roman"/>
          <w:szCs w:val="24"/>
        </w:rPr>
        <w:t>Kontroli</w:t>
      </w:r>
      <w:proofErr w:type="spellEnd"/>
      <w:r w:rsidRPr="002B1150">
        <w:rPr>
          <w:rFonts w:eastAsia="Times New Roman"/>
          <w:szCs w:val="24"/>
        </w:rPr>
        <w:t xml:space="preserve"> par </w:t>
      </w:r>
      <w:proofErr w:type="spellStart"/>
      <w:r w:rsidRPr="002B1150">
        <w:rPr>
          <w:rFonts w:eastAsia="Times New Roman"/>
          <w:szCs w:val="24"/>
        </w:rPr>
        <w:t>lēmuma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izpildi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uzdot</w:t>
      </w:r>
      <w:proofErr w:type="spellEnd"/>
      <w:r w:rsidRPr="002B1150">
        <w:rPr>
          <w:rFonts w:eastAsia="Times New Roman"/>
          <w:szCs w:val="24"/>
        </w:rPr>
        <w:t xml:space="preserve"> ZPR </w:t>
      </w:r>
      <w:proofErr w:type="spellStart"/>
      <w:r w:rsidRPr="002B1150">
        <w:rPr>
          <w:rFonts w:eastAsia="Times New Roman"/>
          <w:szCs w:val="24"/>
        </w:rPr>
        <w:t>izpilddirektoram</w:t>
      </w:r>
      <w:proofErr w:type="spellEnd"/>
      <w:r w:rsidRPr="002B1150">
        <w:rPr>
          <w:rFonts w:eastAsia="Times New Roman"/>
          <w:szCs w:val="24"/>
        </w:rPr>
        <w:t xml:space="preserve"> V. </w:t>
      </w:r>
      <w:proofErr w:type="spellStart"/>
      <w:r w:rsidRPr="002B1150">
        <w:rPr>
          <w:rFonts w:eastAsia="Times New Roman"/>
          <w:szCs w:val="24"/>
        </w:rPr>
        <w:t>Veipam</w:t>
      </w:r>
      <w:proofErr w:type="spellEnd"/>
      <w:r w:rsidRPr="002B1150">
        <w:rPr>
          <w:rFonts w:eastAsia="Times New Roman"/>
          <w:szCs w:val="24"/>
        </w:rPr>
        <w:t>.</w:t>
      </w:r>
    </w:p>
    <w:p w:rsidR="006E1C0A" w:rsidRDefault="006E1C0A" w:rsidP="00F3746C">
      <w:pPr>
        <w:rPr>
          <w:color w:val="000000"/>
          <w:szCs w:val="24"/>
          <w:lang w:val="lv-LV"/>
        </w:rPr>
      </w:pPr>
    </w:p>
    <w:p w:rsidR="002724FB" w:rsidRPr="006E1C0A" w:rsidRDefault="006E1C0A" w:rsidP="00F3746C">
      <w:pPr>
        <w:rPr>
          <w:i/>
          <w:color w:val="000000"/>
          <w:szCs w:val="24"/>
          <w:lang w:val="lv-LV"/>
        </w:rPr>
      </w:pPr>
      <w:r w:rsidRPr="006E1C0A">
        <w:rPr>
          <w:i/>
          <w:color w:val="000000"/>
          <w:szCs w:val="24"/>
          <w:lang w:val="lv-LV"/>
        </w:rPr>
        <w:t>Pielikumā: projekta koncepts</w:t>
      </w:r>
      <w:r>
        <w:rPr>
          <w:i/>
          <w:color w:val="000000"/>
          <w:szCs w:val="24"/>
          <w:lang w:val="lv-LV"/>
        </w:rPr>
        <w:t>.</w:t>
      </w:r>
    </w:p>
    <w:p w:rsidR="006E1C0A" w:rsidRPr="00013260" w:rsidRDefault="006E1C0A" w:rsidP="00F3746C">
      <w:pPr>
        <w:rPr>
          <w:color w:val="000000"/>
          <w:szCs w:val="24"/>
          <w:lang w:val="lv-LV"/>
        </w:rPr>
      </w:pPr>
    </w:p>
    <w:p w:rsidR="00F3746C" w:rsidRPr="00013260" w:rsidRDefault="00F3746C" w:rsidP="00F3746C">
      <w:pPr>
        <w:jc w:val="both"/>
        <w:rPr>
          <w:sz w:val="22"/>
        </w:rPr>
      </w:pPr>
      <w:proofErr w:type="spellStart"/>
      <w:r w:rsidRPr="00013260">
        <w:rPr>
          <w:sz w:val="22"/>
        </w:rPr>
        <w:t>Padomes</w:t>
      </w:r>
      <w:proofErr w:type="spellEnd"/>
      <w:r w:rsidRPr="00013260">
        <w:rPr>
          <w:sz w:val="22"/>
        </w:rPr>
        <w:t xml:space="preserve"> </w:t>
      </w:r>
      <w:proofErr w:type="spellStart"/>
      <w:r w:rsidRPr="00013260">
        <w:rPr>
          <w:sz w:val="22"/>
        </w:rPr>
        <w:t>priekšsēdētājs</w:t>
      </w:r>
      <w:proofErr w:type="spellEnd"/>
      <w:r w:rsidRPr="00013260">
        <w:rPr>
          <w:sz w:val="22"/>
        </w:rPr>
        <w:tab/>
      </w:r>
      <w:r w:rsidRPr="00013260">
        <w:rPr>
          <w:sz w:val="22"/>
        </w:rPr>
        <w:tab/>
        <w:t>(</w:t>
      </w:r>
      <w:proofErr w:type="spellStart"/>
      <w:r w:rsidRPr="00013260">
        <w:rPr>
          <w:sz w:val="22"/>
        </w:rPr>
        <w:t>personīgais</w:t>
      </w:r>
      <w:proofErr w:type="spellEnd"/>
      <w:r w:rsidRPr="00013260">
        <w:rPr>
          <w:sz w:val="22"/>
        </w:rPr>
        <w:t xml:space="preserve"> </w:t>
      </w:r>
      <w:proofErr w:type="spellStart"/>
      <w:r w:rsidRPr="00013260">
        <w:rPr>
          <w:sz w:val="22"/>
        </w:rPr>
        <w:t>paraksts</w:t>
      </w:r>
      <w:proofErr w:type="spellEnd"/>
      <w:r w:rsidRPr="00013260">
        <w:rPr>
          <w:sz w:val="22"/>
        </w:rPr>
        <w:t xml:space="preserve">) </w:t>
      </w:r>
      <w:r w:rsidRPr="00013260">
        <w:rPr>
          <w:sz w:val="22"/>
        </w:rPr>
        <w:tab/>
      </w:r>
      <w:r w:rsidRPr="00013260">
        <w:rPr>
          <w:sz w:val="22"/>
        </w:rPr>
        <w:tab/>
        <w:t>L. LĪDUMS</w:t>
      </w:r>
    </w:p>
    <w:p w:rsidR="00F3746C" w:rsidRPr="00013260" w:rsidRDefault="00F3746C" w:rsidP="00F3746C">
      <w:pPr>
        <w:jc w:val="both"/>
        <w:rPr>
          <w:sz w:val="22"/>
        </w:rPr>
      </w:pPr>
      <w:proofErr w:type="gramStart"/>
      <w:r w:rsidRPr="00013260">
        <w:rPr>
          <w:sz w:val="22"/>
        </w:rPr>
        <w:t xml:space="preserve">( </w:t>
      </w:r>
      <w:proofErr w:type="spellStart"/>
      <w:r w:rsidRPr="00013260">
        <w:rPr>
          <w:sz w:val="22"/>
        </w:rPr>
        <w:t>zīmogs</w:t>
      </w:r>
      <w:proofErr w:type="spellEnd"/>
      <w:proofErr w:type="gramEnd"/>
      <w:r w:rsidRPr="00013260">
        <w:rPr>
          <w:sz w:val="22"/>
        </w:rPr>
        <w:t>)</w:t>
      </w:r>
    </w:p>
    <w:p w:rsidR="00F3746C" w:rsidRDefault="00F3746C" w:rsidP="00F3746C">
      <w:pPr>
        <w:rPr>
          <w:color w:val="000000"/>
          <w:szCs w:val="24"/>
          <w:lang w:val="lv-LV"/>
        </w:rPr>
      </w:pPr>
    </w:p>
    <w:p w:rsidR="00F3746C" w:rsidRDefault="00F3746C" w:rsidP="00F3746C">
      <w:pPr>
        <w:rPr>
          <w:color w:val="000000"/>
          <w:szCs w:val="24"/>
          <w:lang w:val="lv-LV"/>
        </w:rPr>
      </w:pPr>
      <w:r>
        <w:rPr>
          <w:i/>
          <w:color w:val="000000"/>
          <w:szCs w:val="24"/>
          <w:u w:val="single"/>
          <w:lang w:val="lv-LV"/>
        </w:rPr>
        <w:t>Izsūtīt:</w:t>
      </w:r>
      <w:r>
        <w:rPr>
          <w:i/>
          <w:color w:val="000000"/>
          <w:szCs w:val="24"/>
          <w:lang w:val="lv-LV"/>
        </w:rPr>
        <w:t xml:space="preserve"> lietā</w:t>
      </w:r>
      <w:r w:rsidR="002724FB">
        <w:rPr>
          <w:i/>
          <w:color w:val="000000"/>
          <w:szCs w:val="24"/>
          <w:lang w:val="lv-LV"/>
        </w:rPr>
        <w:t>, projekta dokumentācijai</w:t>
      </w:r>
      <w:r w:rsidR="004A6825">
        <w:rPr>
          <w:i/>
          <w:color w:val="000000"/>
          <w:szCs w:val="24"/>
          <w:lang w:val="lv-LV"/>
        </w:rPr>
        <w:t>.</w:t>
      </w:r>
    </w:p>
    <w:p w:rsidR="00F70BD8" w:rsidRDefault="00F70BD8" w:rsidP="00070D5B">
      <w:pPr>
        <w:pStyle w:val="NoSpacing"/>
        <w:rPr>
          <w:b/>
          <w:i/>
          <w:sz w:val="22"/>
          <w:u w:val="single"/>
        </w:rPr>
      </w:pPr>
    </w:p>
    <w:p w:rsidR="00A14723" w:rsidRPr="00274C50" w:rsidRDefault="00A14723" w:rsidP="00070D5B">
      <w:pPr>
        <w:pStyle w:val="NoSpacing"/>
        <w:rPr>
          <w:b/>
          <w:i/>
          <w:sz w:val="22"/>
          <w:u w:val="single"/>
        </w:rPr>
      </w:pPr>
      <w:r w:rsidRPr="00274C50">
        <w:rPr>
          <w:b/>
          <w:i/>
          <w:sz w:val="22"/>
          <w:u w:val="single"/>
        </w:rPr>
        <w:t>Noraksts pareizs:</w:t>
      </w:r>
    </w:p>
    <w:p w:rsidR="00A14723" w:rsidRPr="00274C50" w:rsidRDefault="00751B08" w:rsidP="00070D5B">
      <w:pPr>
        <w:pStyle w:val="NoSpacing"/>
        <w:rPr>
          <w:sz w:val="22"/>
        </w:rPr>
      </w:pPr>
      <w:r w:rsidRPr="00274C50">
        <w:rPr>
          <w:sz w:val="22"/>
        </w:rPr>
        <w:t>Administrācijas vadītāja</w:t>
      </w:r>
      <w:r w:rsidR="005E3C56" w:rsidRPr="00274C50">
        <w:rPr>
          <w:sz w:val="22"/>
        </w:rPr>
        <w:tab/>
      </w:r>
      <w:r w:rsidRPr="00274C50">
        <w:rPr>
          <w:sz w:val="22"/>
        </w:rPr>
        <w:t xml:space="preserve"> </w:t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="00AF27F4">
        <w:rPr>
          <w:sz w:val="22"/>
        </w:rPr>
        <w:tab/>
      </w:r>
      <w:r w:rsidR="00AF27F4">
        <w:rPr>
          <w:sz w:val="22"/>
        </w:rPr>
        <w:tab/>
      </w:r>
      <w:r w:rsidR="00AF27F4">
        <w:rPr>
          <w:sz w:val="22"/>
        </w:rPr>
        <w:tab/>
        <w:t>S. OZOLA</w:t>
      </w:r>
    </w:p>
    <w:p w:rsidR="00237F39" w:rsidRDefault="0055308D" w:rsidP="00F64A73">
      <w:pPr>
        <w:pStyle w:val="NoSpacing"/>
        <w:rPr>
          <w:sz w:val="22"/>
        </w:rPr>
      </w:pPr>
      <w:r>
        <w:rPr>
          <w:sz w:val="22"/>
        </w:rPr>
        <w:t>1</w:t>
      </w:r>
      <w:r w:rsidR="005A6142">
        <w:rPr>
          <w:sz w:val="22"/>
        </w:rPr>
        <w:t>9</w:t>
      </w:r>
      <w:r w:rsidR="00A14723" w:rsidRPr="00274C50">
        <w:rPr>
          <w:sz w:val="22"/>
        </w:rPr>
        <w:t>.</w:t>
      </w:r>
      <w:r w:rsidR="005A6142">
        <w:rPr>
          <w:sz w:val="22"/>
        </w:rPr>
        <w:t>1</w:t>
      </w:r>
      <w:r w:rsidR="00A14723" w:rsidRPr="00274C50">
        <w:rPr>
          <w:sz w:val="22"/>
        </w:rPr>
        <w:t>0.2016., Jelgavā</w:t>
      </w:r>
      <w:bookmarkStart w:id="0" w:name="_GoBack"/>
      <w:bookmarkEnd w:id="0"/>
    </w:p>
    <w:sectPr w:rsidR="00237F39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D47" w:rsidRDefault="00535D47" w:rsidP="00434F22">
      <w:r>
        <w:separator/>
      </w:r>
    </w:p>
  </w:endnote>
  <w:endnote w:type="continuationSeparator" w:id="0">
    <w:p w:rsidR="00535D47" w:rsidRDefault="00535D47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D47" w:rsidRDefault="00535D47" w:rsidP="00434F22">
      <w:r>
        <w:separator/>
      </w:r>
    </w:p>
  </w:footnote>
  <w:footnote w:type="continuationSeparator" w:id="0">
    <w:p w:rsidR="00535D47" w:rsidRDefault="00535D47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7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2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3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27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24"/>
  </w:num>
  <w:num w:numId="14">
    <w:abstractNumId w:val="20"/>
  </w:num>
  <w:num w:numId="15">
    <w:abstractNumId w:val="29"/>
  </w:num>
  <w:num w:numId="16">
    <w:abstractNumId w:val="14"/>
  </w:num>
  <w:num w:numId="17">
    <w:abstractNumId w:val="5"/>
  </w:num>
  <w:num w:numId="18">
    <w:abstractNumId w:val="7"/>
  </w:num>
  <w:num w:numId="19">
    <w:abstractNumId w:val="6"/>
  </w:num>
  <w:num w:numId="20">
    <w:abstractNumId w:val="18"/>
  </w:num>
  <w:num w:numId="21">
    <w:abstractNumId w:val="21"/>
  </w:num>
  <w:num w:numId="22">
    <w:abstractNumId w:val="25"/>
  </w:num>
  <w:num w:numId="23">
    <w:abstractNumId w:val="23"/>
  </w:num>
  <w:num w:numId="24">
    <w:abstractNumId w:val="4"/>
  </w:num>
  <w:num w:numId="25">
    <w:abstractNumId w:val="0"/>
  </w:num>
  <w:num w:numId="26">
    <w:abstractNumId w:val="22"/>
  </w:num>
  <w:num w:numId="27">
    <w:abstractNumId w:val="17"/>
  </w:num>
  <w:num w:numId="28">
    <w:abstractNumId w:val="12"/>
  </w:num>
  <w:num w:numId="29">
    <w:abstractNumId w:val="15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13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3014"/>
    <w:rsid w:val="00045991"/>
    <w:rsid w:val="0004768B"/>
    <w:rsid w:val="00051ADB"/>
    <w:rsid w:val="000623D5"/>
    <w:rsid w:val="00070E0F"/>
    <w:rsid w:val="00071AD8"/>
    <w:rsid w:val="00092895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3FF2"/>
    <w:rsid w:val="001F4F36"/>
    <w:rsid w:val="00203DFE"/>
    <w:rsid w:val="00207767"/>
    <w:rsid w:val="00213683"/>
    <w:rsid w:val="00222B13"/>
    <w:rsid w:val="002263F1"/>
    <w:rsid w:val="00237F39"/>
    <w:rsid w:val="00242C83"/>
    <w:rsid w:val="002620A3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5D47"/>
    <w:rsid w:val="005465B4"/>
    <w:rsid w:val="00546EDE"/>
    <w:rsid w:val="0055308D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B4FB8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1C0A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40AFB"/>
    <w:rsid w:val="00751B08"/>
    <w:rsid w:val="00752C89"/>
    <w:rsid w:val="00754FE5"/>
    <w:rsid w:val="007906B9"/>
    <w:rsid w:val="007958DA"/>
    <w:rsid w:val="007A0FD0"/>
    <w:rsid w:val="007B22C7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4748A"/>
    <w:rsid w:val="00D5055D"/>
    <w:rsid w:val="00D540AE"/>
    <w:rsid w:val="00D65383"/>
    <w:rsid w:val="00D67B31"/>
    <w:rsid w:val="00D72C9C"/>
    <w:rsid w:val="00D74B20"/>
    <w:rsid w:val="00D95B64"/>
    <w:rsid w:val="00DA32A1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0BD8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043014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72931-77E7-4BEF-96A6-295C7B5F1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1213</Words>
  <Characters>692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2016-03-16T09:07:00Z</cp:lastPrinted>
  <dcterms:created xsi:type="dcterms:W3CDTF">2016-10-27T08:50:00Z</dcterms:created>
  <dcterms:modified xsi:type="dcterms:W3CDTF">2016-10-27T08:57:00Z</dcterms:modified>
</cp:coreProperties>
</file>