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55308D" w:rsidP="005E3C56">
      <w:pPr>
        <w:jc w:val="center"/>
        <w:rPr>
          <w:lang w:val="lv-LV"/>
        </w:rPr>
      </w:pPr>
      <w:r>
        <w:rPr>
          <w:lang w:val="lv-LV"/>
        </w:rPr>
        <w:t>Kokneses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1A6982">
        <w:rPr>
          <w:sz w:val="22"/>
        </w:rPr>
        <w:t>9</w:t>
      </w:r>
      <w:r w:rsidR="0055308D">
        <w:rPr>
          <w:sz w:val="22"/>
        </w:rPr>
        <w:t>4</w:t>
      </w:r>
      <w:r w:rsidR="00AF27F4">
        <w:rPr>
          <w:sz w:val="22"/>
        </w:rPr>
        <w:t>.</w:t>
      </w:r>
    </w:p>
    <w:p w:rsidR="005E3C56" w:rsidRDefault="0055308D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20</w:t>
      </w:r>
      <w:r w:rsidR="00AF27F4">
        <w:rPr>
          <w:bCs/>
          <w:iCs/>
          <w:lang w:val="lv-LV"/>
        </w:rPr>
        <w:t>.0</w:t>
      </w:r>
      <w:r>
        <w:rPr>
          <w:bCs/>
          <w:iCs/>
          <w:lang w:val="lv-LV"/>
        </w:rPr>
        <w:t>9</w:t>
      </w:r>
      <w:r w:rsidR="005E3C56" w:rsidRPr="00ED2C58">
        <w:rPr>
          <w:bCs/>
          <w:iCs/>
          <w:lang w:val="lv-LV"/>
        </w:rPr>
        <w:t>.2016.</w:t>
      </w:r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</w:t>
      </w:r>
      <w:r w:rsidR="005E3C56">
        <w:rPr>
          <w:bCs/>
          <w:iCs/>
          <w:lang w:val="lv-LV"/>
        </w:rPr>
        <w:t xml:space="preserve">   P</w:t>
      </w:r>
      <w:r w:rsidR="00FB0ADE" w:rsidRPr="0097432E">
        <w:rPr>
          <w:sz w:val="22"/>
        </w:rPr>
        <w:t>rot. Nr.</w:t>
      </w:r>
      <w:r>
        <w:rPr>
          <w:sz w:val="22"/>
        </w:rPr>
        <w:t>40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Default="0055308D" w:rsidP="0055308D">
      <w:pPr>
        <w:rPr>
          <w:bCs/>
          <w:iCs/>
          <w:szCs w:val="24"/>
        </w:rPr>
      </w:pP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</w:p>
    <w:p w:rsidR="0055308D" w:rsidRDefault="0055308D" w:rsidP="0055308D">
      <w:pPr>
        <w:jc w:val="both"/>
        <w:rPr>
          <w:b/>
          <w:szCs w:val="24"/>
        </w:rPr>
      </w:pPr>
      <w:r>
        <w:rPr>
          <w:b/>
          <w:szCs w:val="24"/>
        </w:rPr>
        <w:t>Par Valsts autoceļu sakārtošanas</w:t>
      </w:r>
    </w:p>
    <w:p w:rsidR="0055308D" w:rsidRDefault="0055308D" w:rsidP="0055308D">
      <w:pPr>
        <w:jc w:val="both"/>
        <w:rPr>
          <w:b/>
          <w:szCs w:val="24"/>
        </w:rPr>
      </w:pPr>
      <w:r>
        <w:rPr>
          <w:b/>
          <w:szCs w:val="24"/>
        </w:rPr>
        <w:t>programmu 2017. – 2023. gadam</w:t>
      </w:r>
    </w:p>
    <w:p w:rsidR="0055308D" w:rsidRDefault="0055308D" w:rsidP="0055308D">
      <w:pPr>
        <w:jc w:val="both"/>
        <w:rPr>
          <w:b/>
          <w:szCs w:val="24"/>
        </w:rPr>
      </w:pPr>
    </w:p>
    <w:p w:rsidR="0055308D" w:rsidRPr="0055308D" w:rsidRDefault="0055308D" w:rsidP="0055308D">
      <w:pPr>
        <w:jc w:val="both"/>
        <w:rPr>
          <w:b/>
          <w:color w:val="000000"/>
          <w:sz w:val="22"/>
        </w:rPr>
      </w:pPr>
      <w:r w:rsidRPr="0055308D">
        <w:rPr>
          <w:color w:val="000000"/>
          <w:sz w:val="22"/>
        </w:rPr>
        <w:t xml:space="preserve">     Pamatojoties uz A/s „Latvijas valsts ceļi 06.09.2016 vēstuli Nr.2.3./4390 „Par Valsts autoceļu sakārtošanas programmu 2017. – 2023. gadam”, kā arī ņemot vērā autoceļu intensitāti un vizuālo vērtējumu, Zemgales plānošanas reģions </w:t>
      </w:r>
      <w:r w:rsidRPr="0055308D">
        <w:rPr>
          <w:b/>
          <w:color w:val="000000"/>
          <w:sz w:val="22"/>
        </w:rPr>
        <w:t>nolemj:</w:t>
      </w:r>
    </w:p>
    <w:p w:rsidR="0055308D" w:rsidRPr="0055308D" w:rsidRDefault="0055308D" w:rsidP="0055308D">
      <w:pPr>
        <w:jc w:val="both"/>
        <w:rPr>
          <w:color w:val="000000"/>
          <w:sz w:val="22"/>
        </w:rPr>
      </w:pPr>
    </w:p>
    <w:p w:rsidR="0055308D" w:rsidRPr="0055308D" w:rsidRDefault="0055308D" w:rsidP="0055308D">
      <w:pPr>
        <w:pStyle w:val="ListParagraph"/>
        <w:numPr>
          <w:ilvl w:val="0"/>
          <w:numId w:val="30"/>
        </w:numPr>
        <w:jc w:val="both"/>
        <w:rPr>
          <w:sz w:val="22"/>
        </w:rPr>
      </w:pPr>
      <w:r w:rsidRPr="0055308D">
        <w:rPr>
          <w:sz w:val="22"/>
        </w:rPr>
        <w:t xml:space="preserve">Apstiprināt prioritāri sakārtojamo </w:t>
      </w:r>
      <w:r w:rsidRPr="0055308D">
        <w:rPr>
          <w:sz w:val="22"/>
          <w:u w:val="single"/>
        </w:rPr>
        <w:t>valsts reģionālo autoceļu</w:t>
      </w:r>
      <w:r w:rsidRPr="0055308D">
        <w:rPr>
          <w:sz w:val="22"/>
        </w:rPr>
        <w:t xml:space="preserve"> sarakstu:</w:t>
      </w:r>
    </w:p>
    <w:p w:rsidR="0055308D" w:rsidRPr="0055308D" w:rsidRDefault="0055308D" w:rsidP="0055308D">
      <w:pPr>
        <w:pStyle w:val="ListParagraph"/>
        <w:ind w:left="360"/>
        <w:jc w:val="both"/>
        <w:rPr>
          <w:sz w:val="22"/>
        </w:rPr>
      </w:pPr>
    </w:p>
    <w:p w:rsidR="0055308D" w:rsidRPr="0055308D" w:rsidRDefault="0055308D" w:rsidP="0055308D">
      <w:pPr>
        <w:numPr>
          <w:ilvl w:val="1"/>
          <w:numId w:val="30"/>
        </w:numPr>
        <w:ind w:left="0" w:hanging="428"/>
        <w:jc w:val="both"/>
        <w:rPr>
          <w:color w:val="00B050"/>
          <w:sz w:val="22"/>
        </w:rPr>
      </w:pPr>
      <w:r w:rsidRPr="0055308D">
        <w:rPr>
          <w:b/>
          <w:bCs/>
          <w:sz w:val="22"/>
        </w:rPr>
        <w:t xml:space="preserve">P87 Bauska – Aizkraukle </w:t>
      </w:r>
      <w:r w:rsidRPr="0055308D">
        <w:rPr>
          <w:bCs/>
          <w:sz w:val="22"/>
        </w:rPr>
        <w:t xml:space="preserve">no km 8,35  - km 60,36.; km 67,28 – km 76,04; </w:t>
      </w:r>
    </w:p>
    <w:p w:rsidR="0055308D" w:rsidRPr="0055308D" w:rsidRDefault="0055308D" w:rsidP="0055308D">
      <w:pPr>
        <w:numPr>
          <w:ilvl w:val="1"/>
          <w:numId w:val="30"/>
        </w:numPr>
        <w:ind w:left="0" w:hanging="428"/>
        <w:jc w:val="both"/>
        <w:rPr>
          <w:color w:val="00B050"/>
          <w:sz w:val="22"/>
        </w:rPr>
      </w:pPr>
      <w:r w:rsidRPr="0055308D">
        <w:rPr>
          <w:b/>
          <w:sz w:val="22"/>
        </w:rPr>
        <w:t>P103 Dobele - Bauska</w:t>
      </w:r>
      <w:r w:rsidRPr="0055308D">
        <w:rPr>
          <w:sz w:val="22"/>
        </w:rPr>
        <w:t xml:space="preserve"> no km 29,14 – km 39,59</w:t>
      </w:r>
      <w:r>
        <w:rPr>
          <w:sz w:val="22"/>
        </w:rPr>
        <w:t>; km 48,61 –km 58,35;</w:t>
      </w:r>
      <w:r w:rsidRPr="0055308D">
        <w:rPr>
          <w:sz w:val="22"/>
        </w:rPr>
        <w:t xml:space="preserve"> km 62,57 - km 65,96;</w:t>
      </w:r>
      <w:r w:rsidRPr="0055308D">
        <w:rPr>
          <w:i/>
          <w:sz w:val="22"/>
        </w:rPr>
        <w:t xml:space="preserve"> </w:t>
      </w:r>
    </w:p>
    <w:p w:rsidR="0055308D" w:rsidRPr="0055308D" w:rsidRDefault="0055308D" w:rsidP="0055308D">
      <w:pPr>
        <w:numPr>
          <w:ilvl w:val="1"/>
          <w:numId w:val="30"/>
        </w:numPr>
        <w:ind w:left="0" w:hanging="428"/>
        <w:jc w:val="both"/>
        <w:rPr>
          <w:color w:val="00B050"/>
          <w:sz w:val="22"/>
        </w:rPr>
      </w:pPr>
      <w:r w:rsidRPr="0055308D">
        <w:rPr>
          <w:b/>
          <w:sz w:val="22"/>
        </w:rPr>
        <w:t xml:space="preserve">P94 Jelgava – Staļģene – Code </w:t>
      </w:r>
      <w:r w:rsidRPr="0055308D">
        <w:rPr>
          <w:sz w:val="22"/>
        </w:rPr>
        <w:t>no km 0,00 – km 18,00  .</w:t>
      </w:r>
    </w:p>
    <w:p w:rsidR="0055308D" w:rsidRPr="0055308D" w:rsidRDefault="0055308D" w:rsidP="0055308D">
      <w:pPr>
        <w:numPr>
          <w:ilvl w:val="1"/>
          <w:numId w:val="30"/>
        </w:numPr>
        <w:ind w:left="0" w:hanging="428"/>
        <w:jc w:val="both"/>
        <w:rPr>
          <w:sz w:val="22"/>
        </w:rPr>
      </w:pPr>
      <w:r w:rsidRPr="0055308D">
        <w:rPr>
          <w:b/>
          <w:sz w:val="22"/>
        </w:rPr>
        <w:t xml:space="preserve">P72 Ilūkste–Bebrene–Birži  </w:t>
      </w:r>
      <w:r w:rsidRPr="0055308D">
        <w:rPr>
          <w:sz w:val="22"/>
        </w:rPr>
        <w:t xml:space="preserve"> no 26,0 – km 51,7;</w:t>
      </w:r>
    </w:p>
    <w:p w:rsidR="0055308D" w:rsidRPr="0055308D" w:rsidRDefault="0055308D" w:rsidP="0055308D">
      <w:pPr>
        <w:numPr>
          <w:ilvl w:val="1"/>
          <w:numId w:val="30"/>
        </w:numPr>
        <w:ind w:left="0" w:hanging="428"/>
        <w:jc w:val="both"/>
        <w:rPr>
          <w:sz w:val="22"/>
        </w:rPr>
      </w:pPr>
      <w:r w:rsidRPr="0055308D">
        <w:rPr>
          <w:b/>
          <w:sz w:val="22"/>
        </w:rPr>
        <w:t xml:space="preserve">P76 Aizkraukle – Jēkabpils </w:t>
      </w:r>
      <w:r w:rsidRPr="0055308D">
        <w:rPr>
          <w:sz w:val="22"/>
        </w:rPr>
        <w:t>no km 33,0 – km 42,98 (no dzelzceļa stacijas Daugava);</w:t>
      </w:r>
    </w:p>
    <w:p w:rsidR="0055308D" w:rsidRPr="0055308D" w:rsidRDefault="0055308D" w:rsidP="0055308D">
      <w:pPr>
        <w:numPr>
          <w:ilvl w:val="1"/>
          <w:numId w:val="30"/>
        </w:numPr>
        <w:ind w:left="0" w:hanging="428"/>
        <w:jc w:val="both"/>
        <w:rPr>
          <w:color w:val="FF0000"/>
          <w:sz w:val="22"/>
        </w:rPr>
      </w:pPr>
      <w:r w:rsidRPr="0055308D">
        <w:rPr>
          <w:b/>
          <w:sz w:val="22"/>
        </w:rPr>
        <w:t xml:space="preserve">P79 Koknese – Ērgļi  26,71 </w:t>
      </w:r>
      <w:r w:rsidRPr="0055308D">
        <w:rPr>
          <w:sz w:val="22"/>
        </w:rPr>
        <w:t>km skaitot no A6 šosejas;</w:t>
      </w:r>
    </w:p>
    <w:p w:rsidR="0055308D" w:rsidRPr="0055308D" w:rsidRDefault="0055308D" w:rsidP="0055308D">
      <w:pPr>
        <w:ind w:left="-567"/>
        <w:jc w:val="both"/>
        <w:rPr>
          <w:b/>
          <w:sz w:val="22"/>
        </w:rPr>
      </w:pPr>
      <w:r w:rsidRPr="0055308D">
        <w:rPr>
          <w:sz w:val="22"/>
        </w:rPr>
        <w:t xml:space="preserve">   1.7. </w:t>
      </w:r>
      <w:r w:rsidRPr="0055308D">
        <w:rPr>
          <w:b/>
          <w:sz w:val="22"/>
        </w:rPr>
        <w:t>P88  Bauska – Linde</w:t>
      </w:r>
      <w:r w:rsidRPr="0055308D">
        <w:rPr>
          <w:i/>
          <w:sz w:val="22"/>
        </w:rPr>
        <w:t xml:space="preserve"> km </w:t>
      </w:r>
      <w:r w:rsidRPr="0055308D">
        <w:rPr>
          <w:sz w:val="22"/>
        </w:rPr>
        <w:t>0,00 – km 30,00;</w:t>
      </w:r>
      <w:r w:rsidRPr="0055308D">
        <w:rPr>
          <w:b/>
          <w:sz w:val="22"/>
        </w:rPr>
        <w:t xml:space="preserve">   </w:t>
      </w:r>
    </w:p>
    <w:p w:rsidR="0055308D" w:rsidRPr="0055308D" w:rsidRDefault="0055308D" w:rsidP="0055308D">
      <w:pPr>
        <w:ind w:left="-567"/>
        <w:jc w:val="both"/>
        <w:rPr>
          <w:b/>
          <w:sz w:val="22"/>
        </w:rPr>
      </w:pPr>
      <w:r w:rsidRPr="0055308D">
        <w:rPr>
          <w:b/>
          <w:sz w:val="22"/>
        </w:rPr>
        <w:t xml:space="preserve">   </w:t>
      </w:r>
      <w:r w:rsidRPr="0055308D">
        <w:rPr>
          <w:sz w:val="22"/>
        </w:rPr>
        <w:t xml:space="preserve">1.8. </w:t>
      </w:r>
      <w:r w:rsidRPr="0055308D">
        <w:rPr>
          <w:b/>
          <w:sz w:val="22"/>
        </w:rPr>
        <w:t xml:space="preserve">P100 Ozolnieki – Dalbe - </w:t>
      </w:r>
      <w:r w:rsidRPr="0055308D">
        <w:rPr>
          <w:sz w:val="22"/>
        </w:rPr>
        <w:t>apļa izbūve uz P100 un V1068;</w:t>
      </w:r>
    </w:p>
    <w:p w:rsidR="0055308D" w:rsidRPr="0055308D" w:rsidRDefault="0055308D" w:rsidP="0055308D">
      <w:pPr>
        <w:ind w:left="-567"/>
        <w:jc w:val="both"/>
        <w:rPr>
          <w:b/>
          <w:sz w:val="22"/>
        </w:rPr>
      </w:pPr>
      <w:r w:rsidRPr="0055308D">
        <w:rPr>
          <w:b/>
          <w:sz w:val="22"/>
        </w:rPr>
        <w:t xml:space="preserve">   </w:t>
      </w:r>
      <w:r w:rsidRPr="0055308D">
        <w:rPr>
          <w:sz w:val="22"/>
        </w:rPr>
        <w:t>1.9</w:t>
      </w:r>
      <w:r w:rsidRPr="0055308D">
        <w:rPr>
          <w:b/>
          <w:sz w:val="22"/>
        </w:rPr>
        <w:t>. P97 Jelgava –</w:t>
      </w:r>
      <w:r w:rsidRPr="0055308D">
        <w:rPr>
          <w:sz w:val="22"/>
        </w:rPr>
        <w:t xml:space="preserve"> </w:t>
      </w:r>
      <w:r w:rsidRPr="0055308D">
        <w:rPr>
          <w:b/>
          <w:sz w:val="22"/>
        </w:rPr>
        <w:t>Dobele – Annenieki;</w:t>
      </w:r>
    </w:p>
    <w:p w:rsidR="0055308D" w:rsidRPr="0055308D" w:rsidRDefault="0055308D" w:rsidP="0055308D">
      <w:pPr>
        <w:ind w:left="-567"/>
        <w:jc w:val="both"/>
        <w:rPr>
          <w:b/>
          <w:sz w:val="22"/>
        </w:rPr>
      </w:pPr>
      <w:r w:rsidRPr="0055308D">
        <w:rPr>
          <w:sz w:val="22"/>
        </w:rPr>
        <w:t xml:space="preserve">  1.10.</w:t>
      </w:r>
      <w:r w:rsidRPr="0055308D">
        <w:rPr>
          <w:b/>
          <w:sz w:val="22"/>
        </w:rPr>
        <w:t>P92 Iecava – Stelpe km 7,5 – km 14,226 ;</w:t>
      </w:r>
    </w:p>
    <w:p w:rsidR="0055308D" w:rsidRPr="0055308D" w:rsidRDefault="0055308D" w:rsidP="0055308D">
      <w:pPr>
        <w:ind w:left="-567"/>
        <w:jc w:val="both"/>
        <w:rPr>
          <w:b/>
          <w:sz w:val="22"/>
        </w:rPr>
      </w:pPr>
      <w:r w:rsidRPr="0055308D">
        <w:rPr>
          <w:sz w:val="22"/>
        </w:rPr>
        <w:t xml:space="preserve">  1.11.</w:t>
      </w:r>
      <w:r w:rsidRPr="0055308D">
        <w:rPr>
          <w:b/>
          <w:sz w:val="22"/>
        </w:rPr>
        <w:t xml:space="preserve">P75 Jēkabpils – Lietuvas robeža </w:t>
      </w:r>
      <w:r w:rsidRPr="0055308D">
        <w:rPr>
          <w:sz w:val="22"/>
        </w:rPr>
        <w:t>no km 30,261 – km 31,8311; km 45,2 –  km 56,09;</w:t>
      </w:r>
    </w:p>
    <w:p w:rsidR="0055308D" w:rsidRPr="0055308D" w:rsidRDefault="0055308D" w:rsidP="0055308D">
      <w:pPr>
        <w:ind w:left="-567"/>
        <w:jc w:val="both"/>
        <w:rPr>
          <w:b/>
          <w:sz w:val="22"/>
        </w:rPr>
      </w:pPr>
      <w:r w:rsidRPr="0055308D">
        <w:rPr>
          <w:sz w:val="22"/>
        </w:rPr>
        <w:t xml:space="preserve">  1.12.</w:t>
      </w:r>
      <w:r w:rsidRPr="0055308D">
        <w:rPr>
          <w:b/>
          <w:sz w:val="22"/>
        </w:rPr>
        <w:t xml:space="preserve">P75 Viesītes pilsētā Meža iela </w:t>
      </w:r>
      <w:r w:rsidRPr="0055308D">
        <w:rPr>
          <w:sz w:val="22"/>
        </w:rPr>
        <w:t>no km 22.924 – km 30.261;</w:t>
      </w:r>
    </w:p>
    <w:p w:rsidR="0055308D" w:rsidRDefault="0055308D" w:rsidP="0055308D">
      <w:pPr>
        <w:ind w:left="-567"/>
        <w:jc w:val="both"/>
        <w:rPr>
          <w:sz w:val="22"/>
        </w:rPr>
      </w:pPr>
      <w:r w:rsidRPr="0055308D">
        <w:rPr>
          <w:b/>
          <w:sz w:val="22"/>
        </w:rPr>
        <w:t xml:space="preserve">  </w:t>
      </w:r>
      <w:r w:rsidRPr="0055308D">
        <w:rPr>
          <w:sz w:val="22"/>
        </w:rPr>
        <w:t>1.13</w:t>
      </w:r>
      <w:r w:rsidRPr="0055308D">
        <w:rPr>
          <w:b/>
          <w:sz w:val="22"/>
        </w:rPr>
        <w:t xml:space="preserve">.P96 Pūri – Auce – Grīvaiši </w:t>
      </w:r>
      <w:r w:rsidRPr="0055308D">
        <w:rPr>
          <w:sz w:val="22"/>
        </w:rPr>
        <w:t>no km 33,24 – km 44,54 ;(Auces nov.robeža – Auces</w:t>
      </w:r>
      <w:r>
        <w:rPr>
          <w:sz w:val="22"/>
        </w:rPr>
        <w:t xml:space="preserve"> </w:t>
      </w:r>
      <w:r w:rsidRPr="0055308D">
        <w:rPr>
          <w:sz w:val="22"/>
        </w:rPr>
        <w:t xml:space="preserve">pilsētas robeža ) </w:t>
      </w:r>
      <w:r>
        <w:rPr>
          <w:sz w:val="22"/>
        </w:rPr>
        <w:t xml:space="preserve">                 </w:t>
      </w:r>
    </w:p>
    <w:p w:rsidR="0055308D" w:rsidRPr="0055308D" w:rsidRDefault="0055308D" w:rsidP="0055308D">
      <w:pPr>
        <w:ind w:left="-567"/>
        <w:jc w:val="both"/>
        <w:rPr>
          <w:b/>
          <w:sz w:val="22"/>
        </w:rPr>
      </w:pPr>
      <w:r>
        <w:rPr>
          <w:sz w:val="22"/>
        </w:rPr>
        <w:t xml:space="preserve">            u</w:t>
      </w:r>
      <w:r w:rsidRPr="0055308D">
        <w:rPr>
          <w:sz w:val="22"/>
        </w:rPr>
        <w:t>n no km 28.54 – km 33,24 (Dobeles nov. Penkule – Auces nov.  robeža);</w:t>
      </w:r>
    </w:p>
    <w:p w:rsidR="0055308D" w:rsidRDefault="0055308D" w:rsidP="0055308D">
      <w:pPr>
        <w:ind w:left="-567"/>
        <w:jc w:val="both"/>
        <w:rPr>
          <w:b/>
          <w:sz w:val="22"/>
        </w:rPr>
      </w:pPr>
      <w:r w:rsidRPr="0055308D">
        <w:rPr>
          <w:sz w:val="22"/>
        </w:rPr>
        <w:t xml:space="preserve">  </w:t>
      </w:r>
      <w:r w:rsidRPr="00951ACA">
        <w:rPr>
          <w:sz w:val="22"/>
        </w:rPr>
        <w:t>1.14.</w:t>
      </w:r>
      <w:r w:rsidRPr="00951ACA">
        <w:rPr>
          <w:b/>
          <w:sz w:val="22"/>
        </w:rPr>
        <w:t>P96 Pūri – Auce – Grīvaiši no km 4,7 – km 28,54 Glūda ( Jelgavas nov.) – Penkule ( Dobeles</w:t>
      </w:r>
      <w:r w:rsidRPr="0055308D">
        <w:rPr>
          <w:b/>
          <w:sz w:val="22"/>
        </w:rPr>
        <w:t xml:space="preserve"> </w:t>
      </w:r>
    </w:p>
    <w:p w:rsidR="0055308D" w:rsidRPr="0055308D" w:rsidRDefault="0055308D" w:rsidP="0055308D">
      <w:pPr>
        <w:ind w:left="-567"/>
        <w:jc w:val="both"/>
        <w:rPr>
          <w:b/>
          <w:sz w:val="22"/>
        </w:rPr>
      </w:pPr>
      <w:r>
        <w:rPr>
          <w:b/>
          <w:sz w:val="22"/>
        </w:rPr>
        <w:t xml:space="preserve">             </w:t>
      </w:r>
      <w:r w:rsidRPr="0055308D">
        <w:rPr>
          <w:b/>
          <w:sz w:val="22"/>
        </w:rPr>
        <w:t>nov.);</w:t>
      </w:r>
    </w:p>
    <w:p w:rsidR="0055308D" w:rsidRDefault="0055308D" w:rsidP="0055308D">
      <w:pPr>
        <w:ind w:left="-567"/>
        <w:jc w:val="both"/>
        <w:rPr>
          <w:sz w:val="22"/>
        </w:rPr>
      </w:pPr>
      <w:r w:rsidRPr="0055308D">
        <w:rPr>
          <w:b/>
          <w:sz w:val="22"/>
        </w:rPr>
        <w:t xml:space="preserve">  </w:t>
      </w:r>
      <w:r w:rsidRPr="00951ACA">
        <w:rPr>
          <w:sz w:val="22"/>
        </w:rPr>
        <w:t>1.15.</w:t>
      </w:r>
      <w:r w:rsidRPr="00951ACA">
        <w:rPr>
          <w:b/>
          <w:bCs/>
          <w:sz w:val="22"/>
        </w:rPr>
        <w:t>P74 Siliņi – Aknīste – Lietuvas robeža</w:t>
      </w:r>
      <w:r w:rsidRPr="00951ACA">
        <w:rPr>
          <w:sz w:val="22"/>
        </w:rPr>
        <w:t xml:space="preserve"> – posms Aknīste – Lietuvas robeža, posms no km 24,0 līdz</w:t>
      </w:r>
      <w:r w:rsidRPr="0055308D">
        <w:rPr>
          <w:sz w:val="22"/>
        </w:rPr>
        <w:t xml:space="preserve">  </w:t>
      </w:r>
    </w:p>
    <w:p w:rsidR="0055308D" w:rsidRPr="0055308D" w:rsidRDefault="0055308D" w:rsidP="0055308D">
      <w:pPr>
        <w:ind w:left="-567"/>
        <w:jc w:val="both"/>
        <w:rPr>
          <w:b/>
          <w:sz w:val="22"/>
        </w:rPr>
      </w:pPr>
      <w:r>
        <w:rPr>
          <w:sz w:val="22"/>
        </w:rPr>
        <w:tab/>
      </w:r>
      <w:r w:rsidRPr="0055308D">
        <w:rPr>
          <w:sz w:val="22"/>
        </w:rPr>
        <w:t>km 28,7;</w:t>
      </w:r>
    </w:p>
    <w:p w:rsidR="0055308D" w:rsidRDefault="0055308D" w:rsidP="0055308D">
      <w:pPr>
        <w:ind w:left="-567"/>
        <w:jc w:val="both"/>
        <w:rPr>
          <w:sz w:val="22"/>
        </w:rPr>
      </w:pPr>
      <w:r w:rsidRPr="0055308D">
        <w:rPr>
          <w:b/>
          <w:sz w:val="22"/>
        </w:rPr>
        <w:t xml:space="preserve">  </w:t>
      </w:r>
      <w:r w:rsidRPr="00951ACA">
        <w:rPr>
          <w:sz w:val="22"/>
        </w:rPr>
        <w:t>1.16.</w:t>
      </w:r>
      <w:r w:rsidRPr="00951ACA">
        <w:rPr>
          <w:b/>
          <w:bCs/>
          <w:sz w:val="22"/>
        </w:rPr>
        <w:t xml:space="preserve">P80 Koknese </w:t>
      </w:r>
      <w:r w:rsidRPr="00951ACA">
        <w:rPr>
          <w:b/>
          <w:sz w:val="22"/>
        </w:rPr>
        <w:t>– Tīnūži</w:t>
      </w:r>
      <w:r w:rsidRPr="00951ACA">
        <w:rPr>
          <w:sz w:val="22"/>
        </w:rPr>
        <w:t xml:space="preserve"> ceļa posma “Blaumaņa iela Koknesē”1,56km garumā;</w:t>
      </w:r>
    </w:p>
    <w:p w:rsidR="00551263" w:rsidRPr="0055308D" w:rsidRDefault="00551263" w:rsidP="0055308D">
      <w:pPr>
        <w:ind w:left="-567"/>
        <w:jc w:val="both"/>
        <w:rPr>
          <w:b/>
          <w:sz w:val="22"/>
        </w:rPr>
      </w:pPr>
      <w:r>
        <w:rPr>
          <w:sz w:val="22"/>
        </w:rPr>
        <w:t xml:space="preserve">  1.17.</w:t>
      </w:r>
      <w:r w:rsidRPr="00551263">
        <w:rPr>
          <w:b/>
          <w:sz w:val="22"/>
        </w:rPr>
        <w:t>P75 Jēkabpils – Lietuvas robeža</w:t>
      </w:r>
      <w:r>
        <w:rPr>
          <w:sz w:val="22"/>
        </w:rPr>
        <w:t xml:space="preserve"> no km 1,2 – km 6,024 Neretas iela, Jēkabpilī</w:t>
      </w:r>
    </w:p>
    <w:p w:rsidR="0055308D" w:rsidRPr="0055308D" w:rsidRDefault="0055308D" w:rsidP="0055308D">
      <w:pPr>
        <w:ind w:left="-567"/>
        <w:jc w:val="both"/>
        <w:rPr>
          <w:sz w:val="22"/>
        </w:rPr>
      </w:pPr>
    </w:p>
    <w:p w:rsidR="0055308D" w:rsidRPr="0055308D" w:rsidRDefault="0055308D" w:rsidP="0055308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b/>
          <w:sz w:val="22"/>
        </w:rPr>
      </w:pPr>
      <w:r w:rsidRPr="0055308D">
        <w:rPr>
          <w:sz w:val="22"/>
        </w:rPr>
        <w:t xml:space="preserve">Apstiprināt prioritāri sakārtojamo </w:t>
      </w:r>
      <w:r w:rsidRPr="0055308D">
        <w:rPr>
          <w:sz w:val="22"/>
          <w:u w:val="single"/>
        </w:rPr>
        <w:t>valsts vietējo</w:t>
      </w:r>
      <w:r w:rsidRPr="0055308D">
        <w:rPr>
          <w:sz w:val="22"/>
        </w:rPr>
        <w:t xml:space="preserve"> autoceļu sarakstu: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 783 Jēkabpils – Dignāja – Ilūkste </w:t>
      </w:r>
      <w:r w:rsidRPr="0055308D">
        <w:rPr>
          <w:sz w:val="22"/>
        </w:rPr>
        <w:t>no km 9,28 -  km 45, 0;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V1054 Dimzas – Vircava  - Vairogs 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lastRenderedPageBreak/>
        <w:t xml:space="preserve">V1128 Dobele – Īle – Auce </w:t>
      </w:r>
      <w:r w:rsidRPr="0055308D">
        <w:rPr>
          <w:sz w:val="22"/>
        </w:rPr>
        <w:t>no  km 14,3 – km 19,5 un no km 21,6 – km 31,8;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V1033 Pilsrundāle – Svitene – Klieņi: </w:t>
      </w:r>
      <w:r w:rsidRPr="0055308D">
        <w:rPr>
          <w:sz w:val="22"/>
        </w:rPr>
        <w:t>no km 1,42 - km 9,17 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  782 Jēkabpils – Antūži – Medņi 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V1022 Bauska – Brunava – Paņemūne – Lietuvas robeža;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 805 Sankaļi – Bībāni – Gravāni (</w:t>
      </w:r>
      <w:r w:rsidRPr="0055308D">
        <w:rPr>
          <w:sz w:val="22"/>
        </w:rPr>
        <w:t>1,340 km)</w:t>
      </w:r>
      <w:r w:rsidRPr="0055308D">
        <w:rPr>
          <w:b/>
          <w:sz w:val="22"/>
        </w:rPr>
        <w:t xml:space="preserve"> </w:t>
      </w:r>
      <w:r w:rsidRPr="0055308D">
        <w:rPr>
          <w:sz w:val="22"/>
        </w:rPr>
        <w:t>ar šī paša autoceļa turpinājumu</w:t>
      </w:r>
      <w:r w:rsidRPr="0055308D">
        <w:rPr>
          <w:b/>
          <w:sz w:val="22"/>
        </w:rPr>
        <w:t xml:space="preserve"> V812 Straumēni – Bībāni </w:t>
      </w:r>
      <w:r w:rsidRPr="0055308D">
        <w:rPr>
          <w:sz w:val="22"/>
        </w:rPr>
        <w:t>( 4,4 km</w:t>
      </w:r>
      <w:r w:rsidRPr="0055308D">
        <w:rPr>
          <w:b/>
          <w:sz w:val="22"/>
        </w:rPr>
        <w:t>);</w:t>
      </w:r>
    </w:p>
    <w:p w:rsidR="0055308D" w:rsidRPr="0055308D" w:rsidRDefault="0055308D" w:rsidP="0055308D">
      <w:pPr>
        <w:numPr>
          <w:ilvl w:val="1"/>
          <w:numId w:val="30"/>
        </w:numPr>
        <w:ind w:left="-489" w:firstLine="63"/>
        <w:jc w:val="both"/>
        <w:rPr>
          <w:sz w:val="22"/>
        </w:rPr>
      </w:pPr>
      <w:r w:rsidRPr="0055308D">
        <w:rPr>
          <w:b/>
          <w:sz w:val="22"/>
        </w:rPr>
        <w:t xml:space="preserve">V 956 Daudzeva – Viesīte – Apserde:  </w:t>
      </w:r>
      <w:r w:rsidRPr="0055308D">
        <w:rPr>
          <w:sz w:val="22"/>
        </w:rPr>
        <w:t xml:space="preserve">no km  1,195 - km 32,975 un no  34,880 –  </w:t>
      </w:r>
      <w:r w:rsidRPr="0055308D">
        <w:rPr>
          <w:b/>
          <w:sz w:val="22"/>
        </w:rPr>
        <w:t xml:space="preserve"> </w:t>
      </w:r>
      <w:r w:rsidRPr="0055308D">
        <w:rPr>
          <w:sz w:val="22"/>
        </w:rPr>
        <w:t>km 51,357</w:t>
      </w:r>
      <w:r w:rsidRPr="0055308D">
        <w:rPr>
          <w:i/>
          <w:sz w:val="22"/>
        </w:rPr>
        <w:t xml:space="preserve"> </w:t>
      </w:r>
      <w:r w:rsidRPr="0055308D">
        <w:rPr>
          <w:sz w:val="22"/>
        </w:rPr>
        <w:t>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 810 Slate – Dominieki – Auziņas 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 781 Jaunāmuiža – Mežāre – Ratītes: </w:t>
      </w:r>
      <w:r w:rsidRPr="0055308D">
        <w:rPr>
          <w:sz w:val="22"/>
        </w:rPr>
        <w:t>no km 25, 8 - km 27,4;</w:t>
      </w:r>
      <w:r w:rsidRPr="0055308D">
        <w:rPr>
          <w:b/>
          <w:sz w:val="22"/>
        </w:rPr>
        <w:t xml:space="preserve"> 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sz w:val="22"/>
        </w:rPr>
      </w:pPr>
      <w:r w:rsidRPr="0055308D">
        <w:rPr>
          <w:b/>
          <w:sz w:val="22"/>
        </w:rPr>
        <w:t xml:space="preserve">V 915 Koknese- Odziena- Jāņukalns- Bērzaune </w:t>
      </w:r>
      <w:r w:rsidR="00090731">
        <w:rPr>
          <w:sz w:val="22"/>
        </w:rPr>
        <w:t>no km</w:t>
      </w:r>
      <w:r w:rsidRPr="0055308D">
        <w:rPr>
          <w:sz w:val="22"/>
        </w:rPr>
        <w:t xml:space="preserve"> 0,00 – km 1,04 un km18,4 –km 25,05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  932 Nereta- Grīcgale- - Ērberģe</w:t>
      </w:r>
      <w:r w:rsidR="00951ACA">
        <w:rPr>
          <w:b/>
          <w:sz w:val="22"/>
        </w:rPr>
        <w:t xml:space="preserve"> </w:t>
      </w:r>
      <w:r w:rsidR="00951ACA" w:rsidRPr="00951ACA">
        <w:rPr>
          <w:sz w:val="22"/>
        </w:rPr>
        <w:t>no km  0,00 - km 38,0</w:t>
      </w:r>
      <w:r w:rsidRPr="00951ACA">
        <w:rPr>
          <w:sz w:val="22"/>
        </w:rPr>
        <w:t>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  922 Vecbebri – Irši;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V1101 Dobele – Lestene – Tukums: </w:t>
      </w:r>
      <w:r w:rsidRPr="0055308D">
        <w:rPr>
          <w:sz w:val="22"/>
        </w:rPr>
        <w:t>no km 2,00 -  km 11.427;</w:t>
      </w:r>
    </w:p>
    <w:p w:rsidR="0055308D" w:rsidRPr="0057550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7550D">
        <w:rPr>
          <w:b/>
          <w:sz w:val="22"/>
        </w:rPr>
        <w:t xml:space="preserve">V1457 Annenieki – Jaunpils </w:t>
      </w:r>
      <w:r w:rsidRPr="0057550D">
        <w:rPr>
          <w:sz w:val="22"/>
        </w:rPr>
        <w:t>; no km 0,00 – km 4,40;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V1028 Bauska- Bērzi - Ādžūni – Lietuvas robeža </w:t>
      </w:r>
      <w:r w:rsidRPr="0055308D">
        <w:rPr>
          <w:sz w:val="22"/>
        </w:rPr>
        <w:t>no km 0,00 – km 8,00;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V1002 Dzirnieki – Pilsrundāle </w:t>
      </w:r>
      <w:r w:rsidRPr="0055308D">
        <w:rPr>
          <w:sz w:val="22"/>
        </w:rPr>
        <w:t>no km 10,92- km 18,37;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V1113 Bēne – Ukri </w:t>
      </w:r>
      <w:r w:rsidRPr="0055308D">
        <w:rPr>
          <w:sz w:val="22"/>
        </w:rPr>
        <w:t>no km 2,5 km 15,4;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 792 Sauka Lone;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  945 Pļaviņas – Juči;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  947 Staburags – Sēliškas;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>V7 “Baloži - Plakanciems – Iecava”</w:t>
      </w:r>
      <w:r w:rsidRPr="0055308D">
        <w:rPr>
          <w:sz w:val="22"/>
        </w:rPr>
        <w:t>no km 19,463 – km 27,452;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sz w:val="22"/>
        </w:rPr>
      </w:pPr>
      <w:r w:rsidRPr="0055308D">
        <w:rPr>
          <w:b/>
          <w:sz w:val="22"/>
        </w:rPr>
        <w:t xml:space="preserve">V 841 Madona (Lazdona) –Ļaudona – Jēkabpils </w:t>
      </w:r>
      <w:r w:rsidRPr="0055308D">
        <w:rPr>
          <w:sz w:val="22"/>
        </w:rPr>
        <w:t>no Variešu ciema līdz Medņu ciemam;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V1056  Svēte - Augstkalne </w:t>
      </w:r>
      <w:r w:rsidRPr="0055308D">
        <w:rPr>
          <w:sz w:val="22"/>
        </w:rPr>
        <w:t>no  km 30,7- km 33,7;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V1111 Vītiņi – Vētras – Krustiņi – Tērvete </w:t>
      </w:r>
      <w:r w:rsidRPr="0055308D">
        <w:rPr>
          <w:sz w:val="22"/>
        </w:rPr>
        <w:t xml:space="preserve"> no km 24,0  - km 28,6;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V1065 Tušķi – Kalnciems </w:t>
      </w:r>
      <w:r w:rsidRPr="0049429C">
        <w:rPr>
          <w:sz w:val="22"/>
        </w:rPr>
        <w:t>no km 5,9 – km 15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V28    Blukas – Emburga  </w:t>
      </w:r>
      <w:r w:rsidRPr="0055308D">
        <w:rPr>
          <w:sz w:val="22"/>
        </w:rPr>
        <w:t>no Garozas tilta līdz Iecavas upes tiltam – km 1,6;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V1068 Ozolnieki – Brankas – Brankstūri </w:t>
      </w:r>
      <w:r w:rsidRPr="0055308D">
        <w:rPr>
          <w:sz w:val="22"/>
        </w:rPr>
        <w:t>km 1,5;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V1037 Lāči – Garoza – Dāliņi </w:t>
      </w:r>
      <w:r w:rsidRPr="0055308D">
        <w:rPr>
          <w:sz w:val="22"/>
        </w:rPr>
        <w:t>no km 0,50 – km 6,50</w:t>
      </w:r>
      <w:r w:rsidRPr="0055308D">
        <w:rPr>
          <w:b/>
          <w:sz w:val="22"/>
        </w:rPr>
        <w:t xml:space="preserve"> 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 920  Koknese – Vērene- Madliena – Suntaži </w:t>
      </w:r>
      <w:r w:rsidRPr="001219D2">
        <w:rPr>
          <w:sz w:val="22"/>
        </w:rPr>
        <w:t>no km 0,00 km 1,91;</w:t>
      </w:r>
    </w:p>
    <w:p w:rsidR="0055308D" w:rsidRPr="0055308D" w:rsidRDefault="0055308D" w:rsidP="0055308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V1011 Pārslas – Misa – Šarlotes </w:t>
      </w:r>
      <w:r w:rsidRPr="0055308D">
        <w:rPr>
          <w:sz w:val="22"/>
        </w:rPr>
        <w:t>no km  7,8 – km 12,89</w:t>
      </w:r>
      <w:r w:rsidRPr="0055308D">
        <w:rPr>
          <w:b/>
          <w:sz w:val="22"/>
        </w:rPr>
        <w:t>;</w:t>
      </w:r>
    </w:p>
    <w:p w:rsidR="0057550D" w:rsidRDefault="0055308D" w:rsidP="0057550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5308D">
        <w:rPr>
          <w:b/>
          <w:sz w:val="22"/>
        </w:rPr>
        <w:t xml:space="preserve">V1113 Auce – Ķevele </w:t>
      </w:r>
      <w:r w:rsidRPr="0055308D">
        <w:rPr>
          <w:sz w:val="22"/>
        </w:rPr>
        <w:t>no km 0,00 – km 5,9.</w:t>
      </w:r>
    </w:p>
    <w:p w:rsidR="0057550D" w:rsidRDefault="0057550D" w:rsidP="0057550D">
      <w:pPr>
        <w:numPr>
          <w:ilvl w:val="1"/>
          <w:numId w:val="30"/>
        </w:numPr>
        <w:ind w:left="0"/>
        <w:jc w:val="both"/>
        <w:rPr>
          <w:b/>
          <w:sz w:val="22"/>
        </w:rPr>
      </w:pPr>
      <w:r w:rsidRPr="0057550D">
        <w:rPr>
          <w:b/>
        </w:rPr>
        <w:t>V919</w:t>
      </w:r>
      <w:r w:rsidRPr="0057550D">
        <w:t xml:space="preserve"> </w:t>
      </w:r>
      <w:r w:rsidRPr="0057550D">
        <w:rPr>
          <w:b/>
        </w:rPr>
        <w:t>P</w:t>
      </w:r>
      <w:r w:rsidR="003579BF" w:rsidRPr="0057550D">
        <w:rPr>
          <w:b/>
        </w:rPr>
        <w:t>iev</w:t>
      </w:r>
      <w:r w:rsidRPr="0057550D">
        <w:rPr>
          <w:b/>
        </w:rPr>
        <w:t>e</w:t>
      </w:r>
      <w:r w:rsidR="003579BF" w:rsidRPr="0057550D">
        <w:rPr>
          <w:b/>
        </w:rPr>
        <w:t>dceļš</w:t>
      </w:r>
      <w:r w:rsidRPr="0057550D">
        <w:rPr>
          <w:b/>
        </w:rPr>
        <w:t xml:space="preserve"> Skrīveru stacijai</w:t>
      </w:r>
      <w:r w:rsidRPr="0057550D">
        <w:t xml:space="preserve"> </w:t>
      </w:r>
      <w:r w:rsidR="003579BF" w:rsidRPr="0057550D">
        <w:t xml:space="preserve"> no autoceļa </w:t>
      </w:r>
      <w:r w:rsidR="003579BF" w:rsidRPr="0057550D">
        <w:rPr>
          <w:b/>
        </w:rPr>
        <w:t>P32</w:t>
      </w:r>
      <w:r w:rsidRPr="0057550D">
        <w:rPr>
          <w:b/>
        </w:rPr>
        <w:t xml:space="preserve"> Augšlīgatne - Skrīveri</w:t>
      </w:r>
      <w:r w:rsidR="003579BF" w:rsidRPr="0057550D">
        <w:t xml:space="preserve"> līdz skolai</w:t>
      </w:r>
      <w:r w:rsidR="003579BF">
        <w:t xml:space="preserve"> 0,3 km </w:t>
      </w:r>
    </w:p>
    <w:p w:rsidR="00020CDB" w:rsidRPr="0057550D" w:rsidRDefault="003579BF" w:rsidP="0057550D">
      <w:pPr>
        <w:numPr>
          <w:ilvl w:val="1"/>
          <w:numId w:val="30"/>
        </w:numPr>
        <w:ind w:left="0"/>
        <w:jc w:val="both"/>
        <w:rPr>
          <w:b/>
          <w:sz w:val="22"/>
        </w:rPr>
      </w:pPr>
      <w:r>
        <w:t xml:space="preserve"> </w:t>
      </w:r>
      <w:r w:rsidRPr="0057550D">
        <w:rPr>
          <w:b/>
        </w:rPr>
        <w:t>V</w:t>
      </w:r>
      <w:r w:rsidR="0057550D" w:rsidRPr="0057550D">
        <w:rPr>
          <w:b/>
        </w:rPr>
        <w:t>918 Z</w:t>
      </w:r>
      <w:r w:rsidR="00020CDB" w:rsidRPr="0057550D">
        <w:rPr>
          <w:b/>
        </w:rPr>
        <w:t>emkopības institūts-Skrīveri</w:t>
      </w:r>
      <w:r w:rsidR="00020CDB">
        <w:t xml:space="preserve"> 2.3km.</w:t>
      </w:r>
    </w:p>
    <w:p w:rsidR="00020CDB" w:rsidRDefault="00020CDB" w:rsidP="00020CDB">
      <w:pPr>
        <w:ind w:left="360"/>
      </w:pPr>
    </w:p>
    <w:p w:rsidR="00020CDB" w:rsidRPr="0055308D" w:rsidRDefault="00020CDB" w:rsidP="0055308D">
      <w:pPr>
        <w:ind w:left="360"/>
        <w:jc w:val="both"/>
        <w:rPr>
          <w:b/>
          <w:sz w:val="22"/>
        </w:rPr>
      </w:pPr>
    </w:p>
    <w:p w:rsidR="0055308D" w:rsidRPr="0055308D" w:rsidRDefault="0055308D" w:rsidP="0055308D">
      <w:pPr>
        <w:pStyle w:val="ListParagraph"/>
        <w:numPr>
          <w:ilvl w:val="0"/>
          <w:numId w:val="30"/>
        </w:numPr>
        <w:ind w:left="0"/>
        <w:jc w:val="both"/>
        <w:rPr>
          <w:sz w:val="22"/>
        </w:rPr>
      </w:pPr>
      <w:r w:rsidRPr="0055308D">
        <w:rPr>
          <w:sz w:val="22"/>
        </w:rPr>
        <w:t>Prioritāro ceļu sarakstus iesniegt VAS  “Latvijas valsts ceļi” finansējuma piešķiršanai.</w:t>
      </w:r>
    </w:p>
    <w:p w:rsidR="0055308D" w:rsidRPr="0055308D" w:rsidRDefault="0055308D" w:rsidP="0055308D">
      <w:pPr>
        <w:jc w:val="both"/>
        <w:rPr>
          <w:sz w:val="22"/>
        </w:rPr>
      </w:pPr>
    </w:p>
    <w:p w:rsidR="0055308D" w:rsidRPr="0055308D" w:rsidRDefault="0055308D" w:rsidP="0055308D">
      <w:pPr>
        <w:pStyle w:val="ListParagraph"/>
        <w:numPr>
          <w:ilvl w:val="0"/>
          <w:numId w:val="30"/>
        </w:numPr>
        <w:ind w:left="0"/>
        <w:jc w:val="both"/>
        <w:rPr>
          <w:sz w:val="22"/>
        </w:rPr>
      </w:pPr>
      <w:r w:rsidRPr="0055308D">
        <w:rPr>
          <w:sz w:val="22"/>
        </w:rPr>
        <w:t>Kontroli par lēmuma izpildi uzdot ZPR izpilddirektoram V. Veipam.</w:t>
      </w:r>
    </w:p>
    <w:p w:rsidR="0055308D" w:rsidRPr="0055308D" w:rsidRDefault="0055308D" w:rsidP="0055308D">
      <w:pPr>
        <w:jc w:val="both"/>
        <w:rPr>
          <w:sz w:val="22"/>
        </w:rPr>
      </w:pPr>
    </w:p>
    <w:p w:rsidR="0055308D" w:rsidRPr="0055308D" w:rsidRDefault="0055308D" w:rsidP="0055308D">
      <w:pPr>
        <w:jc w:val="both"/>
        <w:rPr>
          <w:sz w:val="22"/>
        </w:rPr>
      </w:pPr>
    </w:p>
    <w:p w:rsidR="0055308D" w:rsidRDefault="0055308D" w:rsidP="0055308D">
      <w:pPr>
        <w:jc w:val="both"/>
        <w:rPr>
          <w:sz w:val="22"/>
        </w:rPr>
      </w:pPr>
      <w:r w:rsidRPr="0055308D">
        <w:rPr>
          <w:sz w:val="22"/>
        </w:rPr>
        <w:t>Padomes priekšsēdētājs</w:t>
      </w:r>
      <w:r w:rsidRPr="0055308D">
        <w:rPr>
          <w:sz w:val="22"/>
        </w:rPr>
        <w:tab/>
      </w:r>
      <w:r w:rsidRPr="0055308D">
        <w:rPr>
          <w:sz w:val="22"/>
        </w:rPr>
        <w:tab/>
      </w:r>
      <w:r>
        <w:rPr>
          <w:sz w:val="22"/>
        </w:rPr>
        <w:t xml:space="preserve">(personīgais paraksts) </w:t>
      </w:r>
      <w:r w:rsidRPr="0055308D">
        <w:rPr>
          <w:sz w:val="22"/>
        </w:rPr>
        <w:tab/>
      </w:r>
      <w:r w:rsidRPr="0055308D">
        <w:rPr>
          <w:sz w:val="22"/>
        </w:rPr>
        <w:tab/>
        <w:t>L. LĪDUMS</w:t>
      </w:r>
    </w:p>
    <w:p w:rsidR="0055308D" w:rsidRPr="0055308D" w:rsidRDefault="0055308D" w:rsidP="0055308D">
      <w:pPr>
        <w:jc w:val="both"/>
        <w:rPr>
          <w:sz w:val="22"/>
        </w:rPr>
      </w:pPr>
      <w:r>
        <w:rPr>
          <w:sz w:val="22"/>
        </w:rPr>
        <w:t>( zīmogs)</w:t>
      </w:r>
    </w:p>
    <w:p w:rsidR="0055308D" w:rsidRPr="0055308D" w:rsidRDefault="0055308D" w:rsidP="0055308D">
      <w:pPr>
        <w:ind w:left="712"/>
        <w:rPr>
          <w:sz w:val="22"/>
        </w:rPr>
      </w:pPr>
    </w:p>
    <w:p w:rsidR="0055308D" w:rsidRDefault="0055308D" w:rsidP="0055308D">
      <w:pPr>
        <w:rPr>
          <w:i/>
          <w:szCs w:val="24"/>
        </w:rPr>
      </w:pPr>
      <w:r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lietā, VAS “Latvijas valsts ceļi”</w:t>
      </w:r>
    </w:p>
    <w:p w:rsidR="0055308D" w:rsidRDefault="0055308D" w:rsidP="0055308D">
      <w:pPr>
        <w:rPr>
          <w:b/>
          <w:i/>
          <w:szCs w:val="24"/>
          <w:u w:val="single"/>
        </w:rPr>
      </w:pPr>
    </w:p>
    <w:p w:rsidR="0055308D" w:rsidRDefault="0055308D" w:rsidP="0055308D">
      <w:pPr>
        <w:rPr>
          <w:b/>
          <w:i/>
          <w:szCs w:val="24"/>
          <w:u w:val="single"/>
        </w:rPr>
      </w:pPr>
    </w:p>
    <w:p w:rsidR="0055308D" w:rsidRPr="00607E7D" w:rsidRDefault="0055308D" w:rsidP="0055308D">
      <w:pPr>
        <w:rPr>
          <w:i/>
          <w:szCs w:val="24"/>
        </w:rPr>
      </w:pPr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79339A" w:rsidP="00F64A73">
      <w:pPr>
        <w:pStyle w:val="NoSpacing"/>
        <w:rPr>
          <w:sz w:val="22"/>
        </w:rPr>
      </w:pPr>
      <w:r>
        <w:rPr>
          <w:sz w:val="22"/>
        </w:rPr>
        <w:t>03</w:t>
      </w:r>
      <w:r w:rsidR="00A14723" w:rsidRPr="00274C50">
        <w:rPr>
          <w:sz w:val="22"/>
        </w:rPr>
        <w:t>.</w:t>
      </w:r>
      <w:r>
        <w:rPr>
          <w:sz w:val="22"/>
        </w:rPr>
        <w:t>1</w:t>
      </w:r>
      <w:r w:rsidR="00A14723" w:rsidRPr="00274C50">
        <w:rPr>
          <w:sz w:val="22"/>
        </w:rPr>
        <w:t>0</w:t>
      </w:r>
      <w:bookmarkStart w:id="0" w:name="_GoBack"/>
      <w:bookmarkEnd w:id="0"/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0EB" w:rsidRDefault="00CD50EB" w:rsidP="00434F22">
      <w:r>
        <w:separator/>
      </w:r>
    </w:p>
  </w:endnote>
  <w:endnote w:type="continuationSeparator" w:id="0">
    <w:p w:rsidR="00CD50EB" w:rsidRDefault="00CD50E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0EB" w:rsidRDefault="00CD50EB" w:rsidP="00434F22">
      <w:r>
        <w:separator/>
      </w:r>
    </w:p>
  </w:footnote>
  <w:footnote w:type="continuationSeparator" w:id="0">
    <w:p w:rsidR="00CD50EB" w:rsidRDefault="00CD50E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9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0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17"/>
  </w:num>
  <w:num w:numId="15">
    <w:abstractNumId w:val="26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5"/>
  </w:num>
  <w:num w:numId="21">
    <w:abstractNumId w:val="18"/>
  </w:num>
  <w:num w:numId="22">
    <w:abstractNumId w:val="22"/>
  </w:num>
  <w:num w:numId="23">
    <w:abstractNumId w:val="20"/>
  </w:num>
  <w:num w:numId="24">
    <w:abstractNumId w:val="4"/>
  </w:num>
  <w:num w:numId="25">
    <w:abstractNumId w:val="0"/>
  </w:num>
  <w:num w:numId="26">
    <w:abstractNumId w:val="19"/>
  </w:num>
  <w:num w:numId="27">
    <w:abstractNumId w:val="14"/>
  </w:num>
  <w:num w:numId="28">
    <w:abstractNumId w:val="11"/>
  </w:num>
  <w:num w:numId="29">
    <w:abstractNumId w:val="1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0750D"/>
    <w:rsid w:val="00011DB3"/>
    <w:rsid w:val="00012A71"/>
    <w:rsid w:val="00020853"/>
    <w:rsid w:val="00020CDB"/>
    <w:rsid w:val="000226F4"/>
    <w:rsid w:val="00045991"/>
    <w:rsid w:val="0004768B"/>
    <w:rsid w:val="00051ADB"/>
    <w:rsid w:val="000623D5"/>
    <w:rsid w:val="00070E0F"/>
    <w:rsid w:val="00071AD8"/>
    <w:rsid w:val="00090731"/>
    <w:rsid w:val="00092895"/>
    <w:rsid w:val="000A7DDE"/>
    <w:rsid w:val="000B32B7"/>
    <w:rsid w:val="000D2DC8"/>
    <w:rsid w:val="000E4C63"/>
    <w:rsid w:val="000E6F67"/>
    <w:rsid w:val="000F1916"/>
    <w:rsid w:val="00115EE9"/>
    <w:rsid w:val="001219D2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2165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19BB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1E00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579BF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E0BC7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429C"/>
    <w:rsid w:val="00495F36"/>
    <w:rsid w:val="00497469"/>
    <w:rsid w:val="004A1CB9"/>
    <w:rsid w:val="004A453B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1263"/>
    <w:rsid w:val="0055308D"/>
    <w:rsid w:val="00562730"/>
    <w:rsid w:val="0057550D"/>
    <w:rsid w:val="005766DC"/>
    <w:rsid w:val="00581137"/>
    <w:rsid w:val="00583C41"/>
    <w:rsid w:val="00585E1E"/>
    <w:rsid w:val="005864D4"/>
    <w:rsid w:val="005867B8"/>
    <w:rsid w:val="005927AD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3F32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024"/>
    <w:rsid w:val="00740AFB"/>
    <w:rsid w:val="00751B08"/>
    <w:rsid w:val="00752C89"/>
    <w:rsid w:val="00754FE5"/>
    <w:rsid w:val="007906B9"/>
    <w:rsid w:val="0079339A"/>
    <w:rsid w:val="007958DA"/>
    <w:rsid w:val="007979FB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0241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243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51ACA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063D4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AF15AA"/>
    <w:rsid w:val="00AF27F4"/>
    <w:rsid w:val="00B06AD2"/>
    <w:rsid w:val="00B0705C"/>
    <w:rsid w:val="00B11C89"/>
    <w:rsid w:val="00B1275F"/>
    <w:rsid w:val="00B20163"/>
    <w:rsid w:val="00B31D61"/>
    <w:rsid w:val="00B40BE6"/>
    <w:rsid w:val="00B4248D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84F52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BF758B"/>
    <w:rsid w:val="00C01697"/>
    <w:rsid w:val="00C058F8"/>
    <w:rsid w:val="00C10DE5"/>
    <w:rsid w:val="00C24467"/>
    <w:rsid w:val="00C32C63"/>
    <w:rsid w:val="00C32E89"/>
    <w:rsid w:val="00C40230"/>
    <w:rsid w:val="00C457B1"/>
    <w:rsid w:val="00C45C85"/>
    <w:rsid w:val="00C475A7"/>
    <w:rsid w:val="00C47EF4"/>
    <w:rsid w:val="00C5312C"/>
    <w:rsid w:val="00C800EE"/>
    <w:rsid w:val="00C8188D"/>
    <w:rsid w:val="00CA287D"/>
    <w:rsid w:val="00CB5753"/>
    <w:rsid w:val="00CD0933"/>
    <w:rsid w:val="00CD50EB"/>
    <w:rsid w:val="00CE118E"/>
    <w:rsid w:val="00CE33D7"/>
    <w:rsid w:val="00CE3D31"/>
    <w:rsid w:val="00CE5E1F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41F6"/>
    <w:rsid w:val="00DB6F36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B372B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DF148-D05D-4495-90C6-72BFBCEA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4A260-C924-4388-B0F5-90197664B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2831</Words>
  <Characters>1614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4</cp:revision>
  <cp:lastPrinted>2016-09-27T06:31:00Z</cp:lastPrinted>
  <dcterms:created xsi:type="dcterms:W3CDTF">2016-10-03T06:25:00Z</dcterms:created>
  <dcterms:modified xsi:type="dcterms:W3CDTF">2016-10-03T06:44:00Z</dcterms:modified>
</cp:coreProperties>
</file>