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Galvene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5E3C56" w:rsidP="005E3C56">
      <w:pPr>
        <w:jc w:val="center"/>
        <w:rPr>
          <w:i/>
          <w:lang w:val="lv-LV"/>
        </w:rPr>
      </w:pPr>
      <w:r w:rsidRPr="00ED2C58">
        <w:rPr>
          <w:lang w:val="lv-LV"/>
        </w:rPr>
        <w:t>Viesītes novads, Viesīte</w:t>
      </w:r>
    </w:p>
    <w:p w:rsidR="00242C83" w:rsidRDefault="00242C83" w:rsidP="00FB0ADE">
      <w:pPr>
        <w:jc w:val="center"/>
        <w:rPr>
          <w:b/>
        </w:rPr>
      </w:pP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DB3C01">
        <w:rPr>
          <w:sz w:val="22"/>
        </w:rPr>
        <w:t>182</w:t>
      </w:r>
    </w:p>
    <w:p w:rsidR="00FB0ADE" w:rsidRPr="0097432E" w:rsidRDefault="005E3C56" w:rsidP="005E3C56">
      <w:pPr>
        <w:tabs>
          <w:tab w:val="left" w:pos="8364"/>
        </w:tabs>
        <w:jc w:val="both"/>
        <w:rPr>
          <w:sz w:val="22"/>
        </w:rPr>
      </w:pPr>
      <w:r w:rsidRPr="00ED2C58">
        <w:rPr>
          <w:bCs/>
          <w:iCs/>
          <w:lang w:val="lv-LV"/>
        </w:rPr>
        <w:t>21.06.2016.</w:t>
      </w:r>
      <w:r>
        <w:rPr>
          <w:bCs/>
          <w:iCs/>
          <w:lang w:val="lv-LV"/>
        </w:rPr>
        <w:t xml:space="preserve">                                                                                  </w:t>
      </w:r>
      <w:r w:rsidR="00DB3C01">
        <w:rPr>
          <w:bCs/>
          <w:iCs/>
          <w:lang w:val="lv-LV"/>
        </w:rPr>
        <w:t xml:space="preserve">                            </w:t>
      </w:r>
      <w:r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DB3C01">
        <w:rPr>
          <w:sz w:val="22"/>
        </w:rPr>
        <w:t>37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5E3C56" w:rsidRDefault="005E3C56" w:rsidP="00FD553A">
      <w:pPr>
        <w:rPr>
          <w:b/>
          <w:lang w:val="lv-LV"/>
        </w:rPr>
      </w:pPr>
      <w:r>
        <w:rPr>
          <w:bCs/>
          <w:iCs/>
          <w:lang w:val="lv-LV"/>
        </w:rPr>
        <w:tab/>
      </w:r>
      <w:r w:rsidRPr="00ED2C58">
        <w:rPr>
          <w:b/>
          <w:lang w:val="lv-LV"/>
        </w:rPr>
        <w:t>Par dalību projektā “Zaļās infrastruktūras</w:t>
      </w:r>
    </w:p>
    <w:p w:rsidR="005E3C56" w:rsidRPr="00ED2C58" w:rsidRDefault="005E3C56" w:rsidP="005E3C56">
      <w:pPr>
        <w:jc w:val="both"/>
        <w:rPr>
          <w:b/>
          <w:lang w:val="lv-LV" w:eastAsia="lv-LV"/>
        </w:rPr>
      </w:pPr>
      <w:r>
        <w:rPr>
          <w:b/>
          <w:lang w:val="lv-LV"/>
        </w:rPr>
        <w:t>p</w:t>
      </w:r>
      <w:r w:rsidRPr="00ED2C58">
        <w:rPr>
          <w:b/>
          <w:lang w:val="lv-LV"/>
        </w:rPr>
        <w:t>ilnveidošana</w:t>
      </w:r>
      <w:r>
        <w:rPr>
          <w:b/>
          <w:lang w:val="lv-LV"/>
        </w:rPr>
        <w:t xml:space="preserve"> </w:t>
      </w:r>
      <w:r w:rsidRPr="00ED2C58">
        <w:rPr>
          <w:b/>
          <w:lang w:val="lv-LV"/>
        </w:rPr>
        <w:t>zemieņu upju ainavā”</w:t>
      </w:r>
      <w:r>
        <w:rPr>
          <w:b/>
          <w:lang w:val="lv-LV"/>
        </w:rPr>
        <w:t xml:space="preserve"> </w:t>
      </w:r>
      <w:r w:rsidRPr="00ED2C58">
        <w:rPr>
          <w:b/>
          <w:lang w:val="lv-LV"/>
        </w:rPr>
        <w:t>(ENGRAVE)</w:t>
      </w:r>
    </w:p>
    <w:p w:rsidR="005E3C56" w:rsidRPr="00ED2C58" w:rsidRDefault="005E3C56" w:rsidP="005E3C56">
      <w:pPr>
        <w:pStyle w:val="HTMLiepriekformattais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5E3C56" w:rsidRPr="00ED2C58" w:rsidRDefault="005E3C56" w:rsidP="005E3C56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Zemgales plānošanas reģiona </w:t>
      </w:r>
      <w:r w:rsidRPr="00FD51C0">
        <w:rPr>
          <w:lang w:val="lv-LV"/>
        </w:rPr>
        <w:t xml:space="preserve">nolikuma 60.9 punktu, </w:t>
      </w:r>
      <w:r w:rsidRPr="00ED2C58">
        <w:rPr>
          <w:lang w:val="lv-LV"/>
        </w:rPr>
        <w:t>ZPRAP apstiprinātās Zemgales plānošanas reģiona Attīstības programmas 2015.-2020.gadam</w:t>
      </w:r>
      <w:r w:rsidRPr="00ED2C58">
        <w:rPr>
          <w:color w:val="FF0000"/>
          <w:lang w:val="lv-LV"/>
        </w:rPr>
        <w:t xml:space="preserve"> </w:t>
      </w:r>
      <w:r w:rsidRPr="00C572F5">
        <w:rPr>
          <w:lang w:val="lv-LV"/>
        </w:rPr>
        <w:t>4.prioritātes „</w:t>
      </w:r>
      <w:r w:rsidRPr="00C572F5">
        <w:rPr>
          <w:i/>
          <w:lang w:val="lv-LV"/>
        </w:rPr>
        <w:t>Vides un dabas resursu ilgtspējīga apsaimniekošana un attīstība</w:t>
      </w:r>
      <w:r w:rsidRPr="00C572F5">
        <w:rPr>
          <w:lang w:val="lv-LV"/>
        </w:rPr>
        <w:t>” rīcības virzienam 4.2. „Saglabāt un atjaunot reģiona bioloģisko daudzveidību un aizsargāt ekosistēmas”</w:t>
      </w:r>
      <w:r w:rsidRPr="00C572F5">
        <w:rPr>
          <w:bCs/>
          <w:szCs w:val="24"/>
          <w:lang w:val="lv-LV"/>
        </w:rPr>
        <w:t>,</w:t>
      </w:r>
      <w:r w:rsidRPr="00C572F5">
        <w:rPr>
          <w:bCs/>
          <w:lang w:val="lv-LV"/>
        </w:rPr>
        <w:t xml:space="preserve"> </w:t>
      </w:r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:rsidR="005E3C56" w:rsidRPr="00ED2C58" w:rsidRDefault="005E3C56" w:rsidP="005E3C56">
      <w:pPr>
        <w:ind w:firstLine="720"/>
        <w:jc w:val="both"/>
        <w:rPr>
          <w:b/>
          <w:color w:val="FF0000"/>
          <w:lang w:val="lv-LV"/>
        </w:rPr>
      </w:pPr>
    </w:p>
    <w:p w:rsidR="005E3C56" w:rsidRPr="001556D8" w:rsidRDefault="005E3C56" w:rsidP="005E3C56">
      <w:pPr>
        <w:pStyle w:val="Sarakstarindkopa"/>
        <w:numPr>
          <w:ilvl w:val="0"/>
          <w:numId w:val="27"/>
        </w:numPr>
        <w:jc w:val="both"/>
        <w:rPr>
          <w:szCs w:val="24"/>
          <w:lang w:val="lv-LV"/>
        </w:rPr>
      </w:pPr>
      <w:r w:rsidRPr="001556D8">
        <w:rPr>
          <w:lang w:val="lv-LV"/>
        </w:rPr>
        <w:t xml:space="preserve">Atbalstīt ZPR dalību </w:t>
      </w:r>
      <w:proofErr w:type="spellStart"/>
      <w:r w:rsidRPr="00FD51C0">
        <w:rPr>
          <w:szCs w:val="26"/>
          <w:shd w:val="clear" w:color="auto" w:fill="FFFFFF"/>
        </w:rPr>
        <w:t>Interreg</w:t>
      </w:r>
      <w:proofErr w:type="spellEnd"/>
      <w:r w:rsidRPr="00FD51C0">
        <w:rPr>
          <w:szCs w:val="26"/>
          <w:shd w:val="clear" w:color="auto" w:fill="FFFFFF"/>
        </w:rPr>
        <w:t xml:space="preserve"> V-A </w:t>
      </w:r>
      <w:proofErr w:type="spellStart"/>
      <w:r w:rsidRPr="00FD51C0">
        <w:rPr>
          <w:szCs w:val="26"/>
          <w:shd w:val="clear" w:color="auto" w:fill="FFFFFF"/>
        </w:rPr>
        <w:t>Latvijas</w:t>
      </w:r>
      <w:proofErr w:type="spellEnd"/>
      <w:r>
        <w:rPr>
          <w:szCs w:val="26"/>
          <w:shd w:val="clear" w:color="auto" w:fill="FFFFFF"/>
        </w:rPr>
        <w:t xml:space="preserve"> -</w:t>
      </w:r>
      <w:r w:rsidRPr="00FD51C0">
        <w:rPr>
          <w:szCs w:val="26"/>
          <w:shd w:val="clear" w:color="auto" w:fill="FFFFFF"/>
        </w:rPr>
        <w:t xml:space="preserve"> </w:t>
      </w:r>
      <w:proofErr w:type="spellStart"/>
      <w:r w:rsidRPr="00FD51C0">
        <w:rPr>
          <w:szCs w:val="26"/>
          <w:shd w:val="clear" w:color="auto" w:fill="FFFFFF"/>
        </w:rPr>
        <w:t>Lietuvas</w:t>
      </w:r>
      <w:proofErr w:type="spellEnd"/>
      <w:r w:rsidRPr="00FD51C0">
        <w:rPr>
          <w:szCs w:val="26"/>
          <w:shd w:val="clear" w:color="auto" w:fill="FFFFFF"/>
        </w:rPr>
        <w:t xml:space="preserve"> </w:t>
      </w:r>
      <w:proofErr w:type="spellStart"/>
      <w:r w:rsidRPr="00FD51C0">
        <w:rPr>
          <w:szCs w:val="26"/>
          <w:shd w:val="clear" w:color="auto" w:fill="FFFFFF"/>
        </w:rPr>
        <w:t>pārrobežu</w:t>
      </w:r>
      <w:proofErr w:type="spellEnd"/>
      <w:r w:rsidRPr="00FD51C0">
        <w:rPr>
          <w:szCs w:val="26"/>
          <w:shd w:val="clear" w:color="auto" w:fill="FFFFFF"/>
        </w:rPr>
        <w:t xml:space="preserve"> </w:t>
      </w:r>
      <w:proofErr w:type="spellStart"/>
      <w:r w:rsidRPr="00FD51C0">
        <w:rPr>
          <w:szCs w:val="26"/>
          <w:shd w:val="clear" w:color="auto" w:fill="FFFFFF"/>
        </w:rPr>
        <w:t>sadarbības</w:t>
      </w:r>
      <w:proofErr w:type="spellEnd"/>
      <w:r w:rsidRPr="00FD51C0">
        <w:rPr>
          <w:szCs w:val="26"/>
          <w:shd w:val="clear" w:color="auto" w:fill="FFFFFF"/>
        </w:rPr>
        <w:t xml:space="preserve"> </w:t>
      </w:r>
      <w:r w:rsidRPr="00FD51C0">
        <w:rPr>
          <w:lang w:val="lv-LV"/>
        </w:rPr>
        <w:t xml:space="preserve">programmas </w:t>
      </w:r>
      <w:r w:rsidRPr="00FD51C0">
        <w:rPr>
          <w:szCs w:val="26"/>
          <w:shd w:val="clear" w:color="auto" w:fill="FFFFFF"/>
        </w:rPr>
        <w:t>2014-2020</w:t>
      </w:r>
      <w:r w:rsidRPr="00FD51C0">
        <w:rPr>
          <w:rFonts w:ascii="Arial" w:hAnsi="Arial" w:cs="Arial"/>
          <w:szCs w:val="26"/>
          <w:shd w:val="clear" w:color="auto" w:fill="FFFFFF"/>
        </w:rPr>
        <w:t xml:space="preserve"> </w:t>
      </w:r>
      <w:r w:rsidRPr="001556D8">
        <w:rPr>
          <w:lang w:val="lv-LV"/>
        </w:rPr>
        <w:t xml:space="preserve">projektā </w:t>
      </w:r>
      <w:r w:rsidRPr="001556D8">
        <w:rPr>
          <w:b/>
          <w:szCs w:val="24"/>
          <w:lang w:val="lv-LV"/>
        </w:rPr>
        <w:t xml:space="preserve"> “</w:t>
      </w:r>
      <w:r w:rsidRPr="001556D8">
        <w:rPr>
          <w:b/>
          <w:lang w:val="lv-LV"/>
        </w:rPr>
        <w:t>Zaļās infrastruktūras pilnveidošana zemieņu upju ainavā</w:t>
      </w:r>
      <w:r w:rsidRPr="001556D8">
        <w:rPr>
          <w:b/>
          <w:szCs w:val="24"/>
          <w:lang w:val="lv-LV"/>
        </w:rPr>
        <w:t>” (ENGRAVE)</w:t>
      </w:r>
      <w:r w:rsidRPr="001556D8">
        <w:rPr>
          <w:szCs w:val="24"/>
          <w:lang w:val="lv-LV"/>
        </w:rPr>
        <w:t xml:space="preserve"> kā projekta vadošajam partnerim. </w:t>
      </w:r>
    </w:p>
    <w:p w:rsidR="005E3C56" w:rsidRPr="00ED2C58" w:rsidRDefault="005E3C56" w:rsidP="005E3C56">
      <w:pPr>
        <w:ind w:left="720"/>
        <w:jc w:val="both"/>
        <w:rPr>
          <w:color w:val="FF0000"/>
          <w:szCs w:val="24"/>
          <w:lang w:val="lv-LV"/>
        </w:rPr>
      </w:pPr>
    </w:p>
    <w:p w:rsidR="005E3C56" w:rsidRPr="001F4B21" w:rsidRDefault="005E3C56" w:rsidP="005E3C56">
      <w:pPr>
        <w:pStyle w:val="Sarakstarindkopa"/>
        <w:numPr>
          <w:ilvl w:val="0"/>
          <w:numId w:val="27"/>
        </w:numPr>
        <w:jc w:val="both"/>
        <w:rPr>
          <w:szCs w:val="24"/>
          <w:lang w:val="lv-LV"/>
        </w:rPr>
      </w:pPr>
      <w:r>
        <w:rPr>
          <w:lang w:val="lv-LV"/>
        </w:rPr>
        <w:t>Uzdot ZPR administrācijai nodrošināt vajadzīgas informācijas sagatavošanu un projekta iesniegšanu.</w:t>
      </w:r>
    </w:p>
    <w:p w:rsidR="005E3C56" w:rsidRPr="001F4B21" w:rsidRDefault="005E3C56" w:rsidP="005E3C56">
      <w:pPr>
        <w:pStyle w:val="Sarakstarindkopa"/>
        <w:rPr>
          <w:szCs w:val="24"/>
          <w:lang w:val="lv-LV"/>
        </w:rPr>
      </w:pPr>
    </w:p>
    <w:p w:rsidR="005E3C56" w:rsidRPr="006F3887" w:rsidRDefault="005E3C56" w:rsidP="005E3C56">
      <w:pPr>
        <w:pStyle w:val="Sarakstarindkopa"/>
        <w:numPr>
          <w:ilvl w:val="0"/>
          <w:numId w:val="27"/>
        </w:numPr>
        <w:jc w:val="both"/>
        <w:rPr>
          <w:szCs w:val="24"/>
          <w:lang w:val="lv-LV"/>
        </w:rPr>
      </w:pPr>
      <w:r w:rsidRPr="001F4B21">
        <w:rPr>
          <w:szCs w:val="24"/>
          <w:lang w:val="lv-LV"/>
        </w:rPr>
        <w:t>Kontroli par lēmuma izpildi uzdot ZPR izpilddirektoram V. Veipam.</w:t>
      </w:r>
    </w:p>
    <w:p w:rsidR="005E3C56" w:rsidRPr="00ED2C58" w:rsidRDefault="005E3C56" w:rsidP="005E3C56">
      <w:pPr>
        <w:jc w:val="both"/>
        <w:rPr>
          <w:color w:val="FF0000"/>
          <w:szCs w:val="24"/>
          <w:lang w:val="lv-LV"/>
        </w:rPr>
      </w:pPr>
    </w:p>
    <w:p w:rsidR="005E3C56" w:rsidRDefault="005E3C56" w:rsidP="005E3C56">
      <w:pPr>
        <w:ind w:left="1440" w:hanging="1440"/>
        <w:jc w:val="both"/>
        <w:rPr>
          <w:i/>
          <w:szCs w:val="24"/>
          <w:lang w:val="lv-LV"/>
        </w:rPr>
      </w:pPr>
      <w:r w:rsidRPr="001556D8">
        <w:rPr>
          <w:szCs w:val="24"/>
          <w:lang w:val="lv-LV"/>
        </w:rPr>
        <w:t xml:space="preserve">Pielikums:  </w:t>
      </w:r>
      <w:r w:rsidRPr="001556D8">
        <w:rPr>
          <w:szCs w:val="24"/>
          <w:lang w:val="lv-LV"/>
        </w:rPr>
        <w:tab/>
      </w:r>
      <w:r>
        <w:rPr>
          <w:i/>
          <w:szCs w:val="24"/>
          <w:lang w:val="lv-LV"/>
        </w:rPr>
        <w:t>projekta “</w:t>
      </w:r>
      <w:r w:rsidRPr="001556D8">
        <w:rPr>
          <w:i/>
          <w:lang w:val="lv-LV"/>
        </w:rPr>
        <w:t>Zaļās infrastruktūras pilnveidošana zemieņu upju ainavā</w:t>
      </w:r>
      <w:r w:rsidRPr="001556D8">
        <w:rPr>
          <w:i/>
          <w:szCs w:val="24"/>
          <w:lang w:val="lv-LV"/>
        </w:rPr>
        <w:t xml:space="preserve">” (ENGRAVE) </w:t>
      </w:r>
      <w:r w:rsidRPr="00C572F5">
        <w:rPr>
          <w:i/>
          <w:szCs w:val="24"/>
          <w:lang w:val="lv-LV"/>
        </w:rPr>
        <w:t xml:space="preserve">informācija uz </w:t>
      </w:r>
      <w:r>
        <w:rPr>
          <w:i/>
          <w:szCs w:val="24"/>
          <w:lang w:val="lv-LV"/>
        </w:rPr>
        <w:t>3</w:t>
      </w:r>
      <w:r w:rsidRPr="00C572F5">
        <w:rPr>
          <w:i/>
          <w:szCs w:val="24"/>
          <w:lang w:val="lv-LV"/>
        </w:rPr>
        <w:t xml:space="preserve"> lapām.</w:t>
      </w:r>
    </w:p>
    <w:p w:rsidR="00FD553A" w:rsidRPr="00ED2C58" w:rsidRDefault="00FD553A" w:rsidP="005E3C56">
      <w:pPr>
        <w:ind w:left="1440" w:hanging="1440"/>
        <w:jc w:val="both"/>
        <w:rPr>
          <w:i/>
          <w:color w:val="FF0000"/>
          <w:szCs w:val="24"/>
          <w:lang w:val="lv-LV"/>
        </w:rPr>
      </w:pPr>
    </w:p>
    <w:p w:rsidR="005E3C56" w:rsidRPr="00ED2C58" w:rsidRDefault="005E3C56" w:rsidP="005E3C56">
      <w:pPr>
        <w:rPr>
          <w:color w:val="FF0000"/>
          <w:szCs w:val="24"/>
        </w:rPr>
      </w:pPr>
    </w:p>
    <w:p w:rsidR="00FD553A" w:rsidRPr="001556D8" w:rsidRDefault="007B112D" w:rsidP="00FD553A">
      <w:pPr>
        <w:rPr>
          <w:szCs w:val="24"/>
          <w:lang w:val="lv-LV"/>
        </w:rPr>
      </w:pPr>
      <w:r>
        <w:rPr>
          <w:szCs w:val="24"/>
          <w:lang w:val="lv-LV"/>
        </w:rPr>
        <w:t xml:space="preserve">Priekšsēdētāja vietnieks </w:t>
      </w:r>
      <w:bookmarkStart w:id="0" w:name="_GoBack"/>
      <w:bookmarkEnd w:id="0"/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Pr="00ED2C58" w:rsidRDefault="005E3C56" w:rsidP="005E3C56">
      <w:pPr>
        <w:rPr>
          <w:color w:val="FF0000"/>
          <w:szCs w:val="24"/>
          <w:lang w:val="lv-LV"/>
        </w:rPr>
      </w:pPr>
    </w:p>
    <w:p w:rsidR="00DB3C01" w:rsidRDefault="00DB3C01" w:rsidP="00DB3C0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>
        <w:rPr>
          <w:i/>
          <w:szCs w:val="24"/>
        </w:rPr>
        <w:t xml:space="preserve">, </w:t>
      </w:r>
      <w:proofErr w:type="spellStart"/>
      <w:r>
        <w:rPr>
          <w:i/>
          <w:szCs w:val="24"/>
        </w:rPr>
        <w:t>projekta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dokumentācijai</w:t>
      </w:r>
      <w:proofErr w:type="spellEnd"/>
      <w:r>
        <w:rPr>
          <w:i/>
          <w:szCs w:val="24"/>
        </w:rPr>
        <w:t>.</w:t>
      </w:r>
      <w:r>
        <w:rPr>
          <w:szCs w:val="24"/>
        </w:rPr>
        <w:t xml:space="preserve"> </w:t>
      </w:r>
    </w:p>
    <w:p w:rsidR="002922D1" w:rsidRDefault="002922D1" w:rsidP="002922D1">
      <w:pPr>
        <w:rPr>
          <w:szCs w:val="24"/>
        </w:rPr>
      </w:pPr>
    </w:p>
    <w:p w:rsidR="00907107" w:rsidRDefault="00907107" w:rsidP="00070D5B">
      <w:pPr>
        <w:pStyle w:val="Bezatstarpm"/>
        <w:rPr>
          <w:b/>
          <w:i/>
          <w:u w:val="single"/>
        </w:rPr>
      </w:pPr>
    </w:p>
    <w:p w:rsidR="00A14723" w:rsidRPr="00070D5B" w:rsidRDefault="00A14723" w:rsidP="00070D5B">
      <w:pPr>
        <w:pStyle w:val="Bezatstarpm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Bezatstarpm"/>
      </w:pPr>
      <w:r>
        <w:t>Administrācijas vadītāja</w:t>
      </w:r>
      <w:r w:rsidR="005E3C56">
        <w:t xml:space="preserve">s </w:t>
      </w:r>
      <w:proofErr w:type="spellStart"/>
      <w:r w:rsidR="005E3C56">
        <w:t>p.i</w:t>
      </w:r>
      <w:proofErr w:type="spellEnd"/>
      <w:r w:rsidR="005E3C56">
        <w:t>.</w:t>
      </w:r>
      <w:r w:rsidR="005E3C56">
        <w:tab/>
      </w:r>
      <w:r>
        <w:t xml:space="preserve"> </w:t>
      </w:r>
      <w:r>
        <w:tab/>
      </w:r>
      <w:r>
        <w:tab/>
      </w:r>
      <w:r>
        <w:tab/>
      </w:r>
      <w:r w:rsidR="005E3C56">
        <w:tab/>
      </w:r>
      <w:r w:rsidR="005E3C56">
        <w:tab/>
      </w:r>
      <w:r w:rsidR="005E3C56">
        <w:tab/>
        <w:t>D.VILMANE</w:t>
      </w:r>
    </w:p>
    <w:p w:rsidR="00A14723" w:rsidRDefault="005E3C56" w:rsidP="00F64A73">
      <w:pPr>
        <w:pStyle w:val="Bezatstarpm"/>
      </w:pPr>
      <w:r>
        <w:t>27</w:t>
      </w:r>
      <w:r w:rsidR="00A14723">
        <w:t>.</w:t>
      </w:r>
      <w:r w:rsidR="00A14723" w:rsidRPr="00070D5B">
        <w:t>0</w:t>
      </w:r>
      <w:r w:rsidR="00FD553A">
        <w:t>6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p w:rsidR="00907107" w:rsidRDefault="00907107" w:rsidP="00F64A73">
      <w:pPr>
        <w:pStyle w:val="Bezatstarpm"/>
        <w:rPr>
          <w:i/>
          <w:sz w:val="18"/>
          <w:szCs w:val="18"/>
        </w:rPr>
      </w:pPr>
    </w:p>
    <w:sectPr w:rsidR="00907107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66" w:rsidRDefault="009D0966" w:rsidP="00434F22">
      <w:r>
        <w:separator/>
      </w:r>
    </w:p>
  </w:endnote>
  <w:endnote w:type="continuationSeparator" w:id="0">
    <w:p w:rsidR="009D0966" w:rsidRDefault="009D096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66" w:rsidRDefault="009D0966" w:rsidP="00434F22">
      <w:r>
        <w:separator/>
      </w:r>
    </w:p>
  </w:footnote>
  <w:footnote w:type="continuationSeparator" w:id="0">
    <w:p w:rsidR="009D0966" w:rsidRDefault="009D096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8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2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9"/>
  </w:num>
  <w:num w:numId="14">
    <w:abstractNumId w:val="15"/>
  </w:num>
  <w:num w:numId="15">
    <w:abstractNumId w:val="24"/>
  </w:num>
  <w:num w:numId="16">
    <w:abstractNumId w:val="11"/>
  </w:num>
  <w:num w:numId="17">
    <w:abstractNumId w:val="5"/>
  </w:num>
  <w:num w:numId="18">
    <w:abstractNumId w:val="7"/>
  </w:num>
  <w:num w:numId="19">
    <w:abstractNumId w:val="6"/>
  </w:num>
  <w:num w:numId="20">
    <w:abstractNumId w:val="13"/>
  </w:num>
  <w:num w:numId="21">
    <w:abstractNumId w:val="16"/>
  </w:num>
  <w:num w:numId="22">
    <w:abstractNumId w:val="20"/>
  </w:num>
  <w:num w:numId="23">
    <w:abstractNumId w:val="18"/>
  </w:num>
  <w:num w:numId="24">
    <w:abstractNumId w:val="4"/>
  </w:num>
  <w:num w:numId="25">
    <w:abstractNumId w:val="0"/>
  </w:num>
  <w:num w:numId="26">
    <w:abstractNumId w:val="1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E5678"/>
    <w:rsid w:val="004F1248"/>
    <w:rsid w:val="004F2574"/>
    <w:rsid w:val="004F41B0"/>
    <w:rsid w:val="00513273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735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112D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0966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B3C0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13078-83F8-43B6-9A09-DBFF736F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55C7-C8BD-4FE5-8203-C753AB6B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ZPR ZPR</cp:lastModifiedBy>
  <cp:revision>3</cp:revision>
  <cp:lastPrinted>2016-03-16T09:07:00Z</cp:lastPrinted>
  <dcterms:created xsi:type="dcterms:W3CDTF">2016-07-01T08:29:00Z</dcterms:created>
  <dcterms:modified xsi:type="dcterms:W3CDTF">2016-07-01T08:37:00Z</dcterms:modified>
</cp:coreProperties>
</file>