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FB0ADE" w:rsidP="00FB0ADE">
      <w:pPr>
        <w:tabs>
          <w:tab w:val="left" w:pos="709"/>
        </w:tabs>
        <w:jc w:val="center"/>
      </w:pPr>
      <w:r>
        <w:t>Jelgava</w:t>
      </w:r>
    </w:p>
    <w:p w:rsidR="00FB0ADE" w:rsidRPr="00856E1F" w:rsidRDefault="00FB0ADE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15.09.2015.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Nr.136.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</w:t>
      </w:r>
      <w:r w:rsidRPr="003B4F76">
        <w:rPr>
          <w:sz w:val="22"/>
        </w:rPr>
        <w:t>rot. Nr.</w:t>
      </w:r>
      <w:r>
        <w:rPr>
          <w:sz w:val="22"/>
        </w:rPr>
        <w:t>28.</w:t>
      </w:r>
    </w:p>
    <w:p w:rsidR="00FB0ADE" w:rsidRPr="00856E1F" w:rsidRDefault="00FB0ADE" w:rsidP="00FB0ADE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5</w:t>
      </w:r>
      <w:r w:rsidRPr="00856E1F">
        <w:rPr>
          <w:sz w:val="24"/>
          <w:szCs w:val="24"/>
        </w:rPr>
        <w:t>. gada budžetā</w:t>
      </w:r>
    </w:p>
    <w:p w:rsidR="00FB0ADE" w:rsidRPr="00856E1F" w:rsidRDefault="00FB0ADE" w:rsidP="00FB0ADE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:rsidR="00FB0ADE" w:rsidRPr="00856E1F" w:rsidRDefault="00FB0ADE" w:rsidP="00FB0ADE">
      <w:pPr>
        <w:pStyle w:val="Subtitle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856E1F">
        <w:rPr>
          <w:sz w:val="24"/>
          <w:szCs w:val="24"/>
        </w:rPr>
        <w:t>n o l e m j :</w:t>
      </w:r>
    </w:p>
    <w:p w:rsidR="00FB0ADE" w:rsidRPr="00856E1F" w:rsidRDefault="00FB0ADE" w:rsidP="00FB0ADE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:rsidR="00FB0ADE" w:rsidRDefault="00FB0ADE" w:rsidP="00FB0ADE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 w:rsidRPr="003471E9">
        <w:rPr>
          <w:szCs w:val="24"/>
        </w:rPr>
        <w:t>Palielināt</w:t>
      </w:r>
      <w:proofErr w:type="spellEnd"/>
      <w:r w:rsidRPr="003471E9">
        <w:rPr>
          <w:szCs w:val="24"/>
        </w:rPr>
        <w:t xml:space="preserve"> ZPR 201</w:t>
      </w:r>
      <w:r>
        <w:rPr>
          <w:szCs w:val="24"/>
        </w:rPr>
        <w:t>5</w:t>
      </w:r>
      <w:r w:rsidRPr="003471E9">
        <w:rPr>
          <w:szCs w:val="24"/>
        </w:rPr>
        <w:t xml:space="preserve">. </w:t>
      </w:r>
      <w:proofErr w:type="spellStart"/>
      <w:proofErr w:type="gramStart"/>
      <w:r w:rsidRPr="003471E9">
        <w:rPr>
          <w:szCs w:val="24"/>
        </w:rPr>
        <w:t>gada</w:t>
      </w:r>
      <w:proofErr w:type="spellEnd"/>
      <w:proofErr w:type="gramEnd"/>
      <w:r w:rsidRPr="003471E9">
        <w:rPr>
          <w:szCs w:val="24"/>
        </w:rPr>
        <w:t xml:space="preserve"> </w:t>
      </w:r>
      <w:proofErr w:type="spellStart"/>
      <w:r w:rsidRPr="003471E9">
        <w:rPr>
          <w:szCs w:val="24"/>
        </w:rPr>
        <w:t>budžetu</w:t>
      </w:r>
      <w:proofErr w:type="spellEnd"/>
      <w:r w:rsidRPr="003471E9">
        <w:rPr>
          <w:szCs w:val="24"/>
        </w:rPr>
        <w:t xml:space="preserve"> </w:t>
      </w:r>
      <w:proofErr w:type="spellStart"/>
      <w:r w:rsidRPr="003471E9">
        <w:rPr>
          <w:szCs w:val="24"/>
        </w:rPr>
        <w:t>ieņēmum</w:t>
      </w:r>
      <w:r w:rsidRPr="004C4895">
        <w:rPr>
          <w:szCs w:val="24"/>
        </w:rPr>
        <w:t>us</w:t>
      </w:r>
      <w:proofErr w:type="spellEnd"/>
      <w:r w:rsidRPr="004C4895">
        <w:rPr>
          <w:szCs w:val="24"/>
        </w:rPr>
        <w:t xml:space="preserve"> par </w:t>
      </w:r>
      <w:r w:rsidRPr="004C4895">
        <w:rPr>
          <w:b/>
          <w:i/>
          <w:szCs w:val="24"/>
        </w:rPr>
        <w:t xml:space="preserve">EUR </w:t>
      </w:r>
      <w:r>
        <w:rPr>
          <w:b/>
          <w:i/>
          <w:szCs w:val="24"/>
        </w:rPr>
        <w:t>10 823</w:t>
      </w:r>
      <w:r w:rsidRPr="004C4895">
        <w:rPr>
          <w:b/>
          <w:bCs/>
          <w:i/>
          <w:iCs/>
          <w:szCs w:val="24"/>
        </w:rPr>
        <w:t xml:space="preserve"> </w:t>
      </w:r>
      <w:r w:rsidRPr="004C4895">
        <w:rPr>
          <w:szCs w:val="24"/>
        </w:rPr>
        <w:t>(</w:t>
      </w:r>
      <w:proofErr w:type="spellStart"/>
      <w:r>
        <w:rPr>
          <w:szCs w:val="24"/>
        </w:rPr>
        <w:t>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div</w:t>
      </w:r>
      <w:r w:rsidRPr="004C4895">
        <w:rPr>
          <w:szCs w:val="24"/>
        </w:rPr>
        <w:t>desmit</w:t>
      </w:r>
      <w:proofErr w:type="spellEnd"/>
      <w:r w:rsidRPr="004C4895">
        <w:rPr>
          <w:szCs w:val="24"/>
        </w:rPr>
        <w:t xml:space="preserve"> </w:t>
      </w:r>
      <w:proofErr w:type="spellStart"/>
      <w:r>
        <w:rPr>
          <w:szCs w:val="24"/>
        </w:rPr>
        <w:t>trīs</w:t>
      </w:r>
      <w:proofErr w:type="spellEnd"/>
      <w:r w:rsidRPr="004C4895">
        <w:rPr>
          <w:szCs w:val="24"/>
        </w:rPr>
        <w:t xml:space="preserve"> </w:t>
      </w:r>
      <w:proofErr w:type="spellStart"/>
      <w:r w:rsidRPr="004C4895">
        <w:rPr>
          <w:szCs w:val="24"/>
        </w:rPr>
        <w:t>eiro</w:t>
      </w:r>
      <w:proofErr w:type="spellEnd"/>
      <w:r w:rsidRPr="004C4895">
        <w:rPr>
          <w:szCs w:val="24"/>
        </w:rPr>
        <w:t>).</w:t>
      </w:r>
      <w:r w:rsidRPr="003471E9">
        <w:rPr>
          <w:szCs w:val="24"/>
        </w:rPr>
        <w:t xml:space="preserve"> </w:t>
      </w:r>
    </w:p>
    <w:p w:rsidR="00FB0ADE" w:rsidRPr="0093564B" w:rsidRDefault="00FB0ADE" w:rsidP="00FB0ADE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 w:rsidRPr="0093564B">
        <w:rPr>
          <w:szCs w:val="24"/>
        </w:rPr>
        <w:t>Palielināt</w:t>
      </w:r>
      <w:proofErr w:type="spellEnd"/>
      <w:r w:rsidRPr="0093564B">
        <w:rPr>
          <w:szCs w:val="24"/>
        </w:rPr>
        <w:t xml:space="preserve"> ZPR 201</w:t>
      </w:r>
      <w:r>
        <w:rPr>
          <w:szCs w:val="24"/>
        </w:rPr>
        <w:t>5</w:t>
      </w:r>
      <w:r w:rsidRPr="0093564B">
        <w:rPr>
          <w:szCs w:val="24"/>
        </w:rPr>
        <w:t xml:space="preserve">. </w:t>
      </w:r>
      <w:proofErr w:type="spellStart"/>
      <w:proofErr w:type="gramStart"/>
      <w:r w:rsidRPr="0093564B">
        <w:rPr>
          <w:szCs w:val="24"/>
        </w:rPr>
        <w:t>gada</w:t>
      </w:r>
      <w:proofErr w:type="spellEnd"/>
      <w:proofErr w:type="gramEnd"/>
      <w:r w:rsidRPr="0093564B">
        <w:rPr>
          <w:szCs w:val="24"/>
        </w:rPr>
        <w:t xml:space="preserve"> </w:t>
      </w:r>
      <w:proofErr w:type="spellStart"/>
      <w:r w:rsidRPr="0093564B">
        <w:rPr>
          <w:szCs w:val="24"/>
        </w:rPr>
        <w:t>budžeta</w:t>
      </w:r>
      <w:proofErr w:type="spellEnd"/>
      <w:r w:rsidRPr="0093564B">
        <w:rPr>
          <w:szCs w:val="24"/>
        </w:rPr>
        <w:t xml:space="preserve"> </w:t>
      </w:r>
      <w:proofErr w:type="spellStart"/>
      <w:r w:rsidRPr="0093564B">
        <w:rPr>
          <w:szCs w:val="24"/>
        </w:rPr>
        <w:t>izdevumus</w:t>
      </w:r>
      <w:proofErr w:type="spellEnd"/>
      <w:r w:rsidRPr="0093564B">
        <w:rPr>
          <w:szCs w:val="24"/>
        </w:rPr>
        <w:t xml:space="preserve"> par </w:t>
      </w:r>
      <w:r w:rsidRPr="004C4895">
        <w:rPr>
          <w:b/>
          <w:i/>
          <w:szCs w:val="24"/>
        </w:rPr>
        <w:t xml:space="preserve">EUR </w:t>
      </w:r>
      <w:r>
        <w:rPr>
          <w:b/>
          <w:i/>
          <w:szCs w:val="24"/>
        </w:rPr>
        <w:t>10 823</w:t>
      </w:r>
      <w:r w:rsidRPr="0093564B">
        <w:rPr>
          <w:szCs w:val="24"/>
        </w:rPr>
        <w:t xml:space="preserve"> </w:t>
      </w:r>
      <w:r w:rsidRPr="003471E9">
        <w:rPr>
          <w:szCs w:val="24"/>
        </w:rPr>
        <w:t>(</w:t>
      </w:r>
      <w:proofErr w:type="spellStart"/>
      <w:r>
        <w:rPr>
          <w:szCs w:val="24"/>
        </w:rPr>
        <w:t>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div</w:t>
      </w:r>
      <w:r w:rsidRPr="004C4895">
        <w:rPr>
          <w:szCs w:val="24"/>
        </w:rPr>
        <w:t>desmit</w:t>
      </w:r>
      <w:proofErr w:type="spellEnd"/>
      <w:r w:rsidRPr="004C4895">
        <w:rPr>
          <w:szCs w:val="24"/>
        </w:rPr>
        <w:t xml:space="preserve"> </w:t>
      </w:r>
      <w:proofErr w:type="spellStart"/>
      <w:r>
        <w:rPr>
          <w:szCs w:val="24"/>
        </w:rPr>
        <w:t>trīs</w:t>
      </w:r>
      <w:proofErr w:type="spellEnd"/>
      <w:r w:rsidRPr="004C4895">
        <w:rPr>
          <w:szCs w:val="24"/>
        </w:rPr>
        <w:t xml:space="preserve"> </w:t>
      </w:r>
      <w:proofErr w:type="spellStart"/>
      <w:r w:rsidRPr="004C4895">
        <w:rPr>
          <w:szCs w:val="24"/>
        </w:rPr>
        <w:t>eiro</w:t>
      </w:r>
      <w:proofErr w:type="spellEnd"/>
      <w:r>
        <w:rPr>
          <w:szCs w:val="24"/>
        </w:rPr>
        <w:t>).</w:t>
      </w:r>
    </w:p>
    <w:p w:rsidR="00FB0ADE" w:rsidRDefault="00FB0ADE" w:rsidP="00FB0ADE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 w:rsidRPr="003804F0">
        <w:rPr>
          <w:szCs w:val="24"/>
        </w:rPr>
        <w:t>Uzdot</w:t>
      </w:r>
      <w:proofErr w:type="spellEnd"/>
      <w:r w:rsidRPr="003804F0">
        <w:rPr>
          <w:szCs w:val="24"/>
        </w:rPr>
        <w:t xml:space="preserve"> ZPR </w:t>
      </w:r>
      <w:proofErr w:type="spellStart"/>
      <w:r w:rsidRPr="003804F0">
        <w:rPr>
          <w:szCs w:val="24"/>
        </w:rPr>
        <w:t>grāmatvedībai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precizēt</w:t>
      </w:r>
      <w:proofErr w:type="spellEnd"/>
      <w:r w:rsidRPr="003804F0">
        <w:rPr>
          <w:szCs w:val="24"/>
        </w:rPr>
        <w:t xml:space="preserve"> ZPR 201</w:t>
      </w:r>
      <w:r>
        <w:rPr>
          <w:szCs w:val="24"/>
        </w:rPr>
        <w:t>5</w:t>
      </w:r>
      <w:r w:rsidRPr="003804F0">
        <w:rPr>
          <w:szCs w:val="24"/>
        </w:rPr>
        <w:t xml:space="preserve">. </w:t>
      </w:r>
      <w:proofErr w:type="spellStart"/>
      <w:r w:rsidRPr="003804F0">
        <w:rPr>
          <w:szCs w:val="24"/>
        </w:rPr>
        <w:t>gada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budžeta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ieņēmumus</w:t>
      </w:r>
      <w:proofErr w:type="spellEnd"/>
      <w:r w:rsidRPr="003804F0">
        <w:rPr>
          <w:szCs w:val="24"/>
        </w:rPr>
        <w:t>:</w:t>
      </w:r>
    </w:p>
    <w:p w:rsidR="00FB0ADE" w:rsidRDefault="00FB0ADE" w:rsidP="00FB0ADE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>
        <w:rPr>
          <w:szCs w:val="24"/>
        </w:rPr>
        <w:t>ieņēmumus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palielinot</w:t>
      </w:r>
      <w:proofErr w:type="spellEnd"/>
      <w:r>
        <w:rPr>
          <w:szCs w:val="24"/>
        </w:rPr>
        <w:t xml:space="preserve"> par EUR 10 823,-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“</w:t>
      </w:r>
      <w:proofErr w:type="spellStart"/>
      <w:r w:rsidRPr="0038716C">
        <w:rPr>
          <w:szCs w:val="24"/>
        </w:rPr>
        <w:t>Atv</w:t>
      </w:r>
      <w:r w:rsidRPr="0038716C">
        <w:rPr>
          <w:rFonts w:hint="eastAsia"/>
          <w:szCs w:val="24"/>
        </w:rPr>
        <w:t>ē</w:t>
      </w:r>
      <w:r w:rsidRPr="0038716C">
        <w:rPr>
          <w:szCs w:val="24"/>
        </w:rPr>
        <w:t>rt</w:t>
      </w:r>
      <w:r w:rsidRPr="0038716C">
        <w:rPr>
          <w:rFonts w:hint="eastAsia"/>
          <w:szCs w:val="24"/>
        </w:rPr>
        <w:t>ā</w:t>
      </w:r>
      <w:r w:rsidRPr="0038716C">
        <w:rPr>
          <w:szCs w:val="24"/>
        </w:rPr>
        <w:t>s</w:t>
      </w:r>
      <w:proofErr w:type="spellEnd"/>
      <w:r w:rsidRPr="0038716C">
        <w:rPr>
          <w:szCs w:val="24"/>
        </w:rPr>
        <w:t xml:space="preserve"> </w:t>
      </w:r>
      <w:proofErr w:type="spellStart"/>
      <w:r w:rsidRPr="0038716C">
        <w:rPr>
          <w:rFonts w:hint="eastAsia"/>
          <w:szCs w:val="24"/>
        </w:rPr>
        <w:t>ģ</w:t>
      </w:r>
      <w:r w:rsidRPr="0038716C">
        <w:rPr>
          <w:szCs w:val="24"/>
        </w:rPr>
        <w:t>eogr</w:t>
      </w:r>
      <w:r w:rsidRPr="0038716C">
        <w:rPr>
          <w:rFonts w:hint="eastAsia"/>
          <w:szCs w:val="24"/>
        </w:rPr>
        <w:t>ā</w:t>
      </w:r>
      <w:r w:rsidRPr="0038716C">
        <w:rPr>
          <w:szCs w:val="24"/>
        </w:rPr>
        <w:t>fisk</w:t>
      </w:r>
      <w:r w:rsidRPr="0038716C">
        <w:rPr>
          <w:rFonts w:hint="eastAsia"/>
          <w:szCs w:val="24"/>
        </w:rPr>
        <w:t>ā</w:t>
      </w:r>
      <w:r w:rsidRPr="0038716C">
        <w:rPr>
          <w:szCs w:val="24"/>
        </w:rPr>
        <w:t>s</w:t>
      </w:r>
      <w:proofErr w:type="spellEnd"/>
      <w:r w:rsidRPr="0038716C">
        <w:rPr>
          <w:szCs w:val="24"/>
        </w:rPr>
        <w:t xml:space="preserve"> </w:t>
      </w:r>
      <w:proofErr w:type="spellStart"/>
      <w:r w:rsidRPr="0038716C">
        <w:rPr>
          <w:szCs w:val="24"/>
        </w:rPr>
        <w:t>inform</w:t>
      </w:r>
      <w:r w:rsidRPr="0038716C">
        <w:rPr>
          <w:rFonts w:hint="eastAsia"/>
          <w:szCs w:val="24"/>
        </w:rPr>
        <w:t>ā</w:t>
      </w:r>
      <w:r w:rsidRPr="0038716C">
        <w:rPr>
          <w:szCs w:val="24"/>
        </w:rPr>
        <w:t>cijas</w:t>
      </w:r>
      <w:proofErr w:type="spellEnd"/>
      <w:r w:rsidRPr="0038716C">
        <w:rPr>
          <w:szCs w:val="24"/>
        </w:rPr>
        <w:t xml:space="preserve"> </w:t>
      </w:r>
      <w:proofErr w:type="spellStart"/>
      <w:r w:rsidRPr="0038716C">
        <w:rPr>
          <w:szCs w:val="24"/>
        </w:rPr>
        <w:t>p</w:t>
      </w:r>
      <w:r w:rsidRPr="0038716C">
        <w:rPr>
          <w:rFonts w:hint="eastAsia"/>
          <w:szCs w:val="24"/>
        </w:rPr>
        <w:t>ā</w:t>
      </w:r>
      <w:r w:rsidRPr="0038716C">
        <w:rPr>
          <w:szCs w:val="24"/>
        </w:rPr>
        <w:t>r</w:t>
      </w:r>
      <w:r w:rsidRPr="0038716C">
        <w:rPr>
          <w:rFonts w:hint="eastAsia"/>
          <w:szCs w:val="24"/>
        </w:rPr>
        <w:t>ņ</w:t>
      </w:r>
      <w:r w:rsidRPr="0038716C">
        <w:rPr>
          <w:szCs w:val="24"/>
        </w:rPr>
        <w:t>emšana</w:t>
      </w:r>
      <w:proofErr w:type="spellEnd"/>
      <w:r w:rsidRPr="0038716C">
        <w:rPr>
          <w:szCs w:val="24"/>
        </w:rPr>
        <w:t xml:space="preserve">, </w:t>
      </w:r>
      <w:proofErr w:type="spellStart"/>
      <w:r w:rsidRPr="0038716C">
        <w:rPr>
          <w:szCs w:val="24"/>
        </w:rPr>
        <w:t>izmantojot</w:t>
      </w:r>
      <w:proofErr w:type="spellEnd"/>
      <w:r w:rsidRPr="0038716C">
        <w:rPr>
          <w:szCs w:val="24"/>
        </w:rPr>
        <w:t xml:space="preserve"> </w:t>
      </w:r>
      <w:proofErr w:type="spellStart"/>
      <w:r w:rsidRPr="0038716C">
        <w:rPr>
          <w:szCs w:val="24"/>
        </w:rPr>
        <w:t>saist</w:t>
      </w:r>
      <w:r w:rsidRPr="0038716C">
        <w:rPr>
          <w:rFonts w:hint="eastAsia"/>
          <w:szCs w:val="24"/>
        </w:rPr>
        <w:t>ī</w:t>
      </w:r>
      <w:r w:rsidRPr="0038716C">
        <w:rPr>
          <w:szCs w:val="24"/>
        </w:rPr>
        <w:t>to</w:t>
      </w:r>
      <w:proofErr w:type="spellEnd"/>
      <w:r w:rsidRPr="0038716C">
        <w:rPr>
          <w:szCs w:val="24"/>
        </w:rPr>
        <w:t xml:space="preserve"> </w:t>
      </w:r>
      <w:proofErr w:type="spellStart"/>
      <w:r w:rsidRPr="0038716C">
        <w:rPr>
          <w:szCs w:val="24"/>
        </w:rPr>
        <w:t>datu</w:t>
      </w:r>
      <w:proofErr w:type="spellEnd"/>
      <w:r w:rsidRPr="0038716C">
        <w:rPr>
          <w:szCs w:val="24"/>
        </w:rPr>
        <w:t xml:space="preserve"> </w:t>
      </w:r>
      <w:proofErr w:type="spellStart"/>
      <w:r w:rsidRPr="0038716C">
        <w:rPr>
          <w:szCs w:val="24"/>
        </w:rPr>
        <w:t>inovat</w:t>
      </w:r>
      <w:r w:rsidRPr="0038716C">
        <w:rPr>
          <w:rFonts w:hint="eastAsia"/>
          <w:szCs w:val="24"/>
        </w:rPr>
        <w:t>ī</w:t>
      </w:r>
      <w:r w:rsidRPr="0038716C">
        <w:rPr>
          <w:szCs w:val="24"/>
        </w:rPr>
        <w:t>vus</w:t>
      </w:r>
      <w:proofErr w:type="spellEnd"/>
      <w:r w:rsidRPr="0038716C">
        <w:rPr>
          <w:szCs w:val="24"/>
        </w:rPr>
        <w:t xml:space="preserve"> </w:t>
      </w:r>
      <w:proofErr w:type="spellStart"/>
      <w:r w:rsidRPr="0038716C">
        <w:rPr>
          <w:szCs w:val="24"/>
        </w:rPr>
        <w:t>servisus</w:t>
      </w:r>
      <w:proofErr w:type="spellEnd"/>
      <w:r w:rsidRPr="0038716C">
        <w:rPr>
          <w:szCs w:val="24"/>
        </w:rPr>
        <w:t xml:space="preserve"> (SDI4Apps)</w:t>
      </w:r>
      <w:r w:rsidRPr="0046555D">
        <w:rPr>
          <w:szCs w:val="24"/>
        </w:rPr>
        <w:t>"</w:t>
      </w:r>
      <w:r>
        <w:rPr>
          <w:szCs w:val="24"/>
        </w:rPr>
        <w:t>.</w:t>
      </w:r>
    </w:p>
    <w:p w:rsidR="00FB0ADE" w:rsidRDefault="00FB0ADE" w:rsidP="00FB0ADE">
      <w:pPr>
        <w:tabs>
          <w:tab w:val="left" w:pos="709"/>
        </w:tabs>
        <w:ind w:left="792"/>
        <w:jc w:val="both"/>
        <w:rPr>
          <w:szCs w:val="24"/>
        </w:rPr>
      </w:pPr>
    </w:p>
    <w:p w:rsidR="00FB0ADE" w:rsidRDefault="00FB0ADE" w:rsidP="00FB0ADE">
      <w:pPr>
        <w:numPr>
          <w:ilvl w:val="0"/>
          <w:numId w:val="4"/>
        </w:numPr>
        <w:tabs>
          <w:tab w:val="clear" w:pos="360"/>
          <w:tab w:val="left" w:pos="709"/>
          <w:tab w:val="num" w:pos="748"/>
        </w:tabs>
        <w:ind w:left="0" w:firstLine="142"/>
        <w:jc w:val="both"/>
        <w:rPr>
          <w:szCs w:val="24"/>
        </w:rPr>
      </w:pPr>
      <w:proofErr w:type="spellStart"/>
      <w:r w:rsidRPr="00043728">
        <w:rPr>
          <w:szCs w:val="24"/>
        </w:rPr>
        <w:t>Uzdot</w:t>
      </w:r>
      <w:proofErr w:type="spellEnd"/>
      <w:r w:rsidRPr="00043728">
        <w:rPr>
          <w:szCs w:val="24"/>
        </w:rPr>
        <w:t xml:space="preserve"> ZPR </w:t>
      </w:r>
      <w:proofErr w:type="spellStart"/>
      <w:r w:rsidRPr="00043728">
        <w:rPr>
          <w:szCs w:val="24"/>
        </w:rPr>
        <w:t>grāmatvedībai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precizēt</w:t>
      </w:r>
      <w:proofErr w:type="spellEnd"/>
      <w:r w:rsidRPr="00043728">
        <w:rPr>
          <w:szCs w:val="24"/>
        </w:rPr>
        <w:t xml:space="preserve"> ZPR 201</w:t>
      </w:r>
      <w:r>
        <w:rPr>
          <w:szCs w:val="24"/>
        </w:rPr>
        <w:t>5</w:t>
      </w:r>
      <w:r w:rsidRPr="00043728">
        <w:rPr>
          <w:szCs w:val="24"/>
        </w:rPr>
        <w:t xml:space="preserve">. </w:t>
      </w:r>
      <w:proofErr w:type="spellStart"/>
      <w:r w:rsidRPr="00043728">
        <w:rPr>
          <w:szCs w:val="24"/>
        </w:rPr>
        <w:t>gada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budžeta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izdevumus</w:t>
      </w:r>
      <w:proofErr w:type="spellEnd"/>
      <w:r w:rsidRPr="00043728">
        <w:rPr>
          <w:szCs w:val="24"/>
        </w:rPr>
        <w:t>:</w:t>
      </w:r>
    </w:p>
    <w:p w:rsidR="00FB0ADE" w:rsidRDefault="00FB0ADE" w:rsidP="00FB0ADE">
      <w:pPr>
        <w:numPr>
          <w:ilvl w:val="1"/>
          <w:numId w:val="4"/>
        </w:numPr>
        <w:jc w:val="both"/>
        <w:rPr>
          <w:szCs w:val="24"/>
        </w:rPr>
      </w:pPr>
      <w:proofErr w:type="spellStart"/>
      <w:proofErr w:type="gramStart"/>
      <w:r w:rsidRPr="00A9459A">
        <w:rPr>
          <w:szCs w:val="24"/>
        </w:rPr>
        <w:t>izdevumus</w:t>
      </w:r>
      <w:proofErr w:type="spellEnd"/>
      <w:proofErr w:type="gramEnd"/>
      <w:r w:rsidRPr="00A9459A">
        <w:rPr>
          <w:szCs w:val="24"/>
        </w:rPr>
        <w:t xml:space="preserve"> </w:t>
      </w:r>
      <w:proofErr w:type="spellStart"/>
      <w:r w:rsidRPr="00A9459A">
        <w:rPr>
          <w:szCs w:val="24"/>
        </w:rPr>
        <w:t>palielinot</w:t>
      </w:r>
      <w:proofErr w:type="spellEnd"/>
      <w:r w:rsidRPr="00A9459A">
        <w:rPr>
          <w:szCs w:val="24"/>
        </w:rPr>
        <w:t xml:space="preserve"> par </w:t>
      </w:r>
      <w:r w:rsidRPr="005F60D8">
        <w:rPr>
          <w:szCs w:val="24"/>
        </w:rPr>
        <w:t xml:space="preserve">EUR </w:t>
      </w:r>
      <w:r>
        <w:rPr>
          <w:szCs w:val="24"/>
        </w:rPr>
        <w:t>10 823,-</w:t>
      </w:r>
      <w:r w:rsidRPr="005F60D8">
        <w:rPr>
          <w:szCs w:val="24"/>
        </w:rPr>
        <w:t xml:space="preserve">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“</w:t>
      </w:r>
      <w:proofErr w:type="spellStart"/>
      <w:r w:rsidRPr="0038716C">
        <w:rPr>
          <w:szCs w:val="24"/>
        </w:rPr>
        <w:t>Atv</w:t>
      </w:r>
      <w:r w:rsidRPr="0038716C">
        <w:rPr>
          <w:rFonts w:hint="eastAsia"/>
          <w:szCs w:val="24"/>
        </w:rPr>
        <w:t>ē</w:t>
      </w:r>
      <w:r w:rsidRPr="0038716C">
        <w:rPr>
          <w:szCs w:val="24"/>
        </w:rPr>
        <w:t>rt</w:t>
      </w:r>
      <w:r w:rsidRPr="0038716C">
        <w:rPr>
          <w:rFonts w:hint="eastAsia"/>
          <w:szCs w:val="24"/>
        </w:rPr>
        <w:t>ā</w:t>
      </w:r>
      <w:r w:rsidRPr="0038716C">
        <w:rPr>
          <w:szCs w:val="24"/>
        </w:rPr>
        <w:t>s</w:t>
      </w:r>
      <w:proofErr w:type="spellEnd"/>
      <w:r w:rsidRPr="0038716C">
        <w:rPr>
          <w:szCs w:val="24"/>
        </w:rPr>
        <w:t xml:space="preserve"> </w:t>
      </w:r>
      <w:proofErr w:type="spellStart"/>
      <w:r w:rsidRPr="0038716C">
        <w:rPr>
          <w:rFonts w:hint="eastAsia"/>
          <w:szCs w:val="24"/>
        </w:rPr>
        <w:t>ģ</w:t>
      </w:r>
      <w:r w:rsidRPr="0038716C">
        <w:rPr>
          <w:szCs w:val="24"/>
        </w:rPr>
        <w:t>eogr</w:t>
      </w:r>
      <w:r w:rsidRPr="0038716C">
        <w:rPr>
          <w:rFonts w:hint="eastAsia"/>
          <w:szCs w:val="24"/>
        </w:rPr>
        <w:t>ā</w:t>
      </w:r>
      <w:r w:rsidRPr="0038716C">
        <w:rPr>
          <w:szCs w:val="24"/>
        </w:rPr>
        <w:t>fisk</w:t>
      </w:r>
      <w:r w:rsidRPr="0038716C">
        <w:rPr>
          <w:rFonts w:hint="eastAsia"/>
          <w:szCs w:val="24"/>
        </w:rPr>
        <w:t>ā</w:t>
      </w:r>
      <w:r w:rsidRPr="0038716C">
        <w:rPr>
          <w:szCs w:val="24"/>
        </w:rPr>
        <w:t>s</w:t>
      </w:r>
      <w:proofErr w:type="spellEnd"/>
      <w:r w:rsidRPr="0038716C">
        <w:rPr>
          <w:szCs w:val="24"/>
        </w:rPr>
        <w:t xml:space="preserve"> </w:t>
      </w:r>
      <w:proofErr w:type="spellStart"/>
      <w:r w:rsidRPr="0038716C">
        <w:rPr>
          <w:szCs w:val="24"/>
        </w:rPr>
        <w:t>inform</w:t>
      </w:r>
      <w:r w:rsidRPr="0038716C">
        <w:rPr>
          <w:rFonts w:hint="eastAsia"/>
          <w:szCs w:val="24"/>
        </w:rPr>
        <w:t>ā</w:t>
      </w:r>
      <w:r w:rsidRPr="0038716C">
        <w:rPr>
          <w:szCs w:val="24"/>
        </w:rPr>
        <w:t>cijas</w:t>
      </w:r>
      <w:proofErr w:type="spellEnd"/>
      <w:r w:rsidRPr="0038716C">
        <w:rPr>
          <w:szCs w:val="24"/>
        </w:rPr>
        <w:t xml:space="preserve"> </w:t>
      </w:r>
      <w:proofErr w:type="spellStart"/>
      <w:r w:rsidRPr="0038716C">
        <w:rPr>
          <w:szCs w:val="24"/>
        </w:rPr>
        <w:t>p</w:t>
      </w:r>
      <w:r w:rsidRPr="0038716C">
        <w:rPr>
          <w:rFonts w:hint="eastAsia"/>
          <w:szCs w:val="24"/>
        </w:rPr>
        <w:t>ā</w:t>
      </w:r>
      <w:r w:rsidRPr="0038716C">
        <w:rPr>
          <w:szCs w:val="24"/>
        </w:rPr>
        <w:t>r</w:t>
      </w:r>
      <w:r w:rsidRPr="0038716C">
        <w:rPr>
          <w:rFonts w:hint="eastAsia"/>
          <w:szCs w:val="24"/>
        </w:rPr>
        <w:t>ņ</w:t>
      </w:r>
      <w:r w:rsidRPr="0038716C">
        <w:rPr>
          <w:szCs w:val="24"/>
        </w:rPr>
        <w:t>emšana</w:t>
      </w:r>
      <w:proofErr w:type="spellEnd"/>
      <w:r w:rsidRPr="0038716C">
        <w:rPr>
          <w:szCs w:val="24"/>
        </w:rPr>
        <w:t xml:space="preserve">, </w:t>
      </w:r>
      <w:proofErr w:type="spellStart"/>
      <w:r w:rsidRPr="0038716C">
        <w:rPr>
          <w:szCs w:val="24"/>
        </w:rPr>
        <w:t>izmantojot</w:t>
      </w:r>
      <w:proofErr w:type="spellEnd"/>
      <w:r w:rsidRPr="0038716C">
        <w:rPr>
          <w:szCs w:val="24"/>
        </w:rPr>
        <w:t xml:space="preserve"> </w:t>
      </w:r>
      <w:proofErr w:type="spellStart"/>
      <w:r w:rsidRPr="0038716C">
        <w:rPr>
          <w:szCs w:val="24"/>
        </w:rPr>
        <w:t>saist</w:t>
      </w:r>
      <w:r w:rsidRPr="0038716C">
        <w:rPr>
          <w:rFonts w:hint="eastAsia"/>
          <w:szCs w:val="24"/>
        </w:rPr>
        <w:t>ī</w:t>
      </w:r>
      <w:r w:rsidRPr="0038716C">
        <w:rPr>
          <w:szCs w:val="24"/>
        </w:rPr>
        <w:t>to</w:t>
      </w:r>
      <w:proofErr w:type="spellEnd"/>
      <w:r w:rsidRPr="0038716C">
        <w:rPr>
          <w:szCs w:val="24"/>
        </w:rPr>
        <w:t xml:space="preserve"> </w:t>
      </w:r>
      <w:proofErr w:type="spellStart"/>
      <w:r w:rsidRPr="0038716C">
        <w:rPr>
          <w:szCs w:val="24"/>
        </w:rPr>
        <w:t>datu</w:t>
      </w:r>
      <w:proofErr w:type="spellEnd"/>
      <w:r w:rsidRPr="0038716C">
        <w:rPr>
          <w:szCs w:val="24"/>
        </w:rPr>
        <w:t xml:space="preserve"> </w:t>
      </w:r>
      <w:proofErr w:type="spellStart"/>
      <w:r w:rsidRPr="0038716C">
        <w:rPr>
          <w:szCs w:val="24"/>
        </w:rPr>
        <w:t>inovat</w:t>
      </w:r>
      <w:r w:rsidRPr="0038716C">
        <w:rPr>
          <w:rFonts w:hint="eastAsia"/>
          <w:szCs w:val="24"/>
        </w:rPr>
        <w:t>ī</w:t>
      </w:r>
      <w:r w:rsidRPr="0038716C">
        <w:rPr>
          <w:szCs w:val="24"/>
        </w:rPr>
        <w:t>vus</w:t>
      </w:r>
      <w:proofErr w:type="spellEnd"/>
      <w:r w:rsidRPr="0038716C">
        <w:rPr>
          <w:szCs w:val="24"/>
        </w:rPr>
        <w:t xml:space="preserve"> </w:t>
      </w:r>
      <w:proofErr w:type="spellStart"/>
      <w:r w:rsidRPr="0038716C">
        <w:rPr>
          <w:szCs w:val="24"/>
        </w:rPr>
        <w:t>servisus</w:t>
      </w:r>
      <w:proofErr w:type="spellEnd"/>
      <w:r w:rsidRPr="0038716C">
        <w:rPr>
          <w:szCs w:val="24"/>
        </w:rPr>
        <w:t xml:space="preserve"> (SDI4Apps)</w:t>
      </w:r>
      <w:r w:rsidRPr="0046555D">
        <w:rPr>
          <w:szCs w:val="24"/>
        </w:rPr>
        <w:t>"</w:t>
      </w:r>
      <w:r>
        <w:rPr>
          <w:szCs w:val="24"/>
        </w:rPr>
        <w:t xml:space="preserve">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.</w:t>
      </w:r>
    </w:p>
    <w:p w:rsidR="00FB0ADE" w:rsidRDefault="00FB0ADE" w:rsidP="00FB0ADE">
      <w:pPr>
        <w:ind w:left="792"/>
        <w:jc w:val="both"/>
        <w:rPr>
          <w:szCs w:val="24"/>
        </w:rPr>
      </w:pPr>
    </w:p>
    <w:p w:rsidR="00FB0ADE" w:rsidRPr="00421B94" w:rsidRDefault="00FB0ADE" w:rsidP="00FB0ADE">
      <w:pPr>
        <w:numPr>
          <w:ilvl w:val="0"/>
          <w:numId w:val="4"/>
        </w:numPr>
        <w:jc w:val="both"/>
        <w:rPr>
          <w:szCs w:val="24"/>
        </w:rPr>
      </w:pPr>
      <w:proofErr w:type="spellStart"/>
      <w:r w:rsidRPr="00421B94">
        <w:rPr>
          <w:szCs w:val="24"/>
        </w:rPr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421B94">
          <w:rPr>
            <w:szCs w:val="24"/>
          </w:rPr>
          <w:t>lēmuma</w:t>
        </w:r>
      </w:smartTag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izpildi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uzdot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Zemgales</w:t>
      </w:r>
      <w:proofErr w:type="spellEnd"/>
      <w:r w:rsidRPr="00421B94">
        <w:rPr>
          <w:szCs w:val="24"/>
        </w:rPr>
        <w:t xml:space="preserve"> plānošanas </w:t>
      </w:r>
      <w:proofErr w:type="spellStart"/>
      <w:r w:rsidRPr="00421B94">
        <w:rPr>
          <w:szCs w:val="24"/>
        </w:rPr>
        <w:t>reģionam</w:t>
      </w:r>
      <w:proofErr w:type="spellEnd"/>
      <w:r w:rsidRPr="00421B94">
        <w:rPr>
          <w:szCs w:val="24"/>
        </w:rPr>
        <w:t xml:space="preserve"> (</w:t>
      </w:r>
      <w:proofErr w:type="spellStart"/>
      <w:r w:rsidRPr="00421B94">
        <w:rPr>
          <w:szCs w:val="24"/>
        </w:rPr>
        <w:t>izpilddirektors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V.Veips</w:t>
      </w:r>
      <w:proofErr w:type="spellEnd"/>
      <w:r w:rsidRPr="00421B94">
        <w:rPr>
          <w:szCs w:val="24"/>
        </w:rPr>
        <w:t>).</w:t>
      </w:r>
    </w:p>
    <w:p w:rsidR="005766DC" w:rsidRDefault="005766DC" w:rsidP="00434F22">
      <w:pPr>
        <w:rPr>
          <w:color w:val="000000"/>
          <w:szCs w:val="24"/>
          <w:lang w:val="lv-LV"/>
        </w:rPr>
      </w:pPr>
    </w:p>
    <w:p w:rsidR="005766DC" w:rsidRDefault="005766DC" w:rsidP="00434F22">
      <w:pPr>
        <w:rPr>
          <w:color w:val="000000"/>
          <w:szCs w:val="24"/>
          <w:lang w:val="lv-LV"/>
        </w:rPr>
      </w:pPr>
    </w:p>
    <w:p w:rsidR="00434F22" w:rsidRPr="0097075D" w:rsidRDefault="005766DC" w:rsidP="00434F22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Priekšsēdētājs</w:t>
      </w:r>
      <w:proofErr w:type="gramStart"/>
      <w:r w:rsidR="00434F22" w:rsidRPr="0097075D">
        <w:rPr>
          <w:color w:val="000000"/>
          <w:szCs w:val="24"/>
          <w:lang w:val="lv-LV"/>
        </w:rPr>
        <w:t xml:space="preserve">  </w:t>
      </w:r>
      <w:proofErr w:type="gramEnd"/>
      <w:r w:rsidR="00434F22" w:rsidRPr="0097075D">
        <w:rPr>
          <w:color w:val="000000"/>
          <w:szCs w:val="24"/>
          <w:lang w:val="lv-LV"/>
        </w:rPr>
        <w:tab/>
      </w:r>
      <w:r w:rsidR="00434F22" w:rsidRPr="0097075D">
        <w:rPr>
          <w:color w:val="000000"/>
          <w:szCs w:val="24"/>
          <w:lang w:val="lv-LV"/>
        </w:rPr>
        <w:tab/>
      </w:r>
      <w:r w:rsidR="00C800EE">
        <w:rPr>
          <w:color w:val="000000"/>
          <w:szCs w:val="24"/>
          <w:lang w:val="lv-LV"/>
        </w:rPr>
        <w:t xml:space="preserve">(personīgais paraksts) </w:t>
      </w:r>
      <w:r w:rsidR="00434F22" w:rsidRPr="0097075D">
        <w:rPr>
          <w:color w:val="000000"/>
          <w:szCs w:val="24"/>
          <w:lang w:val="lv-LV"/>
        </w:rPr>
        <w:tab/>
      </w:r>
      <w:r w:rsidR="00434F22" w:rsidRPr="0097075D">
        <w:rPr>
          <w:color w:val="000000"/>
          <w:szCs w:val="24"/>
          <w:lang w:val="lv-LV"/>
        </w:rPr>
        <w:tab/>
      </w:r>
      <w:r w:rsidR="00434F22" w:rsidRPr="0097075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 RĀVIŅŠ</w:t>
      </w:r>
    </w:p>
    <w:p w:rsidR="00C800EE" w:rsidRPr="00D67B31" w:rsidRDefault="00C800EE" w:rsidP="007C72B7">
      <w:pPr>
        <w:ind w:firstLine="720"/>
        <w:rPr>
          <w:lang w:val="lv-LV"/>
        </w:rPr>
      </w:pPr>
      <w:r w:rsidRPr="00D67B31">
        <w:rPr>
          <w:lang w:val="lv-LV"/>
        </w:rPr>
        <w:t xml:space="preserve">(zīmogs) </w:t>
      </w:r>
    </w:p>
    <w:p w:rsidR="00B4542A" w:rsidRDefault="00C800EE" w:rsidP="007C72B7">
      <w:pPr>
        <w:ind w:firstLine="720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C457B1">
        <w:rPr>
          <w:i/>
          <w:szCs w:val="24"/>
          <w:lang w:val="lv-LV"/>
        </w:rPr>
        <w:t xml:space="preserve">, </w:t>
      </w:r>
      <w:r w:rsidR="001F3FF2">
        <w:rPr>
          <w:i/>
          <w:szCs w:val="24"/>
          <w:lang w:val="lv-LV"/>
        </w:rPr>
        <w:t>ministrijām, LPS</w:t>
      </w:r>
    </w:p>
    <w:p w:rsidR="00FB0ADE" w:rsidRDefault="00FB0ADE" w:rsidP="002C22E9">
      <w:pPr>
        <w:rPr>
          <w:b/>
          <w:i/>
          <w:szCs w:val="24"/>
          <w:u w:val="single"/>
        </w:rPr>
      </w:pPr>
    </w:p>
    <w:p w:rsidR="001F3FF2" w:rsidRDefault="001F3FF2" w:rsidP="002C22E9">
      <w:pPr>
        <w:rPr>
          <w:b/>
          <w:i/>
          <w:szCs w:val="24"/>
          <w:u w:val="single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  <w:bookmarkStart w:id="0" w:name="_GoBack"/>
      <w:bookmarkEnd w:id="0"/>
    </w:p>
    <w:p w:rsidR="00C800EE" w:rsidRPr="002C22E9" w:rsidRDefault="00C800EE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="00D67B31">
        <w:rPr>
          <w:szCs w:val="24"/>
        </w:rPr>
        <w:tab/>
      </w:r>
      <w:r w:rsidR="00D67B31">
        <w:rPr>
          <w:szCs w:val="24"/>
        </w:rPr>
        <w:tab/>
      </w:r>
      <w:r w:rsidRPr="002C22E9">
        <w:rPr>
          <w:szCs w:val="24"/>
        </w:rPr>
        <w:t>S. OZOLA</w:t>
      </w:r>
    </w:p>
    <w:p w:rsidR="00C800EE" w:rsidRDefault="005C4FCF" w:rsidP="0046554D">
      <w:pPr>
        <w:rPr>
          <w:bCs/>
          <w:szCs w:val="24"/>
          <w:lang w:val="lv-LV"/>
        </w:rPr>
      </w:pPr>
      <w:r>
        <w:rPr>
          <w:szCs w:val="24"/>
        </w:rPr>
        <w:t xml:space="preserve"> 1</w:t>
      </w:r>
      <w:r w:rsidR="00FB0ADE">
        <w:rPr>
          <w:szCs w:val="24"/>
        </w:rPr>
        <w:t>8</w:t>
      </w:r>
      <w:r w:rsidR="00C800EE">
        <w:rPr>
          <w:szCs w:val="24"/>
        </w:rPr>
        <w:t>.0</w:t>
      </w:r>
      <w:r w:rsidR="00FB0ADE">
        <w:rPr>
          <w:szCs w:val="24"/>
        </w:rPr>
        <w:t>9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proofErr w:type="spellEnd"/>
    </w:p>
    <w:sectPr w:rsidR="00C800EE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A74" w:rsidRDefault="00015A74" w:rsidP="00434F22">
      <w:r>
        <w:separator/>
      </w:r>
    </w:p>
  </w:endnote>
  <w:endnote w:type="continuationSeparator" w:id="0">
    <w:p w:rsidR="00015A74" w:rsidRDefault="00015A7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A74" w:rsidRDefault="00015A74" w:rsidP="00434F22">
      <w:r>
        <w:separator/>
      </w:r>
    </w:p>
  </w:footnote>
  <w:footnote w:type="continuationSeparator" w:id="0">
    <w:p w:rsidR="00015A74" w:rsidRDefault="00015A7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1DB3"/>
    <w:rsid w:val="00015A74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9767A"/>
    <w:rsid w:val="001D2595"/>
    <w:rsid w:val="001D37D3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3F38FC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766DC"/>
    <w:rsid w:val="00581137"/>
    <w:rsid w:val="00583C41"/>
    <w:rsid w:val="00585E1E"/>
    <w:rsid w:val="005864D4"/>
    <w:rsid w:val="00595636"/>
    <w:rsid w:val="0059601D"/>
    <w:rsid w:val="005B358F"/>
    <w:rsid w:val="005C4FCF"/>
    <w:rsid w:val="005C6A75"/>
    <w:rsid w:val="005D4EC4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3080F"/>
    <w:rsid w:val="00D540AE"/>
    <w:rsid w:val="00D65383"/>
    <w:rsid w:val="00D67B31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0ADE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4411D-4E9A-4AEA-A8D4-E8879B33E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2015-06-17T11:18:00Z</cp:lastPrinted>
  <dcterms:created xsi:type="dcterms:W3CDTF">2015-09-22T11:33:00Z</dcterms:created>
  <dcterms:modified xsi:type="dcterms:W3CDTF">2015-09-22T11:33:00Z</dcterms:modified>
</cp:coreProperties>
</file>