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7903D4" w14:textId="5BBE6AD3" w:rsidR="00004CC7" w:rsidRDefault="00B07EE9" w:rsidP="00803CCA">
      <w:pPr>
        <w:jc w:val="center"/>
        <w:rPr>
          <w:rFonts w:ascii="Verdana" w:hAnsi="Verdana"/>
          <w:b/>
          <w:color w:val="008000"/>
          <w:sz w:val="28"/>
          <w:szCs w:val="28"/>
          <w:lang w:val="lv-LV"/>
        </w:rPr>
      </w:pPr>
      <w:r>
        <w:rPr>
          <w:rFonts w:ascii="Verdana" w:hAnsi="Verdana"/>
          <w:b/>
          <w:color w:val="008000"/>
          <w:sz w:val="28"/>
          <w:szCs w:val="28"/>
          <w:lang w:val="lv-LV"/>
        </w:rPr>
        <w:t xml:space="preserve">   </w:t>
      </w:r>
      <w:r w:rsidR="0068173E">
        <w:rPr>
          <w:rFonts w:asciiTheme="majorHAnsi" w:hAnsiTheme="majorHAnsi"/>
          <w:noProof/>
          <w:sz w:val="22"/>
          <w:szCs w:val="22"/>
          <w:lang w:val="en-GB" w:eastAsia="en-GB"/>
        </w:rPr>
        <w:drawing>
          <wp:inline distT="0" distB="0" distL="0" distR="0" wp14:anchorId="0AC8F847" wp14:editId="5AE9648D">
            <wp:extent cx="1409700" cy="137233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iker_Friendly_Logo_lv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3440" cy="1385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8173E">
        <w:rPr>
          <w:noProof/>
          <w:lang w:val="en-GB" w:eastAsia="en-GB"/>
        </w:rPr>
        <w:drawing>
          <wp:inline distT="0" distB="0" distL="0" distR="0" wp14:anchorId="3314FE8A" wp14:editId="4775BE76">
            <wp:extent cx="2819400" cy="80057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33839" cy="804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7903D5" w14:textId="77777777" w:rsidR="00B07EE9" w:rsidRDefault="00B07EE9" w:rsidP="00803CCA">
      <w:pPr>
        <w:jc w:val="center"/>
        <w:rPr>
          <w:rFonts w:ascii="Cambria" w:hAnsi="Cambria"/>
          <w:b/>
          <w:i/>
          <w:color w:val="4F6228" w:themeColor="accent3" w:themeShade="80"/>
          <w:sz w:val="28"/>
        </w:rPr>
      </w:pPr>
    </w:p>
    <w:p w14:paraId="357903D6" w14:textId="77777777" w:rsidR="00803CCA" w:rsidRPr="00315F53" w:rsidRDefault="00B07EE9" w:rsidP="00803CCA">
      <w:pPr>
        <w:jc w:val="center"/>
        <w:rPr>
          <w:b/>
          <w:color w:val="4F6228" w:themeColor="accent3" w:themeShade="80"/>
          <w:sz w:val="28"/>
          <w:szCs w:val="28"/>
          <w:lang w:val="lv-LV"/>
        </w:rPr>
      </w:pPr>
      <w:proofErr w:type="spellStart"/>
      <w:r w:rsidRPr="00315F53">
        <w:rPr>
          <w:b/>
          <w:i/>
          <w:color w:val="4F6228" w:themeColor="accent3" w:themeShade="80"/>
          <w:sz w:val="28"/>
          <w:szCs w:val="28"/>
        </w:rPr>
        <w:t>Gājējam</w:t>
      </w:r>
      <w:proofErr w:type="spellEnd"/>
      <w:r w:rsidRPr="00315F53">
        <w:rPr>
          <w:b/>
          <w:i/>
          <w:color w:val="4F6228" w:themeColor="accent3" w:themeShade="80"/>
          <w:sz w:val="28"/>
          <w:szCs w:val="28"/>
        </w:rPr>
        <w:t xml:space="preserve"> </w:t>
      </w:r>
      <w:proofErr w:type="spellStart"/>
      <w:r w:rsidRPr="00315F53">
        <w:rPr>
          <w:b/>
          <w:i/>
          <w:color w:val="4F6228" w:themeColor="accent3" w:themeShade="80"/>
          <w:sz w:val="28"/>
          <w:szCs w:val="28"/>
        </w:rPr>
        <w:t>draudzīgs</w:t>
      </w:r>
      <w:proofErr w:type="spellEnd"/>
      <w:r w:rsidRPr="00315F53">
        <w:rPr>
          <w:b/>
          <w:i/>
          <w:color w:val="4F6228" w:themeColor="accent3" w:themeShade="80"/>
          <w:sz w:val="28"/>
          <w:szCs w:val="28"/>
        </w:rPr>
        <w:t xml:space="preserve"> / Hiker-friendly</w:t>
      </w:r>
      <w:r w:rsidRPr="00315F53">
        <w:rPr>
          <w:b/>
          <w:color w:val="4F6228" w:themeColor="accent3" w:themeShade="80"/>
          <w:sz w:val="28"/>
          <w:szCs w:val="28"/>
        </w:rPr>
        <w:t xml:space="preserve"> </w:t>
      </w:r>
      <w:proofErr w:type="spellStart"/>
      <w:r w:rsidRPr="00315F53">
        <w:rPr>
          <w:b/>
          <w:color w:val="4F6228" w:themeColor="accent3" w:themeShade="80"/>
          <w:sz w:val="28"/>
          <w:szCs w:val="28"/>
        </w:rPr>
        <w:t>zīmes</w:t>
      </w:r>
      <w:proofErr w:type="spellEnd"/>
      <w:r w:rsidR="00803CCA" w:rsidRPr="00315F53">
        <w:rPr>
          <w:b/>
          <w:color w:val="4F6228" w:themeColor="accent3" w:themeShade="80"/>
          <w:sz w:val="28"/>
          <w:szCs w:val="28"/>
          <w:lang w:val="lv-LV"/>
        </w:rPr>
        <w:t xml:space="preserve"> </w:t>
      </w:r>
    </w:p>
    <w:p w14:paraId="357903D7" w14:textId="77777777" w:rsidR="00803CCA" w:rsidRPr="00315F53" w:rsidRDefault="00803CCA" w:rsidP="000679C2">
      <w:pPr>
        <w:pStyle w:val="BodyText2"/>
        <w:spacing w:after="0" w:line="240" w:lineRule="auto"/>
        <w:rPr>
          <w:b/>
          <w:color w:val="008000"/>
          <w:sz w:val="28"/>
          <w:szCs w:val="28"/>
          <w:lang w:val="lv-LV"/>
        </w:rPr>
      </w:pPr>
    </w:p>
    <w:p w14:paraId="357903D9" w14:textId="512FFE8A" w:rsidR="00B07EE9" w:rsidRPr="00315F53" w:rsidRDefault="005C43AA" w:rsidP="000679C2">
      <w:pPr>
        <w:pStyle w:val="BodyText2"/>
        <w:spacing w:after="0" w:line="240" w:lineRule="auto"/>
        <w:jc w:val="center"/>
        <w:rPr>
          <w:b/>
          <w:color w:val="4F6228" w:themeColor="accent3" w:themeShade="80"/>
          <w:sz w:val="28"/>
          <w:szCs w:val="28"/>
          <w:lang w:val="lv-LV"/>
        </w:rPr>
      </w:pPr>
      <w:r w:rsidRPr="00315F53">
        <w:rPr>
          <w:b/>
          <w:color w:val="4F6228" w:themeColor="accent3" w:themeShade="80"/>
          <w:sz w:val="28"/>
          <w:szCs w:val="28"/>
          <w:lang w:val="lv-LV"/>
        </w:rPr>
        <w:t xml:space="preserve">NOVĒRTĒJUMA </w:t>
      </w:r>
      <w:r w:rsidR="00B07EE9" w:rsidRPr="00315F53">
        <w:rPr>
          <w:b/>
          <w:color w:val="4F6228" w:themeColor="accent3" w:themeShade="80"/>
          <w:sz w:val="28"/>
          <w:szCs w:val="28"/>
          <w:lang w:val="lv-LV"/>
        </w:rPr>
        <w:t>ANKETA</w:t>
      </w:r>
    </w:p>
    <w:p w14:paraId="357903DA" w14:textId="06741376" w:rsidR="001C1760" w:rsidRPr="00315F53" w:rsidRDefault="00B07EE9" w:rsidP="00CF7C3D">
      <w:pPr>
        <w:jc w:val="center"/>
        <w:rPr>
          <w:b/>
          <w:color w:val="4F6228" w:themeColor="accent3" w:themeShade="80"/>
          <w:sz w:val="28"/>
          <w:szCs w:val="28"/>
          <w:lang w:val="lv-LV"/>
        </w:rPr>
      </w:pPr>
      <w:r w:rsidRPr="00315F53">
        <w:rPr>
          <w:b/>
          <w:color w:val="4F6228" w:themeColor="accent3" w:themeShade="80"/>
          <w:sz w:val="28"/>
          <w:szCs w:val="28"/>
          <w:lang w:val="lv-LV"/>
        </w:rPr>
        <w:t xml:space="preserve">tūrisma </w:t>
      </w:r>
      <w:r w:rsidR="00407DCB" w:rsidRPr="00315F53">
        <w:rPr>
          <w:b/>
          <w:color w:val="4F6228" w:themeColor="accent3" w:themeShade="80"/>
          <w:sz w:val="28"/>
          <w:szCs w:val="28"/>
          <w:lang w:val="lv-LV"/>
        </w:rPr>
        <w:t>informācijas centram</w:t>
      </w:r>
      <w:r w:rsidR="00496FF2">
        <w:rPr>
          <w:b/>
          <w:color w:val="4F6228" w:themeColor="accent3" w:themeShade="80"/>
          <w:sz w:val="28"/>
          <w:szCs w:val="28"/>
          <w:lang w:val="lv-LV"/>
        </w:rPr>
        <w:t xml:space="preserve"> </w:t>
      </w:r>
      <w:r w:rsidR="00407DCB" w:rsidRPr="00315F53">
        <w:rPr>
          <w:b/>
          <w:color w:val="4F6228" w:themeColor="accent3" w:themeShade="80"/>
          <w:sz w:val="28"/>
          <w:szCs w:val="28"/>
          <w:lang w:val="lv-LV"/>
        </w:rPr>
        <w:t>/</w:t>
      </w:r>
      <w:r w:rsidR="00496FF2">
        <w:rPr>
          <w:b/>
          <w:color w:val="4F6228" w:themeColor="accent3" w:themeShade="80"/>
          <w:sz w:val="28"/>
          <w:szCs w:val="28"/>
          <w:lang w:val="lv-LV"/>
        </w:rPr>
        <w:t xml:space="preserve"> </w:t>
      </w:r>
      <w:r w:rsidR="00407DCB" w:rsidRPr="00315F53">
        <w:rPr>
          <w:b/>
          <w:color w:val="4F6228" w:themeColor="accent3" w:themeShade="80"/>
          <w:sz w:val="28"/>
          <w:szCs w:val="28"/>
          <w:lang w:val="lv-LV"/>
        </w:rPr>
        <w:t>punktam</w:t>
      </w:r>
    </w:p>
    <w:p w14:paraId="357903DB" w14:textId="77777777" w:rsidR="005C43AA" w:rsidRPr="00803CCA" w:rsidRDefault="005C43AA" w:rsidP="00CF7C3D">
      <w:pPr>
        <w:pStyle w:val="BodyText2"/>
        <w:spacing w:after="0" w:line="240" w:lineRule="auto"/>
        <w:rPr>
          <w:b/>
          <w:sz w:val="24"/>
          <w:szCs w:val="24"/>
          <w:lang w:val="lv-LV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7796"/>
      </w:tblGrid>
      <w:tr w:rsidR="005C43AA" w:rsidRPr="00803CCA" w14:paraId="357903DE" w14:textId="77777777" w:rsidTr="00385D2F">
        <w:tc>
          <w:tcPr>
            <w:tcW w:w="2836" w:type="dxa"/>
          </w:tcPr>
          <w:p w14:paraId="357903DC" w14:textId="4A6D1523" w:rsidR="005C43AA" w:rsidRPr="00803CCA" w:rsidRDefault="000679C2" w:rsidP="00B07EE9">
            <w:pPr>
              <w:pStyle w:val="BodyText2"/>
              <w:spacing w:after="0" w:line="240" w:lineRule="auto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 xml:space="preserve">TIC / TIP </w:t>
            </w:r>
            <w:r w:rsidR="00B07EE9">
              <w:rPr>
                <w:b/>
                <w:sz w:val="26"/>
                <w:szCs w:val="26"/>
                <w:lang w:val="lv-LV"/>
              </w:rPr>
              <w:t>n</w:t>
            </w:r>
            <w:r w:rsidR="005C43AA" w:rsidRPr="00803CCA">
              <w:rPr>
                <w:b/>
                <w:sz w:val="26"/>
                <w:szCs w:val="26"/>
                <w:lang w:val="lv-LV"/>
              </w:rPr>
              <w:t>osaukums</w:t>
            </w:r>
            <w:r w:rsidR="00B07EE9">
              <w:rPr>
                <w:b/>
                <w:sz w:val="26"/>
                <w:szCs w:val="26"/>
                <w:lang w:val="lv-LV"/>
              </w:rPr>
              <w:t>:</w:t>
            </w:r>
          </w:p>
        </w:tc>
        <w:tc>
          <w:tcPr>
            <w:tcW w:w="7796" w:type="dxa"/>
          </w:tcPr>
          <w:p w14:paraId="69063C65" w14:textId="77777777" w:rsidR="005C43AA" w:rsidRDefault="005C43AA" w:rsidP="00CF7C3D">
            <w:pPr>
              <w:pStyle w:val="BodyText2"/>
              <w:spacing w:after="0" w:line="240" w:lineRule="auto"/>
              <w:rPr>
                <w:b/>
                <w:sz w:val="26"/>
                <w:szCs w:val="26"/>
                <w:lang w:val="lv-LV"/>
              </w:rPr>
            </w:pPr>
          </w:p>
          <w:p w14:paraId="357903DD" w14:textId="77777777" w:rsidR="000679C2" w:rsidRPr="00803CCA" w:rsidRDefault="000679C2" w:rsidP="00CF7C3D">
            <w:pPr>
              <w:pStyle w:val="BodyText2"/>
              <w:spacing w:after="0" w:line="240" w:lineRule="auto"/>
              <w:rPr>
                <w:b/>
                <w:sz w:val="26"/>
                <w:szCs w:val="26"/>
                <w:lang w:val="lv-LV"/>
              </w:rPr>
            </w:pPr>
          </w:p>
        </w:tc>
      </w:tr>
      <w:tr w:rsidR="005C43AA" w:rsidRPr="00803CCA" w14:paraId="357903E4" w14:textId="77777777" w:rsidTr="00385D2F">
        <w:tc>
          <w:tcPr>
            <w:tcW w:w="2836" w:type="dxa"/>
          </w:tcPr>
          <w:p w14:paraId="28B58C85" w14:textId="77777777" w:rsidR="005C43AA" w:rsidRDefault="00C27D95" w:rsidP="00B07EE9">
            <w:pPr>
              <w:pStyle w:val="BodyText2"/>
              <w:spacing w:before="120" w:after="0" w:line="240" w:lineRule="auto"/>
              <w:rPr>
                <w:b/>
                <w:sz w:val="26"/>
                <w:szCs w:val="26"/>
                <w:lang w:val="lv-LV"/>
              </w:rPr>
            </w:pPr>
            <w:r w:rsidRPr="00803CCA">
              <w:rPr>
                <w:b/>
                <w:sz w:val="26"/>
                <w:szCs w:val="26"/>
                <w:lang w:val="lv-LV"/>
              </w:rPr>
              <w:t>A</w:t>
            </w:r>
            <w:r w:rsidR="005C43AA" w:rsidRPr="00803CCA">
              <w:rPr>
                <w:b/>
                <w:sz w:val="26"/>
                <w:szCs w:val="26"/>
                <w:lang w:val="lv-LV"/>
              </w:rPr>
              <w:t>drese</w:t>
            </w:r>
            <w:r w:rsidR="00B07EE9">
              <w:rPr>
                <w:b/>
                <w:sz w:val="26"/>
                <w:szCs w:val="26"/>
                <w:lang w:val="lv-LV"/>
              </w:rPr>
              <w:t>:</w:t>
            </w:r>
          </w:p>
          <w:p w14:paraId="357903E2" w14:textId="77777777" w:rsidR="000679C2" w:rsidRPr="00803CCA" w:rsidRDefault="000679C2" w:rsidP="00B07EE9">
            <w:pPr>
              <w:pStyle w:val="BodyText2"/>
              <w:spacing w:before="120" w:after="0" w:line="240" w:lineRule="auto"/>
              <w:rPr>
                <w:b/>
                <w:sz w:val="26"/>
                <w:szCs w:val="26"/>
                <w:lang w:val="lv-LV"/>
              </w:rPr>
            </w:pPr>
          </w:p>
        </w:tc>
        <w:tc>
          <w:tcPr>
            <w:tcW w:w="7796" w:type="dxa"/>
          </w:tcPr>
          <w:p w14:paraId="357903E3" w14:textId="77777777" w:rsidR="005C43AA" w:rsidRPr="00803CCA" w:rsidRDefault="005C43AA" w:rsidP="00CF7C3D">
            <w:pPr>
              <w:pStyle w:val="BodyText2"/>
              <w:spacing w:after="0" w:line="240" w:lineRule="auto"/>
              <w:rPr>
                <w:b/>
                <w:sz w:val="26"/>
                <w:szCs w:val="26"/>
                <w:lang w:val="lv-LV"/>
              </w:rPr>
            </w:pPr>
          </w:p>
        </w:tc>
      </w:tr>
      <w:tr w:rsidR="000D45B8" w:rsidRPr="00803CCA" w14:paraId="64D3B070" w14:textId="77777777" w:rsidTr="00385D2F">
        <w:tc>
          <w:tcPr>
            <w:tcW w:w="2836" w:type="dxa"/>
          </w:tcPr>
          <w:p w14:paraId="29E31F53" w14:textId="6BAE4E4C" w:rsidR="000D45B8" w:rsidRPr="00803CCA" w:rsidRDefault="000D45B8" w:rsidP="00B07EE9">
            <w:pPr>
              <w:pStyle w:val="BodyText2"/>
              <w:spacing w:before="120" w:after="0" w:line="240" w:lineRule="auto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Mājas lapas adrese:</w:t>
            </w:r>
          </w:p>
        </w:tc>
        <w:tc>
          <w:tcPr>
            <w:tcW w:w="7796" w:type="dxa"/>
          </w:tcPr>
          <w:p w14:paraId="09358248" w14:textId="77777777" w:rsidR="000D45B8" w:rsidRPr="00803CCA" w:rsidRDefault="000D45B8" w:rsidP="00CF7C3D">
            <w:pPr>
              <w:pStyle w:val="BodyText2"/>
              <w:spacing w:after="0" w:line="240" w:lineRule="auto"/>
              <w:rPr>
                <w:b/>
                <w:sz w:val="26"/>
                <w:szCs w:val="26"/>
                <w:lang w:val="lv-LV"/>
              </w:rPr>
            </w:pPr>
          </w:p>
        </w:tc>
      </w:tr>
      <w:tr w:rsidR="00CD7E7A" w:rsidRPr="00803CCA" w14:paraId="3CEB20BD" w14:textId="77777777" w:rsidTr="00385D2F">
        <w:tc>
          <w:tcPr>
            <w:tcW w:w="2836" w:type="dxa"/>
          </w:tcPr>
          <w:p w14:paraId="15D163AB" w14:textId="5A1A0C5B" w:rsidR="00CD7E7A" w:rsidRDefault="000679C2" w:rsidP="000679C2">
            <w:pPr>
              <w:pStyle w:val="BodyText2"/>
              <w:spacing w:before="120" w:after="0" w:line="240" w:lineRule="auto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Tālrunis:</w:t>
            </w:r>
          </w:p>
        </w:tc>
        <w:tc>
          <w:tcPr>
            <w:tcW w:w="7796" w:type="dxa"/>
            <w:vAlign w:val="bottom"/>
          </w:tcPr>
          <w:p w14:paraId="1CE94AE6" w14:textId="1EB52A4B" w:rsidR="00CD7E7A" w:rsidRPr="00803CCA" w:rsidRDefault="00CD7E7A" w:rsidP="000679C2">
            <w:pPr>
              <w:pStyle w:val="BodyText2"/>
              <w:spacing w:before="120" w:after="0" w:line="240" w:lineRule="auto"/>
              <w:rPr>
                <w:b/>
                <w:sz w:val="26"/>
                <w:szCs w:val="26"/>
                <w:lang w:val="lv-LV"/>
              </w:rPr>
            </w:pPr>
          </w:p>
        </w:tc>
      </w:tr>
      <w:tr w:rsidR="000679C2" w:rsidRPr="00803CCA" w14:paraId="0EDFDC20" w14:textId="77777777" w:rsidTr="00385D2F">
        <w:tc>
          <w:tcPr>
            <w:tcW w:w="2836" w:type="dxa"/>
          </w:tcPr>
          <w:p w14:paraId="5068FB50" w14:textId="27244F59" w:rsidR="000679C2" w:rsidRDefault="000679C2" w:rsidP="000679C2">
            <w:pPr>
              <w:pStyle w:val="BodyText2"/>
              <w:spacing w:before="120" w:after="0" w:line="240" w:lineRule="auto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E-pasts:</w:t>
            </w:r>
          </w:p>
        </w:tc>
        <w:tc>
          <w:tcPr>
            <w:tcW w:w="7796" w:type="dxa"/>
            <w:vAlign w:val="bottom"/>
          </w:tcPr>
          <w:p w14:paraId="667E1B07" w14:textId="77777777" w:rsidR="000679C2" w:rsidRDefault="000679C2" w:rsidP="000679C2">
            <w:pPr>
              <w:pStyle w:val="BodyText2"/>
              <w:spacing w:before="120" w:after="0" w:line="240" w:lineRule="auto"/>
              <w:rPr>
                <w:b/>
                <w:sz w:val="26"/>
                <w:szCs w:val="26"/>
                <w:lang w:val="lv-LV"/>
              </w:rPr>
            </w:pPr>
          </w:p>
        </w:tc>
      </w:tr>
      <w:tr w:rsidR="00E00E95" w:rsidRPr="00803CCA" w14:paraId="357903E7" w14:textId="77777777" w:rsidTr="00385D2F">
        <w:tc>
          <w:tcPr>
            <w:tcW w:w="2836" w:type="dxa"/>
          </w:tcPr>
          <w:p w14:paraId="357903E5" w14:textId="4FD63D9B" w:rsidR="00E00E95" w:rsidRPr="00803CCA" w:rsidRDefault="00E00E95" w:rsidP="000679C2">
            <w:pPr>
              <w:pStyle w:val="BodyText2"/>
              <w:spacing w:before="120" w:after="0" w:line="240" w:lineRule="auto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Datums:</w:t>
            </w:r>
          </w:p>
        </w:tc>
        <w:tc>
          <w:tcPr>
            <w:tcW w:w="7796" w:type="dxa"/>
          </w:tcPr>
          <w:p w14:paraId="357903E6" w14:textId="77777777" w:rsidR="00E00E95" w:rsidRPr="00803CCA" w:rsidRDefault="00E00E95" w:rsidP="00CF7C3D">
            <w:pPr>
              <w:pStyle w:val="BodyText2"/>
              <w:spacing w:after="0" w:line="240" w:lineRule="auto"/>
              <w:rPr>
                <w:b/>
                <w:sz w:val="26"/>
                <w:szCs w:val="26"/>
                <w:lang w:val="lv-LV"/>
              </w:rPr>
            </w:pPr>
          </w:p>
        </w:tc>
      </w:tr>
    </w:tbl>
    <w:p w14:paraId="23997B03" w14:textId="77777777" w:rsidR="000679C2" w:rsidRDefault="000679C2" w:rsidP="005E0826">
      <w:pPr>
        <w:jc w:val="center"/>
        <w:rPr>
          <w:b/>
          <w:i/>
          <w:color w:val="4F6228" w:themeColor="accent3" w:themeShade="80"/>
          <w:sz w:val="24"/>
          <w:szCs w:val="24"/>
          <w:lang w:val="lv-LV"/>
        </w:rPr>
      </w:pPr>
    </w:p>
    <w:p w14:paraId="6AA98048" w14:textId="5E87DA6F" w:rsidR="000D6A39" w:rsidRDefault="00E72E61" w:rsidP="00E72E61">
      <w:pPr>
        <w:jc w:val="center"/>
        <w:rPr>
          <w:b/>
          <w:i/>
          <w:color w:val="4F6228" w:themeColor="accent3" w:themeShade="80"/>
          <w:sz w:val="24"/>
          <w:szCs w:val="24"/>
          <w:lang w:val="lv-LV"/>
        </w:rPr>
      </w:pPr>
      <w:r>
        <w:rPr>
          <w:b/>
          <w:i/>
          <w:color w:val="4F6228" w:themeColor="accent3" w:themeShade="80"/>
          <w:sz w:val="24"/>
          <w:szCs w:val="24"/>
          <w:lang w:val="lv-LV"/>
        </w:rPr>
        <w:t>J</w:t>
      </w:r>
      <w:r w:rsidR="0044487B">
        <w:rPr>
          <w:b/>
          <w:i/>
          <w:color w:val="4F6228" w:themeColor="accent3" w:themeShade="80"/>
          <w:sz w:val="24"/>
          <w:szCs w:val="24"/>
          <w:lang w:val="lv-LV"/>
        </w:rPr>
        <w:t>a esa</w:t>
      </w:r>
      <w:r>
        <w:rPr>
          <w:b/>
          <w:i/>
          <w:color w:val="4F6228" w:themeColor="accent3" w:themeShade="80"/>
          <w:sz w:val="24"/>
          <w:szCs w:val="24"/>
          <w:lang w:val="lv-LV"/>
        </w:rPr>
        <w:t xml:space="preserve">t saņēmuši </w:t>
      </w:r>
      <w:r w:rsidR="000D6A39" w:rsidRPr="000D6A39">
        <w:rPr>
          <w:b/>
          <w:i/>
          <w:color w:val="4F6228" w:themeColor="accent3" w:themeShade="80"/>
          <w:sz w:val="24"/>
          <w:szCs w:val="24"/>
          <w:lang w:val="lv-LV"/>
        </w:rPr>
        <w:t xml:space="preserve">“Gājējam draudzīgs” </w:t>
      </w:r>
      <w:r w:rsidR="000D6A39">
        <w:rPr>
          <w:b/>
          <w:i/>
          <w:color w:val="4F6228" w:themeColor="accent3" w:themeShade="80"/>
          <w:sz w:val="24"/>
          <w:szCs w:val="24"/>
          <w:lang w:val="lv-LV"/>
        </w:rPr>
        <w:t>z</w:t>
      </w:r>
      <w:r>
        <w:rPr>
          <w:b/>
          <w:i/>
          <w:color w:val="4F6228" w:themeColor="accent3" w:themeShade="80"/>
          <w:sz w:val="24"/>
          <w:szCs w:val="24"/>
          <w:lang w:val="lv-LV"/>
        </w:rPr>
        <w:t>īmi jau iepriekš</w:t>
      </w:r>
      <w:r w:rsidR="000D6A39">
        <w:rPr>
          <w:b/>
          <w:i/>
          <w:color w:val="4F6228" w:themeColor="accent3" w:themeShade="80"/>
          <w:sz w:val="24"/>
          <w:szCs w:val="24"/>
          <w:lang w:val="lv-LV"/>
        </w:rPr>
        <w:t xml:space="preserve"> un v</w:t>
      </w:r>
      <w:r>
        <w:rPr>
          <w:b/>
          <w:i/>
          <w:color w:val="4F6228" w:themeColor="accent3" w:themeShade="80"/>
          <w:sz w:val="24"/>
          <w:szCs w:val="24"/>
          <w:lang w:val="lv-LV"/>
        </w:rPr>
        <w:t xml:space="preserve">ēlaties pieteikties uz </w:t>
      </w:r>
      <w:r w:rsidR="000D6A39">
        <w:rPr>
          <w:b/>
          <w:i/>
          <w:color w:val="4F6228" w:themeColor="accent3" w:themeShade="80"/>
          <w:sz w:val="24"/>
          <w:szCs w:val="24"/>
          <w:lang w:val="lv-LV"/>
        </w:rPr>
        <w:t xml:space="preserve">papildus </w:t>
      </w:r>
      <w:proofErr w:type="spellStart"/>
      <w:r w:rsidR="000D6A39">
        <w:rPr>
          <w:b/>
          <w:i/>
          <w:color w:val="4F6228" w:themeColor="accent3" w:themeShade="80"/>
          <w:sz w:val="24"/>
          <w:szCs w:val="24"/>
          <w:lang w:val="lv-LV"/>
        </w:rPr>
        <w:t>specializācijām</w:t>
      </w:r>
      <w:proofErr w:type="spellEnd"/>
      <w:r>
        <w:rPr>
          <w:b/>
          <w:i/>
          <w:color w:val="4F6228" w:themeColor="accent3" w:themeShade="80"/>
          <w:sz w:val="24"/>
          <w:szCs w:val="24"/>
          <w:lang w:val="lv-LV"/>
        </w:rPr>
        <w:t>, tad vispārējos kritērijus aizpildīt nav nepie</w:t>
      </w:r>
      <w:r w:rsidR="00C81336">
        <w:rPr>
          <w:b/>
          <w:i/>
          <w:color w:val="4F6228" w:themeColor="accent3" w:themeShade="80"/>
          <w:sz w:val="24"/>
          <w:szCs w:val="24"/>
          <w:lang w:val="lv-LV"/>
        </w:rPr>
        <w:t>cie</w:t>
      </w:r>
      <w:r>
        <w:rPr>
          <w:b/>
          <w:i/>
          <w:color w:val="4F6228" w:themeColor="accent3" w:themeShade="80"/>
          <w:sz w:val="24"/>
          <w:szCs w:val="24"/>
          <w:lang w:val="lv-LV"/>
        </w:rPr>
        <w:t>šams.</w:t>
      </w:r>
    </w:p>
    <w:p w14:paraId="03AB3CA7" w14:textId="77777777" w:rsidR="000D6A39" w:rsidRDefault="000D6A39" w:rsidP="005E0826">
      <w:pPr>
        <w:jc w:val="center"/>
        <w:rPr>
          <w:b/>
          <w:i/>
          <w:color w:val="4F6228" w:themeColor="accent3" w:themeShade="80"/>
          <w:sz w:val="24"/>
          <w:szCs w:val="24"/>
          <w:lang w:val="lv-LV"/>
        </w:rPr>
      </w:pPr>
    </w:p>
    <w:p w14:paraId="46AD0737" w14:textId="48B2EA5B" w:rsidR="005E0826" w:rsidRDefault="000679C2" w:rsidP="005E0826">
      <w:pPr>
        <w:jc w:val="center"/>
        <w:rPr>
          <w:b/>
          <w:i/>
          <w:sz w:val="24"/>
          <w:szCs w:val="24"/>
          <w:lang w:val="lv-LV"/>
        </w:rPr>
      </w:pPr>
      <w:r w:rsidRPr="000679C2">
        <w:rPr>
          <w:b/>
          <w:i/>
          <w:sz w:val="24"/>
          <w:szCs w:val="24"/>
          <w:lang w:val="lv-LV"/>
        </w:rPr>
        <w:t>VISPĀRĒJIE KRITĒRIJI</w:t>
      </w:r>
    </w:p>
    <w:p w14:paraId="3E8E4D21" w14:textId="77777777" w:rsidR="000679C2" w:rsidRPr="000679C2" w:rsidRDefault="000679C2" w:rsidP="005E0826">
      <w:pPr>
        <w:jc w:val="center"/>
        <w:rPr>
          <w:b/>
          <w:i/>
          <w:sz w:val="24"/>
          <w:szCs w:val="24"/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"/>
        <w:gridCol w:w="5104"/>
        <w:gridCol w:w="1965"/>
        <w:gridCol w:w="1011"/>
        <w:gridCol w:w="1136"/>
        <w:gridCol w:w="910"/>
      </w:tblGrid>
      <w:tr w:rsidR="004F6682" w:rsidRPr="006F0BF3" w14:paraId="357903F2" w14:textId="77777777" w:rsidTr="00314D9C">
        <w:tc>
          <w:tcPr>
            <w:tcW w:w="531" w:type="dxa"/>
            <w:shd w:val="clear" w:color="auto" w:fill="EEECE1" w:themeFill="background2"/>
          </w:tcPr>
          <w:p w14:paraId="357903EC" w14:textId="77777777" w:rsidR="004F6682" w:rsidRPr="000679C2" w:rsidRDefault="004F6682" w:rsidP="006F0BF3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0679C2">
              <w:rPr>
                <w:b/>
                <w:sz w:val="24"/>
                <w:szCs w:val="24"/>
                <w:lang w:val="lv-LV"/>
              </w:rPr>
              <w:t>Nr.</w:t>
            </w:r>
          </w:p>
        </w:tc>
        <w:tc>
          <w:tcPr>
            <w:tcW w:w="5207" w:type="dxa"/>
            <w:shd w:val="clear" w:color="auto" w:fill="EEECE1" w:themeFill="background2"/>
          </w:tcPr>
          <w:p w14:paraId="357903ED" w14:textId="77777777" w:rsidR="004F6682" w:rsidRPr="000679C2" w:rsidRDefault="004F6682" w:rsidP="006F0BF3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0679C2">
              <w:rPr>
                <w:b/>
                <w:sz w:val="24"/>
                <w:szCs w:val="24"/>
                <w:lang w:val="lv-LV"/>
              </w:rPr>
              <w:t>Kritēriji</w:t>
            </w:r>
          </w:p>
        </w:tc>
        <w:tc>
          <w:tcPr>
            <w:tcW w:w="1977" w:type="dxa"/>
            <w:shd w:val="clear" w:color="auto" w:fill="EEECE1" w:themeFill="background2"/>
          </w:tcPr>
          <w:p w14:paraId="357903EE" w14:textId="61FC03BF" w:rsidR="004F6682" w:rsidRPr="000679C2" w:rsidRDefault="00314D9C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0679C2">
              <w:rPr>
                <w:b/>
                <w:sz w:val="24"/>
                <w:szCs w:val="24"/>
                <w:lang w:val="lv-LV"/>
              </w:rPr>
              <w:t>IETEICAMS / OBLIGĀTS</w:t>
            </w:r>
          </w:p>
        </w:tc>
        <w:tc>
          <w:tcPr>
            <w:tcW w:w="1014" w:type="dxa"/>
            <w:shd w:val="clear" w:color="auto" w:fill="EEECE1" w:themeFill="background2"/>
          </w:tcPr>
          <w:p w14:paraId="357903EF" w14:textId="3645526F" w:rsidR="004F6682" w:rsidRPr="000679C2" w:rsidRDefault="00251BFC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0679C2">
              <w:rPr>
                <w:b/>
                <w:sz w:val="24"/>
                <w:szCs w:val="24"/>
                <w:lang w:val="lv-LV"/>
              </w:rPr>
              <w:t>Atbilst</w:t>
            </w:r>
          </w:p>
        </w:tc>
        <w:tc>
          <w:tcPr>
            <w:tcW w:w="1083" w:type="dxa"/>
            <w:shd w:val="clear" w:color="auto" w:fill="EEECE1" w:themeFill="background2"/>
          </w:tcPr>
          <w:p w14:paraId="357903F0" w14:textId="77777777" w:rsidR="004F6682" w:rsidRPr="000679C2" w:rsidRDefault="004F6682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0679C2">
              <w:rPr>
                <w:b/>
                <w:sz w:val="24"/>
                <w:szCs w:val="24"/>
                <w:lang w:val="lv-LV"/>
              </w:rPr>
              <w:t>Neatbilst</w:t>
            </w:r>
          </w:p>
        </w:tc>
        <w:tc>
          <w:tcPr>
            <w:tcW w:w="870" w:type="dxa"/>
            <w:shd w:val="clear" w:color="auto" w:fill="EEECE1" w:themeFill="background2"/>
          </w:tcPr>
          <w:p w14:paraId="357903F1" w14:textId="77777777" w:rsidR="004F6682" w:rsidRPr="000679C2" w:rsidRDefault="004F6682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0679C2">
              <w:rPr>
                <w:b/>
                <w:sz w:val="24"/>
                <w:szCs w:val="24"/>
                <w:lang w:val="lv-LV"/>
              </w:rPr>
              <w:t>Atbilst daļēji</w:t>
            </w:r>
          </w:p>
        </w:tc>
      </w:tr>
      <w:tr w:rsidR="004F6682" w:rsidRPr="006F0BF3" w14:paraId="357903F9" w14:textId="77777777" w:rsidTr="009F4141">
        <w:tc>
          <w:tcPr>
            <w:tcW w:w="531" w:type="dxa"/>
          </w:tcPr>
          <w:p w14:paraId="357903F3" w14:textId="77777777" w:rsidR="004F6682" w:rsidRPr="006F0BF3" w:rsidRDefault="004F6682" w:rsidP="006F0BF3">
            <w:pPr>
              <w:pStyle w:val="ListParagraph"/>
              <w:numPr>
                <w:ilvl w:val="0"/>
                <w:numId w:val="23"/>
              </w:numPr>
              <w:ind w:hanging="720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5207" w:type="dxa"/>
          </w:tcPr>
          <w:p w14:paraId="357903F4" w14:textId="5E260C10" w:rsidR="00314D9C" w:rsidRPr="006F0BF3" w:rsidRDefault="004F6682" w:rsidP="00314D9C">
            <w:pPr>
              <w:jc w:val="both"/>
              <w:rPr>
                <w:sz w:val="24"/>
                <w:szCs w:val="24"/>
                <w:lang w:val="lv-LV"/>
              </w:rPr>
            </w:pPr>
            <w:r w:rsidRPr="006F0BF3">
              <w:rPr>
                <w:sz w:val="24"/>
                <w:szCs w:val="24"/>
                <w:lang w:val="lv-LV"/>
              </w:rPr>
              <w:t>Pārgājienu tematika tiek iekļauta pakalpojumu sniedzēja reklāmas</w:t>
            </w:r>
            <w:r>
              <w:rPr>
                <w:sz w:val="24"/>
                <w:szCs w:val="24"/>
                <w:lang w:val="lv-LV"/>
              </w:rPr>
              <w:t xml:space="preserve"> </w:t>
            </w:r>
            <w:r w:rsidR="00314D9C">
              <w:rPr>
                <w:sz w:val="24"/>
                <w:szCs w:val="24"/>
                <w:lang w:val="lv-LV"/>
              </w:rPr>
              <w:t>materiālos, piem.,</w:t>
            </w:r>
            <w:r w:rsidR="00314D9C">
              <w:t xml:space="preserve"> </w:t>
            </w:r>
            <w:r w:rsidR="00314D9C" w:rsidRPr="00314D9C">
              <w:rPr>
                <w:sz w:val="24"/>
                <w:szCs w:val="24"/>
                <w:lang w:val="lv-LV"/>
              </w:rPr>
              <w:t>mājas lapā ātri, viegli un ērti ir atrodama informācija par novadā esošajiem kājāmgājēju maršrutiem/takām. (Lūdzu, norādiet konkrētu saiti, kur maršruti ir atrodami</w:t>
            </w:r>
            <w:r w:rsidR="00314D9C">
              <w:rPr>
                <w:sz w:val="24"/>
                <w:szCs w:val="24"/>
                <w:lang w:val="lv-LV"/>
              </w:rPr>
              <w:t>.</w:t>
            </w:r>
            <w:r w:rsidR="00314D9C" w:rsidRPr="00314D9C">
              <w:rPr>
                <w:sz w:val="24"/>
                <w:szCs w:val="24"/>
                <w:lang w:val="lv-LV"/>
              </w:rPr>
              <w:t>)</w:t>
            </w:r>
            <w:r w:rsidR="00314D9C">
              <w:rPr>
                <w:sz w:val="24"/>
                <w:szCs w:val="24"/>
                <w:lang w:val="lv-LV"/>
              </w:rPr>
              <w:t>.</w:t>
            </w:r>
          </w:p>
        </w:tc>
        <w:tc>
          <w:tcPr>
            <w:tcW w:w="1977" w:type="dxa"/>
          </w:tcPr>
          <w:p w14:paraId="357903F5" w14:textId="229132C3" w:rsidR="004F6682" w:rsidRPr="000C6B82" w:rsidRDefault="000C6B82" w:rsidP="000C6B82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0C6B82">
              <w:rPr>
                <w:b/>
                <w:sz w:val="24"/>
                <w:szCs w:val="24"/>
                <w:lang w:val="lv-LV"/>
              </w:rPr>
              <w:t>OBLIGĀTS</w:t>
            </w:r>
          </w:p>
        </w:tc>
        <w:tc>
          <w:tcPr>
            <w:tcW w:w="1014" w:type="dxa"/>
          </w:tcPr>
          <w:p w14:paraId="357903F6" w14:textId="77777777" w:rsidR="004F6682" w:rsidRPr="006F0BF3" w:rsidRDefault="004F6682" w:rsidP="00717AAC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1083" w:type="dxa"/>
          </w:tcPr>
          <w:p w14:paraId="357903F7" w14:textId="77777777" w:rsidR="004F6682" w:rsidRPr="006F0BF3" w:rsidRDefault="004F6682" w:rsidP="00717AAC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870" w:type="dxa"/>
          </w:tcPr>
          <w:p w14:paraId="357903F8" w14:textId="77777777" w:rsidR="004F6682" w:rsidRPr="006F0BF3" w:rsidRDefault="004F6682" w:rsidP="00717AAC">
            <w:pPr>
              <w:jc w:val="both"/>
              <w:rPr>
                <w:sz w:val="24"/>
                <w:szCs w:val="24"/>
                <w:lang w:val="lv-LV"/>
              </w:rPr>
            </w:pPr>
          </w:p>
        </w:tc>
      </w:tr>
      <w:tr w:rsidR="004F6682" w:rsidRPr="006F0BF3" w14:paraId="35790401" w14:textId="77777777" w:rsidTr="009F4141">
        <w:tc>
          <w:tcPr>
            <w:tcW w:w="531" w:type="dxa"/>
          </w:tcPr>
          <w:p w14:paraId="357903FA" w14:textId="77777777" w:rsidR="004F6682" w:rsidRPr="006F0BF3" w:rsidRDefault="004F6682" w:rsidP="006F0BF3">
            <w:pPr>
              <w:pStyle w:val="ListParagraph"/>
              <w:numPr>
                <w:ilvl w:val="0"/>
                <w:numId w:val="23"/>
              </w:numPr>
              <w:ind w:hanging="720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5207" w:type="dxa"/>
          </w:tcPr>
          <w:p w14:paraId="357903FB" w14:textId="77777777" w:rsidR="004F6682" w:rsidRPr="006F0BF3" w:rsidRDefault="004F6682" w:rsidP="006F0BF3">
            <w:pPr>
              <w:jc w:val="both"/>
              <w:rPr>
                <w:sz w:val="24"/>
                <w:szCs w:val="24"/>
                <w:lang w:val="lv-LV"/>
              </w:rPr>
            </w:pPr>
            <w:r w:rsidRPr="006F0BF3">
              <w:rPr>
                <w:sz w:val="24"/>
                <w:szCs w:val="24"/>
                <w:lang w:val="lv-LV"/>
              </w:rPr>
              <w:t>Redzamā vietā ir novietota pilnvērtīga informācija par maršrutu (piem.,</w:t>
            </w:r>
            <w:r>
              <w:rPr>
                <w:sz w:val="24"/>
                <w:szCs w:val="24"/>
                <w:lang w:val="lv-LV"/>
              </w:rPr>
              <w:t xml:space="preserve"> </w:t>
            </w:r>
            <w:r w:rsidRPr="006F0BF3">
              <w:rPr>
                <w:sz w:val="24"/>
                <w:szCs w:val="24"/>
                <w:lang w:val="lv-LV"/>
              </w:rPr>
              <w:t>kopēja maršruta karte (ja tā ir garā distance) vai konkrētā posma/takas</w:t>
            </w:r>
            <w:r>
              <w:rPr>
                <w:sz w:val="24"/>
                <w:szCs w:val="24"/>
                <w:lang w:val="lv-LV"/>
              </w:rPr>
              <w:t xml:space="preserve"> </w:t>
            </w:r>
            <w:r w:rsidRPr="006F0BF3">
              <w:rPr>
                <w:sz w:val="24"/>
                <w:szCs w:val="24"/>
                <w:lang w:val="lv-LV"/>
              </w:rPr>
              <w:t>karte, kurai vēlams ietvert šādu informāciju: garums, grūtības pakāpe,</w:t>
            </w:r>
            <w:r>
              <w:rPr>
                <w:sz w:val="24"/>
                <w:szCs w:val="24"/>
                <w:lang w:val="lv-LV"/>
              </w:rPr>
              <w:t xml:space="preserve"> </w:t>
            </w:r>
            <w:r w:rsidRPr="006F0BF3">
              <w:rPr>
                <w:sz w:val="24"/>
                <w:szCs w:val="24"/>
                <w:lang w:val="lv-LV"/>
              </w:rPr>
              <w:t>aptuvenais iešanas ilgums, ceļa segums, sākuma un finiša vietas,</w:t>
            </w:r>
            <w:r>
              <w:rPr>
                <w:sz w:val="24"/>
                <w:szCs w:val="24"/>
                <w:lang w:val="lv-LV"/>
              </w:rPr>
              <w:t xml:space="preserve"> </w:t>
            </w:r>
            <w:r w:rsidRPr="006F0BF3">
              <w:rPr>
                <w:sz w:val="24"/>
                <w:szCs w:val="24"/>
                <w:lang w:val="lv-LV"/>
              </w:rPr>
              <w:t>šķēršļi, bīstamās vietas un alternatīvie posmi u.c., un tajā pieejamajiem</w:t>
            </w:r>
            <w:r>
              <w:rPr>
                <w:sz w:val="24"/>
                <w:szCs w:val="24"/>
                <w:lang w:val="lv-LV"/>
              </w:rPr>
              <w:t xml:space="preserve"> </w:t>
            </w:r>
            <w:r w:rsidRPr="006F0BF3">
              <w:rPr>
                <w:sz w:val="24"/>
                <w:szCs w:val="24"/>
                <w:lang w:val="lv-LV"/>
              </w:rPr>
              <w:t>pakalpojumiem, piem., naktsmītnes, ēdināšanas vietas, veikali, atpūtas</w:t>
            </w:r>
            <w:r>
              <w:rPr>
                <w:sz w:val="24"/>
                <w:szCs w:val="24"/>
                <w:lang w:val="lv-LV"/>
              </w:rPr>
              <w:t xml:space="preserve"> </w:t>
            </w:r>
            <w:r w:rsidRPr="006F0BF3">
              <w:rPr>
                <w:sz w:val="24"/>
                <w:szCs w:val="24"/>
                <w:lang w:val="lv-LV"/>
              </w:rPr>
              <w:t>vietas, labierīcības, tūrisma informācijas centri/punkti).</w:t>
            </w:r>
          </w:p>
          <w:p w14:paraId="357903FC" w14:textId="2E995E06" w:rsidR="004F6682" w:rsidRPr="006F0BF3" w:rsidRDefault="004F6682" w:rsidP="006F0BF3">
            <w:pPr>
              <w:jc w:val="both"/>
              <w:rPr>
                <w:sz w:val="24"/>
                <w:szCs w:val="24"/>
                <w:lang w:val="lv-LV"/>
              </w:rPr>
            </w:pPr>
            <w:r w:rsidRPr="006F0BF3">
              <w:rPr>
                <w:sz w:val="24"/>
                <w:szCs w:val="24"/>
                <w:lang w:val="lv-LV"/>
              </w:rPr>
              <w:t xml:space="preserve">P.S. </w:t>
            </w:r>
            <w:r w:rsidR="00DD2403">
              <w:rPr>
                <w:sz w:val="24"/>
                <w:szCs w:val="24"/>
                <w:lang w:val="lv-LV"/>
              </w:rPr>
              <w:t>J</w:t>
            </w:r>
            <w:r w:rsidRPr="006F0BF3">
              <w:rPr>
                <w:sz w:val="24"/>
                <w:szCs w:val="24"/>
                <w:lang w:val="lv-LV"/>
              </w:rPr>
              <w:t>a kāda no takām ved cauri aizsargājamai teritorijai, kur var būt</w:t>
            </w:r>
            <w:r>
              <w:rPr>
                <w:sz w:val="24"/>
                <w:szCs w:val="24"/>
                <w:lang w:val="lv-LV"/>
              </w:rPr>
              <w:t xml:space="preserve"> </w:t>
            </w:r>
            <w:r w:rsidRPr="006F0BF3">
              <w:rPr>
                <w:sz w:val="24"/>
                <w:szCs w:val="24"/>
                <w:lang w:val="lv-LV"/>
              </w:rPr>
              <w:t>dažādi ierobežojumi, par to vajadzētu būt pieejamai informācijai (gan</w:t>
            </w:r>
            <w:r>
              <w:rPr>
                <w:sz w:val="24"/>
                <w:szCs w:val="24"/>
                <w:lang w:val="lv-LV"/>
              </w:rPr>
              <w:t xml:space="preserve"> </w:t>
            </w:r>
            <w:r w:rsidRPr="006F0BF3">
              <w:rPr>
                <w:sz w:val="24"/>
                <w:szCs w:val="24"/>
                <w:lang w:val="lv-LV"/>
              </w:rPr>
              <w:t xml:space="preserve">par to, </w:t>
            </w:r>
            <w:r w:rsidRPr="006F0BF3">
              <w:rPr>
                <w:sz w:val="24"/>
                <w:szCs w:val="24"/>
                <w:lang w:val="lv-LV"/>
              </w:rPr>
              <w:lastRenderedPageBreak/>
              <w:t>ka tā ir aizsargājama teritorija, gan par to, ka ir ierobežojumi).</w:t>
            </w:r>
          </w:p>
        </w:tc>
        <w:tc>
          <w:tcPr>
            <w:tcW w:w="1977" w:type="dxa"/>
          </w:tcPr>
          <w:p w14:paraId="357903FD" w14:textId="5249D18C" w:rsidR="004F6682" w:rsidRPr="006F0BF3" w:rsidRDefault="00314D9C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  <w:r>
              <w:rPr>
                <w:b/>
                <w:sz w:val="24"/>
                <w:szCs w:val="24"/>
                <w:lang w:val="lv-LV"/>
              </w:rPr>
              <w:lastRenderedPageBreak/>
              <w:t>OBLIGĀTS</w:t>
            </w:r>
          </w:p>
        </w:tc>
        <w:tc>
          <w:tcPr>
            <w:tcW w:w="1014" w:type="dxa"/>
          </w:tcPr>
          <w:p w14:paraId="357903FE" w14:textId="77777777" w:rsidR="004F6682" w:rsidRPr="006F0BF3" w:rsidRDefault="004F6682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083" w:type="dxa"/>
          </w:tcPr>
          <w:p w14:paraId="357903FF" w14:textId="77777777" w:rsidR="004F6682" w:rsidRPr="006F0BF3" w:rsidRDefault="004F6682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870" w:type="dxa"/>
          </w:tcPr>
          <w:p w14:paraId="35790400" w14:textId="77777777" w:rsidR="004F6682" w:rsidRPr="006F0BF3" w:rsidRDefault="004F6682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</w:tr>
      <w:tr w:rsidR="004F6682" w:rsidRPr="006F0BF3" w14:paraId="35790408" w14:textId="77777777" w:rsidTr="009F4141">
        <w:tc>
          <w:tcPr>
            <w:tcW w:w="531" w:type="dxa"/>
          </w:tcPr>
          <w:p w14:paraId="35790402" w14:textId="77777777" w:rsidR="004F6682" w:rsidRPr="006F0BF3" w:rsidRDefault="004F6682" w:rsidP="006F0BF3">
            <w:pPr>
              <w:pStyle w:val="ListParagraph"/>
              <w:numPr>
                <w:ilvl w:val="0"/>
                <w:numId w:val="23"/>
              </w:numPr>
              <w:ind w:hanging="720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5207" w:type="dxa"/>
          </w:tcPr>
          <w:p w14:paraId="35790403" w14:textId="77777777" w:rsidR="004F6682" w:rsidRPr="006F0BF3" w:rsidRDefault="004F6682" w:rsidP="006F0BF3">
            <w:pPr>
              <w:jc w:val="both"/>
              <w:rPr>
                <w:sz w:val="24"/>
                <w:szCs w:val="24"/>
                <w:lang w:val="lv-LV"/>
              </w:rPr>
            </w:pPr>
            <w:r w:rsidRPr="006F0BF3">
              <w:rPr>
                <w:sz w:val="24"/>
                <w:szCs w:val="24"/>
                <w:lang w:val="lv-LV"/>
              </w:rPr>
              <w:t>Informācija par maršrutiem un pakalpojumiem pieejama vismaz vienā</w:t>
            </w:r>
            <w:r>
              <w:rPr>
                <w:sz w:val="24"/>
                <w:szCs w:val="24"/>
                <w:lang w:val="lv-LV"/>
              </w:rPr>
              <w:t xml:space="preserve"> </w:t>
            </w:r>
            <w:r w:rsidRPr="006F0BF3">
              <w:rPr>
                <w:sz w:val="24"/>
                <w:szCs w:val="24"/>
                <w:lang w:val="lv-LV"/>
              </w:rPr>
              <w:t>starptautiskā valodā (ieteicams angļu valodā).</w:t>
            </w:r>
          </w:p>
        </w:tc>
        <w:tc>
          <w:tcPr>
            <w:tcW w:w="1977" w:type="dxa"/>
          </w:tcPr>
          <w:p w14:paraId="35790404" w14:textId="4394D859" w:rsidR="004F6682" w:rsidRPr="00314D9C" w:rsidRDefault="00314D9C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314D9C">
              <w:rPr>
                <w:b/>
                <w:sz w:val="24"/>
                <w:szCs w:val="24"/>
                <w:lang w:val="lv-LV"/>
              </w:rPr>
              <w:t>OBLIGĀTS</w:t>
            </w:r>
          </w:p>
        </w:tc>
        <w:tc>
          <w:tcPr>
            <w:tcW w:w="1014" w:type="dxa"/>
          </w:tcPr>
          <w:p w14:paraId="35790405" w14:textId="77777777" w:rsidR="004F6682" w:rsidRPr="006F0BF3" w:rsidRDefault="004F6682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083" w:type="dxa"/>
          </w:tcPr>
          <w:p w14:paraId="35790406" w14:textId="77777777" w:rsidR="004F6682" w:rsidRPr="006F0BF3" w:rsidRDefault="004F6682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870" w:type="dxa"/>
          </w:tcPr>
          <w:p w14:paraId="35790407" w14:textId="77777777" w:rsidR="004F6682" w:rsidRPr="006F0BF3" w:rsidRDefault="004F6682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</w:tr>
      <w:tr w:rsidR="004F6682" w:rsidRPr="006F0BF3" w14:paraId="3579040F" w14:textId="77777777" w:rsidTr="009F4141">
        <w:tc>
          <w:tcPr>
            <w:tcW w:w="531" w:type="dxa"/>
          </w:tcPr>
          <w:p w14:paraId="35790409" w14:textId="77777777" w:rsidR="004F6682" w:rsidRPr="006F0BF3" w:rsidRDefault="004F6682" w:rsidP="006F0BF3">
            <w:pPr>
              <w:pStyle w:val="ListParagraph"/>
              <w:numPr>
                <w:ilvl w:val="0"/>
                <w:numId w:val="23"/>
              </w:numPr>
              <w:ind w:hanging="720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5207" w:type="dxa"/>
          </w:tcPr>
          <w:p w14:paraId="3579040A" w14:textId="77777777" w:rsidR="004F6682" w:rsidRPr="006F0BF3" w:rsidRDefault="004F6682" w:rsidP="00717AAC">
            <w:pPr>
              <w:jc w:val="both"/>
              <w:rPr>
                <w:sz w:val="24"/>
                <w:szCs w:val="24"/>
                <w:lang w:val="lv-LV"/>
              </w:rPr>
            </w:pPr>
            <w:r w:rsidRPr="006F0BF3">
              <w:rPr>
                <w:sz w:val="24"/>
                <w:szCs w:val="24"/>
                <w:lang w:val="lv-LV"/>
              </w:rPr>
              <w:t>Pakalpojumu sniedzējs var sazināties kādā svešvalodā.</w:t>
            </w:r>
          </w:p>
        </w:tc>
        <w:tc>
          <w:tcPr>
            <w:tcW w:w="1977" w:type="dxa"/>
          </w:tcPr>
          <w:p w14:paraId="3579040B" w14:textId="77777777" w:rsidR="004F6682" w:rsidRPr="006F0BF3" w:rsidRDefault="004F6682" w:rsidP="00717AAC">
            <w:pPr>
              <w:jc w:val="both"/>
              <w:rPr>
                <w:sz w:val="24"/>
                <w:szCs w:val="24"/>
                <w:lang w:val="lv-LV"/>
              </w:rPr>
            </w:pPr>
            <w:r w:rsidRPr="006F0BF3">
              <w:rPr>
                <w:sz w:val="24"/>
                <w:szCs w:val="24"/>
                <w:lang w:val="lv-LV"/>
              </w:rPr>
              <w:t>IETEICAMS</w:t>
            </w:r>
          </w:p>
        </w:tc>
        <w:tc>
          <w:tcPr>
            <w:tcW w:w="1014" w:type="dxa"/>
          </w:tcPr>
          <w:p w14:paraId="3579040C" w14:textId="77777777" w:rsidR="004F6682" w:rsidRPr="006F0BF3" w:rsidRDefault="004F6682" w:rsidP="00717AAC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1083" w:type="dxa"/>
          </w:tcPr>
          <w:p w14:paraId="3579040D" w14:textId="77777777" w:rsidR="004F6682" w:rsidRPr="006F0BF3" w:rsidRDefault="004F6682" w:rsidP="00717AAC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870" w:type="dxa"/>
          </w:tcPr>
          <w:p w14:paraId="3579040E" w14:textId="77777777" w:rsidR="004F6682" w:rsidRPr="006F0BF3" w:rsidRDefault="004F6682" w:rsidP="00717AAC">
            <w:pPr>
              <w:jc w:val="both"/>
              <w:rPr>
                <w:sz w:val="24"/>
                <w:szCs w:val="24"/>
                <w:lang w:val="lv-LV"/>
              </w:rPr>
            </w:pPr>
          </w:p>
        </w:tc>
      </w:tr>
      <w:tr w:rsidR="00407DCB" w:rsidRPr="006F0BF3" w14:paraId="43F06505" w14:textId="77777777" w:rsidTr="009F4141">
        <w:tc>
          <w:tcPr>
            <w:tcW w:w="531" w:type="dxa"/>
          </w:tcPr>
          <w:p w14:paraId="3CDF5CE7" w14:textId="77777777" w:rsidR="00407DCB" w:rsidRPr="006F0BF3" w:rsidRDefault="00407DCB" w:rsidP="006F0BF3">
            <w:pPr>
              <w:pStyle w:val="ListParagraph"/>
              <w:numPr>
                <w:ilvl w:val="0"/>
                <w:numId w:val="23"/>
              </w:numPr>
              <w:ind w:hanging="720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5207" w:type="dxa"/>
          </w:tcPr>
          <w:p w14:paraId="5FFBDA9D" w14:textId="7880FF70" w:rsidR="00407DCB" w:rsidRPr="000D45B8" w:rsidRDefault="0065227B" w:rsidP="00D8728E">
            <w:pPr>
              <w:rPr>
                <w:sz w:val="24"/>
                <w:szCs w:val="24"/>
                <w:lang w:val="lv-LV"/>
              </w:rPr>
            </w:pPr>
            <w:r w:rsidRPr="0065227B">
              <w:rPr>
                <w:sz w:val="24"/>
                <w:szCs w:val="24"/>
                <w:lang w:val="lv-LV"/>
              </w:rPr>
              <w:t>TIC/TIP darbinieks pārzina un ir padziļināti iepazinis ar visām dabas takām un kājāmgājēju maršrutiem savā novada teritorijā.</w:t>
            </w:r>
          </w:p>
        </w:tc>
        <w:tc>
          <w:tcPr>
            <w:tcW w:w="1977" w:type="dxa"/>
          </w:tcPr>
          <w:p w14:paraId="5BFEAAED" w14:textId="0D30D83C" w:rsidR="00407DCB" w:rsidRPr="000D45B8" w:rsidRDefault="00314D9C" w:rsidP="00717AAC">
            <w:pPr>
              <w:jc w:val="both"/>
              <w:rPr>
                <w:sz w:val="24"/>
                <w:szCs w:val="24"/>
                <w:lang w:val="lv-LV"/>
              </w:rPr>
            </w:pPr>
            <w:r>
              <w:rPr>
                <w:b/>
                <w:sz w:val="24"/>
                <w:szCs w:val="24"/>
                <w:lang w:val="lv-LV"/>
              </w:rPr>
              <w:t>OBLIGĀTS</w:t>
            </w:r>
          </w:p>
        </w:tc>
        <w:tc>
          <w:tcPr>
            <w:tcW w:w="1014" w:type="dxa"/>
          </w:tcPr>
          <w:p w14:paraId="53F02388" w14:textId="77777777" w:rsidR="00407DCB" w:rsidRPr="006F0BF3" w:rsidRDefault="00407DCB" w:rsidP="00717AAC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1083" w:type="dxa"/>
          </w:tcPr>
          <w:p w14:paraId="3E9005A7" w14:textId="77777777" w:rsidR="00407DCB" w:rsidRPr="006F0BF3" w:rsidRDefault="00407DCB" w:rsidP="00717AAC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870" w:type="dxa"/>
          </w:tcPr>
          <w:p w14:paraId="3635AB10" w14:textId="77777777" w:rsidR="00407DCB" w:rsidRPr="006F0BF3" w:rsidRDefault="00407DCB" w:rsidP="00717AAC">
            <w:pPr>
              <w:jc w:val="both"/>
              <w:rPr>
                <w:sz w:val="24"/>
                <w:szCs w:val="24"/>
                <w:lang w:val="lv-LV"/>
              </w:rPr>
            </w:pPr>
          </w:p>
        </w:tc>
      </w:tr>
      <w:tr w:rsidR="004F6682" w:rsidRPr="006F0BF3" w14:paraId="35790416" w14:textId="77777777" w:rsidTr="009F4141">
        <w:tc>
          <w:tcPr>
            <w:tcW w:w="531" w:type="dxa"/>
          </w:tcPr>
          <w:p w14:paraId="35790410" w14:textId="77777777" w:rsidR="004F6682" w:rsidRPr="006F0BF3" w:rsidRDefault="004F6682" w:rsidP="006F0BF3">
            <w:pPr>
              <w:pStyle w:val="ListParagraph"/>
              <w:numPr>
                <w:ilvl w:val="0"/>
                <w:numId w:val="23"/>
              </w:numPr>
              <w:ind w:hanging="720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5207" w:type="dxa"/>
          </w:tcPr>
          <w:p w14:paraId="35790411" w14:textId="77777777" w:rsidR="004F6682" w:rsidRPr="006F0BF3" w:rsidRDefault="004F6682" w:rsidP="006F0BF3">
            <w:pPr>
              <w:jc w:val="both"/>
              <w:rPr>
                <w:sz w:val="24"/>
                <w:szCs w:val="24"/>
                <w:lang w:val="lv-LV"/>
              </w:rPr>
            </w:pPr>
            <w:r w:rsidRPr="006F0BF3">
              <w:rPr>
                <w:sz w:val="24"/>
                <w:szCs w:val="24"/>
                <w:lang w:val="lv-LV"/>
              </w:rPr>
              <w:t>Pakalpojumu sniedzējs ir zinošs ne tikai par maršrutiem apkārtnē, bet</w:t>
            </w:r>
            <w:r>
              <w:rPr>
                <w:sz w:val="24"/>
                <w:szCs w:val="24"/>
                <w:lang w:val="lv-LV"/>
              </w:rPr>
              <w:t xml:space="preserve"> </w:t>
            </w:r>
            <w:r w:rsidRPr="006F0BF3">
              <w:rPr>
                <w:sz w:val="24"/>
                <w:szCs w:val="24"/>
                <w:lang w:val="lv-LV"/>
              </w:rPr>
              <w:t>arī par vietējo apkaimi, interesantiem apskates objektiem u.c. tūrisma</w:t>
            </w:r>
            <w:r>
              <w:rPr>
                <w:sz w:val="24"/>
                <w:szCs w:val="24"/>
                <w:lang w:val="lv-LV"/>
              </w:rPr>
              <w:t xml:space="preserve"> </w:t>
            </w:r>
            <w:r w:rsidRPr="006F0BF3">
              <w:rPr>
                <w:sz w:val="24"/>
                <w:szCs w:val="24"/>
                <w:lang w:val="lv-LV"/>
              </w:rPr>
              <w:t>informāciju.</w:t>
            </w:r>
          </w:p>
        </w:tc>
        <w:tc>
          <w:tcPr>
            <w:tcW w:w="1977" w:type="dxa"/>
          </w:tcPr>
          <w:p w14:paraId="35790412" w14:textId="77777777" w:rsidR="004F6682" w:rsidRPr="006F0BF3" w:rsidRDefault="004F6682" w:rsidP="00717AAC">
            <w:pPr>
              <w:jc w:val="both"/>
              <w:rPr>
                <w:sz w:val="24"/>
                <w:szCs w:val="24"/>
                <w:lang w:val="lv-LV"/>
              </w:rPr>
            </w:pPr>
            <w:r w:rsidRPr="006F0BF3">
              <w:rPr>
                <w:sz w:val="24"/>
                <w:szCs w:val="24"/>
                <w:lang w:val="lv-LV"/>
              </w:rPr>
              <w:t>IETEICAMS</w:t>
            </w:r>
          </w:p>
        </w:tc>
        <w:tc>
          <w:tcPr>
            <w:tcW w:w="1014" w:type="dxa"/>
          </w:tcPr>
          <w:p w14:paraId="35790413" w14:textId="77777777" w:rsidR="004F6682" w:rsidRPr="006F0BF3" w:rsidRDefault="004F6682" w:rsidP="00717AAC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1083" w:type="dxa"/>
          </w:tcPr>
          <w:p w14:paraId="35790414" w14:textId="77777777" w:rsidR="004F6682" w:rsidRPr="006F0BF3" w:rsidRDefault="004F6682" w:rsidP="00717AAC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870" w:type="dxa"/>
          </w:tcPr>
          <w:p w14:paraId="35790415" w14:textId="77777777" w:rsidR="004F6682" w:rsidRPr="006F0BF3" w:rsidRDefault="004F6682" w:rsidP="00717AAC">
            <w:pPr>
              <w:jc w:val="both"/>
              <w:rPr>
                <w:sz w:val="24"/>
                <w:szCs w:val="24"/>
                <w:lang w:val="lv-LV"/>
              </w:rPr>
            </w:pPr>
          </w:p>
        </w:tc>
      </w:tr>
      <w:tr w:rsidR="004F6682" w:rsidRPr="006F0BF3" w14:paraId="35790424" w14:textId="77777777" w:rsidTr="009F4141">
        <w:tc>
          <w:tcPr>
            <w:tcW w:w="531" w:type="dxa"/>
          </w:tcPr>
          <w:p w14:paraId="3579041E" w14:textId="77777777" w:rsidR="004F6682" w:rsidRPr="006F0BF3" w:rsidRDefault="004F6682" w:rsidP="006F0BF3">
            <w:pPr>
              <w:pStyle w:val="ListParagraph"/>
              <w:numPr>
                <w:ilvl w:val="0"/>
                <w:numId w:val="23"/>
              </w:numPr>
              <w:ind w:hanging="720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5207" w:type="dxa"/>
          </w:tcPr>
          <w:p w14:paraId="3579041F" w14:textId="77777777" w:rsidR="004F6682" w:rsidRPr="006F0BF3" w:rsidRDefault="004F6682" w:rsidP="006F0BF3">
            <w:pPr>
              <w:jc w:val="both"/>
              <w:rPr>
                <w:sz w:val="24"/>
                <w:szCs w:val="24"/>
                <w:lang w:val="lv-LV"/>
              </w:rPr>
            </w:pPr>
            <w:r w:rsidRPr="006F0BF3">
              <w:rPr>
                <w:sz w:val="24"/>
                <w:szCs w:val="24"/>
                <w:lang w:val="lv-LV"/>
              </w:rPr>
              <w:t>Pieejama informācija par to, kur vērsties dažādu veselības problēmu</w:t>
            </w:r>
            <w:r>
              <w:rPr>
                <w:sz w:val="24"/>
                <w:szCs w:val="24"/>
                <w:lang w:val="lv-LV"/>
              </w:rPr>
              <w:t xml:space="preserve"> </w:t>
            </w:r>
            <w:r w:rsidRPr="006F0BF3">
              <w:rPr>
                <w:sz w:val="24"/>
                <w:szCs w:val="24"/>
                <w:lang w:val="lv-LV"/>
              </w:rPr>
              <w:t>gadījumā (tuvākā medicīnas iestāde, tuvākā aptieka u.tml.).</w:t>
            </w:r>
          </w:p>
        </w:tc>
        <w:tc>
          <w:tcPr>
            <w:tcW w:w="1977" w:type="dxa"/>
          </w:tcPr>
          <w:p w14:paraId="35790420" w14:textId="74009B27" w:rsidR="004F6682" w:rsidRPr="006F0BF3" w:rsidRDefault="00314D9C" w:rsidP="00717AAC">
            <w:pPr>
              <w:jc w:val="both"/>
              <w:rPr>
                <w:sz w:val="24"/>
                <w:szCs w:val="24"/>
                <w:lang w:val="lv-LV"/>
              </w:rPr>
            </w:pPr>
            <w:r>
              <w:rPr>
                <w:b/>
                <w:sz w:val="24"/>
                <w:szCs w:val="24"/>
                <w:lang w:val="lv-LV"/>
              </w:rPr>
              <w:t>OBLIGĀTS</w:t>
            </w:r>
          </w:p>
        </w:tc>
        <w:tc>
          <w:tcPr>
            <w:tcW w:w="1014" w:type="dxa"/>
          </w:tcPr>
          <w:p w14:paraId="35790421" w14:textId="77777777" w:rsidR="004F6682" w:rsidRPr="006F0BF3" w:rsidRDefault="004F6682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083" w:type="dxa"/>
          </w:tcPr>
          <w:p w14:paraId="35790422" w14:textId="77777777" w:rsidR="004F6682" w:rsidRPr="006F0BF3" w:rsidRDefault="004F6682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870" w:type="dxa"/>
          </w:tcPr>
          <w:p w14:paraId="35790423" w14:textId="77777777" w:rsidR="004F6682" w:rsidRPr="006F0BF3" w:rsidRDefault="004F6682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</w:tr>
      <w:tr w:rsidR="004F6682" w:rsidRPr="006F0BF3" w14:paraId="3579042B" w14:textId="77777777" w:rsidTr="009F4141">
        <w:tc>
          <w:tcPr>
            <w:tcW w:w="531" w:type="dxa"/>
          </w:tcPr>
          <w:p w14:paraId="35790425" w14:textId="77777777" w:rsidR="004F6682" w:rsidRPr="006F0BF3" w:rsidRDefault="004F6682" w:rsidP="006F0BF3">
            <w:pPr>
              <w:pStyle w:val="ListParagraph"/>
              <w:numPr>
                <w:ilvl w:val="0"/>
                <w:numId w:val="23"/>
              </w:numPr>
              <w:ind w:hanging="720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5207" w:type="dxa"/>
          </w:tcPr>
          <w:p w14:paraId="35790426" w14:textId="77777777" w:rsidR="004F6682" w:rsidRPr="006F0BF3" w:rsidRDefault="004F6682" w:rsidP="00717AAC">
            <w:pPr>
              <w:jc w:val="both"/>
              <w:rPr>
                <w:sz w:val="24"/>
                <w:szCs w:val="24"/>
                <w:lang w:val="lv-LV"/>
              </w:rPr>
            </w:pPr>
            <w:r w:rsidRPr="006F0BF3">
              <w:rPr>
                <w:sz w:val="24"/>
                <w:szCs w:val="24"/>
                <w:lang w:val="lv-LV"/>
              </w:rPr>
              <w:t>Pieejama pirmās palīdzības aptieciņa.</w:t>
            </w:r>
          </w:p>
        </w:tc>
        <w:tc>
          <w:tcPr>
            <w:tcW w:w="1977" w:type="dxa"/>
          </w:tcPr>
          <w:p w14:paraId="35790427" w14:textId="365890B2" w:rsidR="004F6682" w:rsidRPr="006F0BF3" w:rsidRDefault="00314D9C" w:rsidP="00314D9C">
            <w:pPr>
              <w:jc w:val="both"/>
              <w:rPr>
                <w:sz w:val="24"/>
                <w:szCs w:val="24"/>
                <w:lang w:val="lv-LV"/>
              </w:rPr>
            </w:pPr>
            <w:r>
              <w:rPr>
                <w:b/>
                <w:sz w:val="24"/>
                <w:szCs w:val="24"/>
                <w:lang w:val="lv-LV"/>
              </w:rPr>
              <w:t>OBLIGĀTS</w:t>
            </w:r>
          </w:p>
        </w:tc>
        <w:tc>
          <w:tcPr>
            <w:tcW w:w="1014" w:type="dxa"/>
          </w:tcPr>
          <w:p w14:paraId="35790428" w14:textId="77777777" w:rsidR="004F6682" w:rsidRPr="006F0BF3" w:rsidRDefault="004F6682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083" w:type="dxa"/>
          </w:tcPr>
          <w:p w14:paraId="35790429" w14:textId="77777777" w:rsidR="004F6682" w:rsidRPr="006F0BF3" w:rsidRDefault="004F6682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870" w:type="dxa"/>
          </w:tcPr>
          <w:p w14:paraId="3579042A" w14:textId="77777777" w:rsidR="004F6682" w:rsidRPr="006F0BF3" w:rsidRDefault="004F6682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</w:tr>
      <w:tr w:rsidR="004F6682" w:rsidRPr="006F0BF3" w14:paraId="35790432" w14:textId="77777777" w:rsidTr="009F4141">
        <w:tc>
          <w:tcPr>
            <w:tcW w:w="531" w:type="dxa"/>
          </w:tcPr>
          <w:p w14:paraId="3579042C" w14:textId="77777777" w:rsidR="004F6682" w:rsidRPr="006F0BF3" w:rsidRDefault="004F6682" w:rsidP="006F0BF3">
            <w:pPr>
              <w:pStyle w:val="ListParagraph"/>
              <w:numPr>
                <w:ilvl w:val="0"/>
                <w:numId w:val="23"/>
              </w:numPr>
              <w:ind w:hanging="720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5207" w:type="dxa"/>
          </w:tcPr>
          <w:p w14:paraId="3579042D" w14:textId="77777777" w:rsidR="004F6682" w:rsidRPr="006F0BF3" w:rsidRDefault="004F6682" w:rsidP="00717AAC">
            <w:pPr>
              <w:jc w:val="both"/>
              <w:rPr>
                <w:sz w:val="24"/>
                <w:szCs w:val="24"/>
                <w:lang w:val="lv-LV"/>
              </w:rPr>
            </w:pPr>
            <w:r w:rsidRPr="006F0BF3">
              <w:rPr>
                <w:sz w:val="24"/>
                <w:szCs w:val="24"/>
                <w:lang w:val="lv-LV"/>
              </w:rPr>
              <w:t>Pieejama informācija par sabiedriskā transporta iespējām.</w:t>
            </w:r>
          </w:p>
        </w:tc>
        <w:tc>
          <w:tcPr>
            <w:tcW w:w="1977" w:type="dxa"/>
          </w:tcPr>
          <w:p w14:paraId="3579042E" w14:textId="2BC550B7" w:rsidR="004F6682" w:rsidRPr="006F0BF3" w:rsidRDefault="00314D9C" w:rsidP="00314D9C">
            <w:pPr>
              <w:jc w:val="both"/>
              <w:rPr>
                <w:sz w:val="24"/>
                <w:szCs w:val="24"/>
                <w:lang w:val="lv-LV"/>
              </w:rPr>
            </w:pPr>
            <w:r>
              <w:rPr>
                <w:b/>
                <w:sz w:val="24"/>
                <w:szCs w:val="24"/>
                <w:lang w:val="lv-LV"/>
              </w:rPr>
              <w:t>OBLIGĀTS</w:t>
            </w:r>
          </w:p>
        </w:tc>
        <w:tc>
          <w:tcPr>
            <w:tcW w:w="1014" w:type="dxa"/>
          </w:tcPr>
          <w:p w14:paraId="3579042F" w14:textId="77777777" w:rsidR="004F6682" w:rsidRPr="006F0BF3" w:rsidRDefault="004F6682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083" w:type="dxa"/>
          </w:tcPr>
          <w:p w14:paraId="35790430" w14:textId="77777777" w:rsidR="004F6682" w:rsidRPr="006F0BF3" w:rsidRDefault="004F6682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870" w:type="dxa"/>
          </w:tcPr>
          <w:p w14:paraId="35790431" w14:textId="77777777" w:rsidR="004F6682" w:rsidRPr="006F0BF3" w:rsidRDefault="004F6682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</w:tr>
      <w:tr w:rsidR="004F6682" w:rsidRPr="006F0BF3" w14:paraId="35790439" w14:textId="77777777" w:rsidTr="009F4141">
        <w:tc>
          <w:tcPr>
            <w:tcW w:w="531" w:type="dxa"/>
          </w:tcPr>
          <w:p w14:paraId="35790433" w14:textId="77777777" w:rsidR="004F6682" w:rsidRPr="006F0BF3" w:rsidRDefault="004F6682" w:rsidP="006F0BF3">
            <w:pPr>
              <w:pStyle w:val="ListParagraph"/>
              <w:numPr>
                <w:ilvl w:val="0"/>
                <w:numId w:val="23"/>
              </w:numPr>
              <w:ind w:hanging="720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5207" w:type="dxa"/>
          </w:tcPr>
          <w:p w14:paraId="35790434" w14:textId="77777777" w:rsidR="004F6682" w:rsidRPr="006F0BF3" w:rsidRDefault="004F6682" w:rsidP="00717AAC">
            <w:pPr>
              <w:jc w:val="both"/>
              <w:rPr>
                <w:sz w:val="24"/>
                <w:szCs w:val="24"/>
                <w:lang w:val="lv-LV"/>
              </w:rPr>
            </w:pPr>
            <w:r w:rsidRPr="006F0BF3">
              <w:rPr>
                <w:sz w:val="24"/>
                <w:szCs w:val="24"/>
                <w:lang w:val="lv-LV"/>
              </w:rPr>
              <w:t>Pieejams Wi-fi internets.</w:t>
            </w:r>
          </w:p>
        </w:tc>
        <w:tc>
          <w:tcPr>
            <w:tcW w:w="1977" w:type="dxa"/>
          </w:tcPr>
          <w:p w14:paraId="35790435" w14:textId="7693FDAE" w:rsidR="004F6682" w:rsidRPr="006F0BF3" w:rsidRDefault="00314D9C" w:rsidP="00717AAC">
            <w:pPr>
              <w:jc w:val="both"/>
              <w:rPr>
                <w:sz w:val="24"/>
                <w:szCs w:val="24"/>
                <w:lang w:val="lv-LV"/>
              </w:rPr>
            </w:pPr>
            <w:r>
              <w:rPr>
                <w:b/>
                <w:sz w:val="24"/>
                <w:szCs w:val="24"/>
                <w:lang w:val="lv-LV"/>
              </w:rPr>
              <w:t>OBLIGĀTS</w:t>
            </w:r>
          </w:p>
        </w:tc>
        <w:tc>
          <w:tcPr>
            <w:tcW w:w="1014" w:type="dxa"/>
          </w:tcPr>
          <w:p w14:paraId="35790436" w14:textId="77777777" w:rsidR="004F6682" w:rsidRPr="006F0BF3" w:rsidRDefault="004F6682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083" w:type="dxa"/>
          </w:tcPr>
          <w:p w14:paraId="35790437" w14:textId="77777777" w:rsidR="004F6682" w:rsidRPr="006F0BF3" w:rsidRDefault="004F6682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870" w:type="dxa"/>
          </w:tcPr>
          <w:p w14:paraId="35790438" w14:textId="77777777" w:rsidR="004F6682" w:rsidRPr="006F0BF3" w:rsidRDefault="004F6682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</w:tr>
      <w:tr w:rsidR="004F6682" w:rsidRPr="006F0BF3" w14:paraId="35790440" w14:textId="77777777" w:rsidTr="009F4141">
        <w:tc>
          <w:tcPr>
            <w:tcW w:w="531" w:type="dxa"/>
          </w:tcPr>
          <w:p w14:paraId="3579043A" w14:textId="77777777" w:rsidR="004F6682" w:rsidRPr="006F0BF3" w:rsidRDefault="004F6682" w:rsidP="006F0BF3">
            <w:pPr>
              <w:pStyle w:val="ListParagraph"/>
              <w:numPr>
                <w:ilvl w:val="0"/>
                <w:numId w:val="23"/>
              </w:numPr>
              <w:ind w:hanging="720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5207" w:type="dxa"/>
          </w:tcPr>
          <w:p w14:paraId="3579043B" w14:textId="77753222" w:rsidR="004F6682" w:rsidRPr="006F0BF3" w:rsidRDefault="004F6682" w:rsidP="006F0BF3">
            <w:pPr>
              <w:jc w:val="both"/>
              <w:rPr>
                <w:sz w:val="24"/>
                <w:szCs w:val="24"/>
                <w:lang w:val="lv-LV"/>
              </w:rPr>
            </w:pPr>
            <w:r w:rsidRPr="006F0BF3">
              <w:rPr>
                <w:sz w:val="24"/>
                <w:szCs w:val="24"/>
                <w:lang w:val="lv-LV"/>
              </w:rPr>
              <w:t>Pieejams dzeramais ūdens vai iespēja iegādāties vai uzpildīt jau esošās</w:t>
            </w:r>
            <w:r>
              <w:rPr>
                <w:sz w:val="24"/>
                <w:szCs w:val="24"/>
                <w:lang w:val="lv-LV"/>
              </w:rPr>
              <w:t xml:space="preserve"> </w:t>
            </w:r>
            <w:r w:rsidRPr="006F0BF3">
              <w:rPr>
                <w:sz w:val="24"/>
                <w:szCs w:val="24"/>
                <w:lang w:val="lv-LV"/>
              </w:rPr>
              <w:t>ūdens pudeles.</w:t>
            </w:r>
          </w:p>
        </w:tc>
        <w:tc>
          <w:tcPr>
            <w:tcW w:w="1977" w:type="dxa"/>
          </w:tcPr>
          <w:p w14:paraId="3579043C" w14:textId="47537BD1" w:rsidR="004F6682" w:rsidRPr="006F0BF3" w:rsidRDefault="00314D9C" w:rsidP="00314D9C">
            <w:pPr>
              <w:jc w:val="both"/>
              <w:rPr>
                <w:sz w:val="24"/>
                <w:szCs w:val="24"/>
                <w:lang w:val="lv-LV"/>
              </w:rPr>
            </w:pPr>
            <w:r>
              <w:rPr>
                <w:b/>
                <w:sz w:val="24"/>
                <w:szCs w:val="24"/>
                <w:lang w:val="lv-LV"/>
              </w:rPr>
              <w:t>OBLIGĀTS</w:t>
            </w:r>
          </w:p>
        </w:tc>
        <w:tc>
          <w:tcPr>
            <w:tcW w:w="1014" w:type="dxa"/>
          </w:tcPr>
          <w:p w14:paraId="3579043D" w14:textId="77777777" w:rsidR="004F6682" w:rsidRPr="006F0BF3" w:rsidRDefault="004F6682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083" w:type="dxa"/>
          </w:tcPr>
          <w:p w14:paraId="3579043E" w14:textId="77777777" w:rsidR="004F6682" w:rsidRPr="006F0BF3" w:rsidRDefault="004F6682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870" w:type="dxa"/>
          </w:tcPr>
          <w:p w14:paraId="3579043F" w14:textId="77777777" w:rsidR="004F6682" w:rsidRPr="006F0BF3" w:rsidRDefault="004F6682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</w:tr>
      <w:tr w:rsidR="004F6682" w:rsidRPr="006F0BF3" w14:paraId="35790447" w14:textId="77777777" w:rsidTr="009F4141">
        <w:tc>
          <w:tcPr>
            <w:tcW w:w="531" w:type="dxa"/>
          </w:tcPr>
          <w:p w14:paraId="35790441" w14:textId="77777777" w:rsidR="004F6682" w:rsidRPr="006F0BF3" w:rsidRDefault="004F6682" w:rsidP="006F0BF3">
            <w:pPr>
              <w:pStyle w:val="ListParagraph"/>
              <w:numPr>
                <w:ilvl w:val="0"/>
                <w:numId w:val="23"/>
              </w:numPr>
              <w:ind w:hanging="720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5207" w:type="dxa"/>
          </w:tcPr>
          <w:p w14:paraId="35790442" w14:textId="77777777" w:rsidR="004F6682" w:rsidRPr="006F0BF3" w:rsidRDefault="004F6682" w:rsidP="00717AAC">
            <w:pPr>
              <w:jc w:val="both"/>
              <w:rPr>
                <w:sz w:val="24"/>
                <w:szCs w:val="24"/>
                <w:lang w:val="lv-LV"/>
              </w:rPr>
            </w:pPr>
            <w:r w:rsidRPr="006F0BF3">
              <w:rPr>
                <w:sz w:val="24"/>
                <w:szCs w:val="24"/>
                <w:lang w:val="lv-LV"/>
              </w:rPr>
              <w:t>Ir iespējams uzlādēt elektroierīces.</w:t>
            </w:r>
          </w:p>
        </w:tc>
        <w:tc>
          <w:tcPr>
            <w:tcW w:w="1977" w:type="dxa"/>
          </w:tcPr>
          <w:p w14:paraId="35790443" w14:textId="6E7CB3AF" w:rsidR="004F6682" w:rsidRPr="006F0BF3" w:rsidRDefault="00314D9C" w:rsidP="00717AAC">
            <w:pPr>
              <w:jc w:val="both"/>
              <w:rPr>
                <w:sz w:val="24"/>
                <w:szCs w:val="24"/>
                <w:lang w:val="lv-LV"/>
              </w:rPr>
            </w:pPr>
            <w:r>
              <w:rPr>
                <w:b/>
                <w:sz w:val="24"/>
                <w:szCs w:val="24"/>
                <w:lang w:val="lv-LV"/>
              </w:rPr>
              <w:t>OBLIGĀTS</w:t>
            </w:r>
          </w:p>
        </w:tc>
        <w:tc>
          <w:tcPr>
            <w:tcW w:w="1014" w:type="dxa"/>
          </w:tcPr>
          <w:p w14:paraId="35790444" w14:textId="77777777" w:rsidR="004F6682" w:rsidRPr="006F0BF3" w:rsidRDefault="004F6682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083" w:type="dxa"/>
          </w:tcPr>
          <w:p w14:paraId="35790445" w14:textId="77777777" w:rsidR="004F6682" w:rsidRPr="006F0BF3" w:rsidRDefault="004F6682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870" w:type="dxa"/>
          </w:tcPr>
          <w:p w14:paraId="35790446" w14:textId="77777777" w:rsidR="004F6682" w:rsidRPr="006F0BF3" w:rsidRDefault="004F6682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</w:tr>
      <w:tr w:rsidR="004F6682" w:rsidRPr="006F0BF3" w14:paraId="3579044E" w14:textId="77777777" w:rsidTr="009F4141">
        <w:tc>
          <w:tcPr>
            <w:tcW w:w="531" w:type="dxa"/>
          </w:tcPr>
          <w:p w14:paraId="35790448" w14:textId="77777777" w:rsidR="004F6682" w:rsidRPr="006F0BF3" w:rsidRDefault="004F6682" w:rsidP="006F0BF3">
            <w:pPr>
              <w:pStyle w:val="ListParagraph"/>
              <w:numPr>
                <w:ilvl w:val="0"/>
                <w:numId w:val="23"/>
              </w:numPr>
              <w:ind w:hanging="720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5207" w:type="dxa"/>
          </w:tcPr>
          <w:p w14:paraId="35790449" w14:textId="77777777" w:rsidR="004F6682" w:rsidRPr="006F0BF3" w:rsidRDefault="004F6682" w:rsidP="00717AAC">
            <w:pPr>
              <w:jc w:val="both"/>
              <w:rPr>
                <w:sz w:val="24"/>
                <w:szCs w:val="24"/>
                <w:lang w:val="lv-LV"/>
              </w:rPr>
            </w:pPr>
            <w:r w:rsidRPr="006F0BF3">
              <w:rPr>
                <w:sz w:val="24"/>
                <w:szCs w:val="24"/>
                <w:lang w:val="lv-LV"/>
              </w:rPr>
              <w:t>Ir iespējams notīrīt apavus (īpašas birstes vai citi risinājumi pie ieejas).</w:t>
            </w:r>
          </w:p>
        </w:tc>
        <w:tc>
          <w:tcPr>
            <w:tcW w:w="1977" w:type="dxa"/>
          </w:tcPr>
          <w:p w14:paraId="3579044A" w14:textId="77777777" w:rsidR="004F6682" w:rsidRPr="006F0BF3" w:rsidRDefault="004F6682" w:rsidP="00717AAC">
            <w:pPr>
              <w:jc w:val="both"/>
              <w:rPr>
                <w:sz w:val="24"/>
                <w:szCs w:val="24"/>
                <w:lang w:val="lv-LV"/>
              </w:rPr>
            </w:pPr>
            <w:r w:rsidRPr="006F0BF3">
              <w:rPr>
                <w:sz w:val="24"/>
                <w:szCs w:val="24"/>
                <w:lang w:val="lv-LV"/>
              </w:rPr>
              <w:t>IETEICAMS</w:t>
            </w:r>
          </w:p>
        </w:tc>
        <w:tc>
          <w:tcPr>
            <w:tcW w:w="1014" w:type="dxa"/>
          </w:tcPr>
          <w:p w14:paraId="3579044B" w14:textId="77777777" w:rsidR="004F6682" w:rsidRPr="006F0BF3" w:rsidRDefault="004F6682" w:rsidP="00717AAC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1083" w:type="dxa"/>
          </w:tcPr>
          <w:p w14:paraId="3579044C" w14:textId="77777777" w:rsidR="004F6682" w:rsidRPr="006F0BF3" w:rsidRDefault="004F6682" w:rsidP="00717AAC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870" w:type="dxa"/>
          </w:tcPr>
          <w:p w14:paraId="3579044D" w14:textId="77777777" w:rsidR="004F6682" w:rsidRPr="006F0BF3" w:rsidRDefault="004F6682" w:rsidP="00717AAC">
            <w:pPr>
              <w:jc w:val="both"/>
              <w:rPr>
                <w:sz w:val="24"/>
                <w:szCs w:val="24"/>
                <w:lang w:val="lv-LV"/>
              </w:rPr>
            </w:pP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7625"/>
        <w:gridCol w:w="1011"/>
        <w:gridCol w:w="1136"/>
        <w:gridCol w:w="910"/>
      </w:tblGrid>
      <w:tr w:rsidR="007E4114" w:rsidRPr="004705F5" w14:paraId="3AFB6A6E" w14:textId="77777777" w:rsidTr="007E4114">
        <w:tc>
          <w:tcPr>
            <w:tcW w:w="7625" w:type="dxa"/>
            <w:shd w:val="clear" w:color="auto" w:fill="EEECE1" w:themeFill="background2"/>
          </w:tcPr>
          <w:p w14:paraId="2DA2B7A9" w14:textId="77777777" w:rsidR="007E4114" w:rsidRPr="004705F5" w:rsidRDefault="007E4114" w:rsidP="00914BF1">
            <w:pPr>
              <w:jc w:val="right"/>
              <w:rPr>
                <w:b/>
                <w:sz w:val="24"/>
                <w:szCs w:val="24"/>
                <w:lang w:val="lv-LV"/>
              </w:rPr>
            </w:pPr>
            <w:r w:rsidRPr="004705F5">
              <w:rPr>
                <w:b/>
                <w:sz w:val="24"/>
                <w:szCs w:val="24"/>
                <w:lang w:val="lv-LV"/>
              </w:rPr>
              <w:t xml:space="preserve">KOPĀ </w:t>
            </w:r>
          </w:p>
        </w:tc>
        <w:tc>
          <w:tcPr>
            <w:tcW w:w="1011" w:type="dxa"/>
            <w:shd w:val="clear" w:color="auto" w:fill="EEECE1" w:themeFill="background2"/>
          </w:tcPr>
          <w:p w14:paraId="566CA469" w14:textId="77777777" w:rsidR="007E4114" w:rsidRPr="004705F5" w:rsidRDefault="007E4114" w:rsidP="00914BF1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136" w:type="dxa"/>
            <w:shd w:val="clear" w:color="auto" w:fill="EEECE1" w:themeFill="background2"/>
          </w:tcPr>
          <w:p w14:paraId="20EC3E11" w14:textId="77777777" w:rsidR="007E4114" w:rsidRPr="004705F5" w:rsidRDefault="007E4114" w:rsidP="00914BF1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910" w:type="dxa"/>
            <w:shd w:val="clear" w:color="auto" w:fill="EEECE1" w:themeFill="background2"/>
          </w:tcPr>
          <w:p w14:paraId="2215D790" w14:textId="77777777" w:rsidR="007E4114" w:rsidRPr="004705F5" w:rsidRDefault="007E4114" w:rsidP="00914BF1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</w:tr>
      <w:tr w:rsidR="007E4114" w:rsidRPr="004705F5" w14:paraId="1729EE3B" w14:textId="77777777" w:rsidTr="007E4114">
        <w:tc>
          <w:tcPr>
            <w:tcW w:w="7625" w:type="dxa"/>
            <w:shd w:val="clear" w:color="auto" w:fill="EEECE1" w:themeFill="background2"/>
          </w:tcPr>
          <w:p w14:paraId="5A2EE3DD" w14:textId="77777777" w:rsidR="007E4114" w:rsidRPr="004705F5" w:rsidRDefault="007E4114" w:rsidP="00914BF1">
            <w:pPr>
              <w:jc w:val="right"/>
              <w:rPr>
                <w:b/>
                <w:sz w:val="24"/>
                <w:szCs w:val="24"/>
                <w:lang w:val="lv-LV"/>
              </w:rPr>
            </w:pPr>
            <w:r w:rsidRPr="004705F5">
              <w:rPr>
                <w:b/>
                <w:bCs/>
                <w:sz w:val="24"/>
                <w:szCs w:val="24"/>
                <w:lang w:val="lv-LV"/>
              </w:rPr>
              <w:t>OBLIGĀTIE</w:t>
            </w:r>
            <w:r w:rsidRPr="004705F5">
              <w:rPr>
                <w:b/>
                <w:sz w:val="24"/>
                <w:szCs w:val="24"/>
                <w:lang w:val="lv-LV"/>
              </w:rPr>
              <w:t xml:space="preserve"> KRITĒRIJI*: </w:t>
            </w:r>
          </w:p>
        </w:tc>
        <w:tc>
          <w:tcPr>
            <w:tcW w:w="3057" w:type="dxa"/>
            <w:gridSpan w:val="3"/>
            <w:shd w:val="clear" w:color="auto" w:fill="EEECE1" w:themeFill="background2"/>
          </w:tcPr>
          <w:p w14:paraId="53E87052" w14:textId="77777777" w:rsidR="007E4114" w:rsidRPr="004705F5" w:rsidRDefault="007E4114" w:rsidP="00914BF1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4705F5">
              <w:rPr>
                <w:b/>
                <w:sz w:val="24"/>
                <w:szCs w:val="24"/>
                <w:lang w:val="lv-LV"/>
              </w:rPr>
              <w:t xml:space="preserve">      /      %</w:t>
            </w:r>
          </w:p>
        </w:tc>
      </w:tr>
    </w:tbl>
    <w:p w14:paraId="35790457" w14:textId="64F3913E" w:rsidR="006F0BF3" w:rsidRPr="00385D2F" w:rsidRDefault="00E00E95" w:rsidP="00717AAC">
      <w:pPr>
        <w:jc w:val="both"/>
        <w:rPr>
          <w:b/>
          <w:i/>
          <w:sz w:val="24"/>
          <w:szCs w:val="24"/>
          <w:lang w:val="lv-LV"/>
        </w:rPr>
      </w:pPr>
      <w:r w:rsidRPr="00385D2F">
        <w:rPr>
          <w:b/>
          <w:i/>
          <w:sz w:val="24"/>
          <w:szCs w:val="24"/>
          <w:lang w:val="lv-LV"/>
        </w:rPr>
        <w:t>*</w:t>
      </w:r>
      <w:r w:rsidR="00314D9C" w:rsidRPr="00385D2F">
        <w:rPr>
          <w:b/>
          <w:i/>
          <w:sz w:val="24"/>
          <w:szCs w:val="24"/>
          <w:lang w:val="lv-LV"/>
        </w:rPr>
        <w:t xml:space="preserve"> </w:t>
      </w:r>
      <w:r w:rsidR="00385D2F">
        <w:rPr>
          <w:b/>
          <w:i/>
          <w:sz w:val="24"/>
          <w:szCs w:val="24"/>
          <w:lang w:val="lv-LV"/>
        </w:rPr>
        <w:t xml:space="preserve">OBLIGĀTO </w:t>
      </w:r>
      <w:r w:rsidR="00314D9C" w:rsidRPr="00385D2F">
        <w:rPr>
          <w:b/>
          <w:i/>
          <w:sz w:val="24"/>
          <w:szCs w:val="24"/>
          <w:lang w:val="lv-LV"/>
        </w:rPr>
        <w:t xml:space="preserve">kritēriju kopskaits - </w:t>
      </w:r>
      <w:r w:rsidR="00385D2F">
        <w:rPr>
          <w:b/>
          <w:i/>
          <w:sz w:val="24"/>
          <w:szCs w:val="24"/>
          <w:lang w:val="lv-LV"/>
        </w:rPr>
        <w:t>10</w:t>
      </w:r>
      <w:r w:rsidR="005968EB">
        <w:rPr>
          <w:b/>
          <w:i/>
          <w:sz w:val="24"/>
          <w:szCs w:val="24"/>
          <w:lang w:val="lv-LV"/>
        </w:rPr>
        <w:t>. Lai TIC</w:t>
      </w:r>
      <w:r w:rsidRPr="00385D2F">
        <w:rPr>
          <w:b/>
          <w:i/>
          <w:sz w:val="24"/>
          <w:szCs w:val="24"/>
          <w:lang w:val="lv-LV"/>
        </w:rPr>
        <w:t xml:space="preserve"> saņemtu Gājējam draudzīgs / Hiker-friendly zīmi, jābūt izpildītiem vismaz 75% no </w:t>
      </w:r>
      <w:r w:rsidR="00385D2F">
        <w:rPr>
          <w:b/>
          <w:i/>
          <w:sz w:val="24"/>
          <w:szCs w:val="24"/>
          <w:lang w:val="lv-LV"/>
        </w:rPr>
        <w:t>obligātajiem</w:t>
      </w:r>
      <w:r w:rsidRPr="00385D2F">
        <w:rPr>
          <w:b/>
          <w:i/>
          <w:sz w:val="24"/>
          <w:szCs w:val="24"/>
          <w:lang w:val="lv-LV"/>
        </w:rPr>
        <w:t xml:space="preserve"> kritērijiem.</w:t>
      </w:r>
    </w:p>
    <w:p w14:paraId="62080F64" w14:textId="2D3F2014" w:rsidR="000679C2" w:rsidRDefault="00717DF1" w:rsidP="008C41C5">
      <w:pPr>
        <w:rPr>
          <w:lang w:val="lv-LV"/>
        </w:rPr>
      </w:pPr>
      <w:r>
        <w:rPr>
          <w:lang w:val="lv-LV"/>
        </w:rPr>
        <w:br w:type="page"/>
      </w:r>
    </w:p>
    <w:p w14:paraId="0E46BB47" w14:textId="77777777" w:rsidR="008C41C5" w:rsidRPr="008C41C5" w:rsidRDefault="008C41C5" w:rsidP="008C41C5">
      <w:pPr>
        <w:spacing w:before="60" w:after="60" w:line="480" w:lineRule="auto"/>
        <w:jc w:val="center"/>
        <w:rPr>
          <w:b/>
          <w:i/>
          <w:sz w:val="24"/>
          <w:szCs w:val="24"/>
          <w:lang w:val="lv-LV"/>
        </w:rPr>
      </w:pPr>
      <w:r w:rsidRPr="008C41C5">
        <w:rPr>
          <w:b/>
          <w:i/>
          <w:sz w:val="24"/>
          <w:szCs w:val="24"/>
          <w:lang w:val="lv-LV"/>
        </w:rPr>
        <w:lastRenderedPageBreak/>
        <w:t>ZĪMES “GĀJĒJAM DRAUDZĪGS” VIDES PIEEJAMĪBAS KRITĒRIJI</w:t>
      </w:r>
    </w:p>
    <w:p w14:paraId="4A8B4FDC" w14:textId="574A1F94" w:rsidR="008C41C5" w:rsidRPr="008C41C5" w:rsidRDefault="008C41C5" w:rsidP="008C41C5">
      <w:pPr>
        <w:spacing w:before="60" w:after="60"/>
        <w:rPr>
          <w:sz w:val="24"/>
          <w:szCs w:val="24"/>
          <w:lang w:val="lv-LV"/>
        </w:rPr>
      </w:pPr>
      <w:r w:rsidRPr="008C41C5">
        <w:rPr>
          <w:sz w:val="24"/>
          <w:szCs w:val="24"/>
          <w:lang w:val="lv-LV"/>
        </w:rPr>
        <w:t>Pretendējot uz zī</w:t>
      </w:r>
      <w:r w:rsidR="009301B1">
        <w:rPr>
          <w:sz w:val="24"/>
          <w:szCs w:val="24"/>
          <w:lang w:val="lv-LV"/>
        </w:rPr>
        <w:t>mi “Gājējam draudzīgs”, TIC</w:t>
      </w:r>
      <w:r w:rsidRPr="008C41C5">
        <w:rPr>
          <w:sz w:val="24"/>
          <w:szCs w:val="24"/>
          <w:lang w:val="lv-LV"/>
        </w:rPr>
        <w:t xml:space="preserve"> var papildus iegūt arī divas vides pieejamības specializācijas:</w:t>
      </w:r>
    </w:p>
    <w:p w14:paraId="5D83862F" w14:textId="77777777" w:rsidR="008C41C5" w:rsidRPr="008C41C5" w:rsidRDefault="008C41C5" w:rsidP="008C41C5">
      <w:pPr>
        <w:numPr>
          <w:ilvl w:val="0"/>
          <w:numId w:val="24"/>
        </w:numPr>
        <w:spacing w:before="60" w:after="60"/>
        <w:contextualSpacing/>
        <w:rPr>
          <w:sz w:val="24"/>
          <w:szCs w:val="24"/>
          <w:lang w:val="lv-LV"/>
        </w:rPr>
      </w:pPr>
      <w:hyperlink w:anchor="_Pieejams_ratiņkrēslā" w:history="1">
        <w:r w:rsidRPr="008C41C5">
          <w:rPr>
            <w:color w:val="0000FF"/>
            <w:sz w:val="24"/>
            <w:szCs w:val="24"/>
            <w:u w:val="single"/>
            <w:lang w:val="lv-LV"/>
          </w:rPr>
          <w:t xml:space="preserve">Pieejams </w:t>
        </w:r>
        <w:proofErr w:type="spellStart"/>
        <w:r w:rsidRPr="008C41C5">
          <w:rPr>
            <w:color w:val="0000FF"/>
            <w:sz w:val="24"/>
            <w:szCs w:val="24"/>
            <w:u w:val="single"/>
            <w:lang w:val="lv-LV"/>
          </w:rPr>
          <w:t>ratiņkr</w:t>
        </w:r>
        <w:r w:rsidRPr="008C41C5">
          <w:rPr>
            <w:color w:val="0000FF"/>
            <w:sz w:val="24"/>
            <w:szCs w:val="24"/>
            <w:u w:val="single"/>
            <w:lang w:val="lv-LV"/>
          </w:rPr>
          <w:t>ē</w:t>
        </w:r>
        <w:r w:rsidRPr="008C41C5">
          <w:rPr>
            <w:color w:val="0000FF"/>
            <w:sz w:val="24"/>
            <w:szCs w:val="24"/>
            <w:u w:val="single"/>
            <w:lang w:val="lv-LV"/>
          </w:rPr>
          <w:t>slā</w:t>
        </w:r>
        <w:proofErr w:type="spellEnd"/>
      </w:hyperlink>
    </w:p>
    <w:p w14:paraId="19BF9C0F" w14:textId="77777777" w:rsidR="008C41C5" w:rsidRPr="008C41C5" w:rsidRDefault="008C41C5" w:rsidP="008C41C5">
      <w:pPr>
        <w:numPr>
          <w:ilvl w:val="0"/>
          <w:numId w:val="24"/>
        </w:numPr>
        <w:spacing w:before="60" w:after="60"/>
        <w:contextualSpacing/>
        <w:rPr>
          <w:sz w:val="24"/>
          <w:szCs w:val="24"/>
          <w:lang w:val="lv-LV"/>
        </w:rPr>
      </w:pPr>
      <w:hyperlink w:anchor="_Pielāgots_redzes_ierobežojumiem" w:history="1">
        <w:r w:rsidRPr="008C41C5">
          <w:rPr>
            <w:color w:val="0000FF"/>
            <w:sz w:val="24"/>
            <w:szCs w:val="24"/>
            <w:u w:val="single"/>
            <w:lang w:val="lv-LV"/>
          </w:rPr>
          <w:t>Pielāgot</w:t>
        </w:r>
        <w:r w:rsidRPr="008C41C5">
          <w:rPr>
            <w:color w:val="0000FF"/>
            <w:sz w:val="24"/>
            <w:szCs w:val="24"/>
            <w:u w:val="single"/>
            <w:lang w:val="lv-LV"/>
          </w:rPr>
          <w:t>s</w:t>
        </w:r>
        <w:r w:rsidRPr="008C41C5">
          <w:rPr>
            <w:color w:val="0000FF"/>
            <w:sz w:val="24"/>
            <w:szCs w:val="24"/>
            <w:u w:val="single"/>
            <w:lang w:val="lv-LV"/>
          </w:rPr>
          <w:t xml:space="preserve"> redzes ierobežoju</w:t>
        </w:r>
        <w:r w:rsidRPr="008C41C5">
          <w:rPr>
            <w:color w:val="0000FF"/>
            <w:sz w:val="24"/>
            <w:szCs w:val="24"/>
            <w:u w:val="single"/>
            <w:lang w:val="lv-LV"/>
          </w:rPr>
          <w:t>m</w:t>
        </w:r>
        <w:r w:rsidRPr="008C41C5">
          <w:rPr>
            <w:color w:val="0000FF"/>
            <w:sz w:val="24"/>
            <w:szCs w:val="24"/>
            <w:u w:val="single"/>
            <w:lang w:val="lv-LV"/>
          </w:rPr>
          <w:t>iem</w:t>
        </w:r>
      </w:hyperlink>
    </w:p>
    <w:p w14:paraId="66D29CE6" w14:textId="77777777" w:rsidR="008C41C5" w:rsidRPr="008C41C5" w:rsidRDefault="008C41C5" w:rsidP="008C41C5">
      <w:pPr>
        <w:spacing w:before="60" w:after="60"/>
        <w:ind w:left="720"/>
        <w:contextualSpacing/>
        <w:rPr>
          <w:sz w:val="24"/>
          <w:szCs w:val="24"/>
          <w:lang w:val="lv-LV"/>
        </w:rPr>
      </w:pPr>
    </w:p>
    <w:p w14:paraId="38DA1F43" w14:textId="77777777" w:rsidR="008C41C5" w:rsidRPr="008C41C5" w:rsidRDefault="008C41C5" w:rsidP="008C41C5">
      <w:pPr>
        <w:keepNext/>
        <w:spacing w:before="240" w:after="60"/>
        <w:outlineLvl w:val="1"/>
        <w:rPr>
          <w:rFonts w:ascii="Arial" w:hAnsi="Arial"/>
          <w:b/>
          <w:i/>
          <w:sz w:val="24"/>
          <w:lang w:val="lv-LV"/>
        </w:rPr>
      </w:pPr>
      <w:bookmarkStart w:id="0" w:name="_Pieejams_ratiņkrēslā"/>
      <w:bookmarkEnd w:id="0"/>
      <w:r w:rsidRPr="008C41C5">
        <w:rPr>
          <w:rFonts w:ascii="Arial" w:hAnsi="Arial"/>
          <w:b/>
          <w:i/>
          <w:sz w:val="24"/>
          <w:lang w:val="lv-LV"/>
        </w:rPr>
        <w:t xml:space="preserve">Pieejams </w:t>
      </w:r>
      <w:proofErr w:type="spellStart"/>
      <w:r w:rsidRPr="008C41C5">
        <w:rPr>
          <w:rFonts w:ascii="Arial" w:hAnsi="Arial"/>
          <w:b/>
          <w:i/>
          <w:sz w:val="24"/>
          <w:lang w:val="lv-LV"/>
        </w:rPr>
        <w:t>ratiņkrēslā</w:t>
      </w:r>
      <w:proofErr w:type="spellEnd"/>
    </w:p>
    <w:p w14:paraId="22EE22E9" w14:textId="77777777" w:rsidR="008C41C5" w:rsidRPr="008C41C5" w:rsidRDefault="008C41C5" w:rsidP="008C41C5">
      <w:pPr>
        <w:rPr>
          <w:lang w:val="lv-LV"/>
        </w:rPr>
      </w:pPr>
      <w:r w:rsidRPr="008C41C5">
        <w:rPr>
          <w:noProof/>
          <w:lang w:val="en-GB" w:eastAsia="en-GB"/>
        </w:rPr>
        <w:drawing>
          <wp:inline distT="0" distB="0" distL="0" distR="0" wp14:anchorId="7FD0F9BF" wp14:editId="0F0A145E">
            <wp:extent cx="2552700" cy="8763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BE08C2" w14:textId="77777777" w:rsidR="008C41C5" w:rsidRPr="008C41C5" w:rsidRDefault="008C41C5" w:rsidP="008C41C5">
      <w:pPr>
        <w:spacing w:before="60" w:after="60"/>
        <w:rPr>
          <w:sz w:val="24"/>
          <w:szCs w:val="24"/>
          <w:lang w:val="lv-LV"/>
        </w:rPr>
      </w:pPr>
      <w:r w:rsidRPr="008C41C5">
        <w:rPr>
          <w:sz w:val="24"/>
          <w:szCs w:val="24"/>
          <w:lang w:val="lv-LV"/>
        </w:rPr>
        <w:t xml:space="preserve">Vēlamies saņemt “Gājējam draudzīgs” papildus specializāciju “Pieejams </w:t>
      </w:r>
      <w:proofErr w:type="spellStart"/>
      <w:r w:rsidRPr="008C41C5">
        <w:rPr>
          <w:sz w:val="24"/>
          <w:szCs w:val="24"/>
          <w:lang w:val="lv-LV"/>
        </w:rPr>
        <w:t>ratiņkrēslā</w:t>
      </w:r>
      <w:proofErr w:type="spellEnd"/>
      <w:r w:rsidRPr="008C41C5">
        <w:rPr>
          <w:sz w:val="24"/>
          <w:szCs w:val="24"/>
          <w:lang w:val="lv-LV"/>
        </w:rPr>
        <w:t>”.  _________ (Jā / Nē ). Pie atbildes “Jā”, lūgums aizpildīt zemāk esošo atbilstības kritēriju anketu.</w:t>
      </w:r>
    </w:p>
    <w:p w14:paraId="2962B23A" w14:textId="77777777" w:rsidR="008C41C5" w:rsidRPr="008C41C5" w:rsidRDefault="008C41C5" w:rsidP="008C41C5">
      <w:pPr>
        <w:spacing w:before="60" w:after="60"/>
        <w:rPr>
          <w:sz w:val="24"/>
          <w:szCs w:val="24"/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"/>
        <w:gridCol w:w="5104"/>
        <w:gridCol w:w="1965"/>
        <w:gridCol w:w="1011"/>
        <w:gridCol w:w="1136"/>
        <w:gridCol w:w="910"/>
      </w:tblGrid>
      <w:tr w:rsidR="008C41C5" w:rsidRPr="008C41C5" w14:paraId="77343F2F" w14:textId="77777777" w:rsidTr="00914BF1">
        <w:tc>
          <w:tcPr>
            <w:tcW w:w="556" w:type="dxa"/>
            <w:shd w:val="clear" w:color="auto" w:fill="EEECE1" w:themeFill="background2"/>
          </w:tcPr>
          <w:p w14:paraId="4A5C13F1" w14:textId="77777777" w:rsidR="008C41C5" w:rsidRPr="008C41C5" w:rsidRDefault="008C41C5" w:rsidP="008C41C5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8C41C5">
              <w:rPr>
                <w:b/>
                <w:sz w:val="24"/>
                <w:szCs w:val="24"/>
                <w:lang w:val="lv-LV"/>
              </w:rPr>
              <w:t>Nr.</w:t>
            </w:r>
          </w:p>
        </w:tc>
        <w:tc>
          <w:tcPr>
            <w:tcW w:w="5104" w:type="dxa"/>
            <w:shd w:val="clear" w:color="auto" w:fill="EEECE1" w:themeFill="background2"/>
          </w:tcPr>
          <w:p w14:paraId="4975D938" w14:textId="77777777" w:rsidR="008C41C5" w:rsidRPr="008C41C5" w:rsidRDefault="008C41C5" w:rsidP="008C41C5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8C41C5">
              <w:rPr>
                <w:b/>
                <w:sz w:val="24"/>
                <w:szCs w:val="24"/>
                <w:lang w:val="lv-LV"/>
              </w:rPr>
              <w:t>Kritēriji</w:t>
            </w:r>
          </w:p>
        </w:tc>
        <w:tc>
          <w:tcPr>
            <w:tcW w:w="1965" w:type="dxa"/>
            <w:shd w:val="clear" w:color="auto" w:fill="EEECE1" w:themeFill="background2"/>
          </w:tcPr>
          <w:p w14:paraId="491B1CEC" w14:textId="77777777" w:rsidR="008C41C5" w:rsidRPr="008C41C5" w:rsidRDefault="008C41C5" w:rsidP="008C41C5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8C41C5">
              <w:rPr>
                <w:b/>
                <w:sz w:val="24"/>
                <w:szCs w:val="24"/>
                <w:lang w:val="lv-LV"/>
              </w:rPr>
              <w:t>OBLIGĀTS</w:t>
            </w:r>
          </w:p>
        </w:tc>
        <w:tc>
          <w:tcPr>
            <w:tcW w:w="1011" w:type="dxa"/>
            <w:shd w:val="clear" w:color="auto" w:fill="EEECE1" w:themeFill="background2"/>
          </w:tcPr>
          <w:p w14:paraId="303172EF" w14:textId="77777777" w:rsidR="008C41C5" w:rsidRPr="008C41C5" w:rsidRDefault="008C41C5" w:rsidP="008C41C5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8C41C5">
              <w:rPr>
                <w:b/>
                <w:sz w:val="24"/>
                <w:szCs w:val="24"/>
                <w:lang w:val="lv-LV"/>
              </w:rPr>
              <w:t>Atbilst</w:t>
            </w:r>
          </w:p>
        </w:tc>
        <w:tc>
          <w:tcPr>
            <w:tcW w:w="1136" w:type="dxa"/>
            <w:shd w:val="clear" w:color="auto" w:fill="EEECE1" w:themeFill="background2"/>
          </w:tcPr>
          <w:p w14:paraId="7413158F" w14:textId="77777777" w:rsidR="008C41C5" w:rsidRPr="008C41C5" w:rsidRDefault="008C41C5" w:rsidP="008C41C5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8C41C5">
              <w:rPr>
                <w:b/>
                <w:sz w:val="24"/>
                <w:szCs w:val="24"/>
                <w:lang w:val="lv-LV"/>
              </w:rPr>
              <w:t>Neatbilst</w:t>
            </w:r>
          </w:p>
        </w:tc>
        <w:tc>
          <w:tcPr>
            <w:tcW w:w="910" w:type="dxa"/>
            <w:shd w:val="clear" w:color="auto" w:fill="EEECE1" w:themeFill="background2"/>
          </w:tcPr>
          <w:p w14:paraId="1B2F0DE1" w14:textId="77777777" w:rsidR="008C41C5" w:rsidRPr="008C41C5" w:rsidRDefault="008C41C5" w:rsidP="008C41C5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8C41C5">
              <w:rPr>
                <w:b/>
                <w:sz w:val="24"/>
                <w:szCs w:val="24"/>
                <w:lang w:val="lv-LV"/>
              </w:rPr>
              <w:t>Atbilst daļēji</w:t>
            </w:r>
          </w:p>
        </w:tc>
      </w:tr>
      <w:tr w:rsidR="008C41C5" w:rsidRPr="008C41C5" w14:paraId="30023AF1" w14:textId="77777777" w:rsidTr="00914BF1">
        <w:tc>
          <w:tcPr>
            <w:tcW w:w="556" w:type="dxa"/>
          </w:tcPr>
          <w:p w14:paraId="2A68F519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  <w:r w:rsidRPr="008C41C5">
              <w:rPr>
                <w:sz w:val="24"/>
                <w:szCs w:val="24"/>
                <w:lang w:val="lv-LV"/>
              </w:rPr>
              <w:t>1.</w:t>
            </w:r>
          </w:p>
        </w:tc>
        <w:tc>
          <w:tcPr>
            <w:tcW w:w="5104" w:type="dxa"/>
          </w:tcPr>
          <w:p w14:paraId="178F7FD9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  <w:r w:rsidRPr="008C41C5">
              <w:rPr>
                <w:sz w:val="24"/>
                <w:szCs w:val="24"/>
                <w:lang w:val="lv-LV"/>
              </w:rPr>
              <w:t>Uzņēmuma reklāmas un informatīvajos materiālos ir norādīts, ka pakalpojumus var saņemt cilvēki ar funkcionāliem ierobežojumiem.</w:t>
            </w:r>
          </w:p>
        </w:tc>
        <w:tc>
          <w:tcPr>
            <w:tcW w:w="1965" w:type="dxa"/>
          </w:tcPr>
          <w:p w14:paraId="77287169" w14:textId="77777777" w:rsidR="008C41C5" w:rsidRPr="008C41C5" w:rsidRDefault="008C41C5" w:rsidP="008C41C5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8C41C5">
              <w:rPr>
                <w:b/>
                <w:sz w:val="24"/>
                <w:szCs w:val="24"/>
                <w:lang w:val="lv-LV"/>
              </w:rPr>
              <w:t>OBLIGĀTS</w:t>
            </w:r>
          </w:p>
        </w:tc>
        <w:tc>
          <w:tcPr>
            <w:tcW w:w="1011" w:type="dxa"/>
          </w:tcPr>
          <w:p w14:paraId="6593B138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1136" w:type="dxa"/>
          </w:tcPr>
          <w:p w14:paraId="6E0296B8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910" w:type="dxa"/>
          </w:tcPr>
          <w:p w14:paraId="745D07D4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</w:p>
        </w:tc>
      </w:tr>
      <w:tr w:rsidR="008C41C5" w:rsidRPr="008C41C5" w14:paraId="4A92F424" w14:textId="77777777" w:rsidTr="00914BF1">
        <w:tc>
          <w:tcPr>
            <w:tcW w:w="556" w:type="dxa"/>
          </w:tcPr>
          <w:p w14:paraId="609BEAD1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  <w:r w:rsidRPr="008C41C5">
              <w:rPr>
                <w:sz w:val="24"/>
                <w:szCs w:val="24"/>
                <w:lang w:val="lv-LV"/>
              </w:rPr>
              <w:t>2.</w:t>
            </w:r>
          </w:p>
        </w:tc>
        <w:tc>
          <w:tcPr>
            <w:tcW w:w="5104" w:type="dxa"/>
          </w:tcPr>
          <w:p w14:paraId="588C47C4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  <w:r w:rsidRPr="008C41C5">
              <w:rPr>
                <w:sz w:val="24"/>
                <w:szCs w:val="24"/>
                <w:lang w:val="lv-LV"/>
              </w:rPr>
              <w:t xml:space="preserve">Pie pakalpojuma sniegšanas vietas ir piemērots </w:t>
            </w:r>
            <w:proofErr w:type="spellStart"/>
            <w:r w:rsidRPr="008C41C5">
              <w:rPr>
                <w:sz w:val="24"/>
                <w:szCs w:val="24"/>
                <w:lang w:val="lv-LV"/>
              </w:rPr>
              <w:t>autostāvlaukums</w:t>
            </w:r>
            <w:proofErr w:type="spellEnd"/>
            <w:r w:rsidRPr="008C41C5">
              <w:rPr>
                <w:sz w:val="24"/>
                <w:szCs w:val="24"/>
                <w:lang w:val="lv-LV"/>
              </w:rPr>
              <w:t xml:space="preserve"> ar norādi “piekļūstams </w:t>
            </w:r>
            <w:proofErr w:type="spellStart"/>
            <w:r w:rsidRPr="008C41C5">
              <w:rPr>
                <w:sz w:val="24"/>
                <w:szCs w:val="24"/>
                <w:lang w:val="lv-LV"/>
              </w:rPr>
              <w:t>ratiņkrēslā</w:t>
            </w:r>
            <w:proofErr w:type="spellEnd"/>
            <w:r w:rsidRPr="008C41C5">
              <w:rPr>
                <w:sz w:val="24"/>
                <w:szCs w:val="24"/>
                <w:lang w:val="lv-LV"/>
              </w:rPr>
              <w:t>”.</w:t>
            </w:r>
          </w:p>
        </w:tc>
        <w:tc>
          <w:tcPr>
            <w:tcW w:w="1965" w:type="dxa"/>
          </w:tcPr>
          <w:p w14:paraId="18A9FD00" w14:textId="77777777" w:rsidR="008C41C5" w:rsidRPr="008C41C5" w:rsidRDefault="008C41C5" w:rsidP="008C41C5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8C41C5">
              <w:rPr>
                <w:b/>
                <w:sz w:val="24"/>
                <w:szCs w:val="24"/>
                <w:lang w:val="lv-LV"/>
              </w:rPr>
              <w:t>OBLIGĀTS</w:t>
            </w:r>
          </w:p>
        </w:tc>
        <w:tc>
          <w:tcPr>
            <w:tcW w:w="1011" w:type="dxa"/>
          </w:tcPr>
          <w:p w14:paraId="4C5BB7D3" w14:textId="77777777" w:rsidR="008C41C5" w:rsidRPr="008C41C5" w:rsidRDefault="008C41C5" w:rsidP="008C41C5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136" w:type="dxa"/>
          </w:tcPr>
          <w:p w14:paraId="75A7F6C9" w14:textId="77777777" w:rsidR="008C41C5" w:rsidRPr="008C41C5" w:rsidRDefault="008C41C5" w:rsidP="008C41C5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910" w:type="dxa"/>
          </w:tcPr>
          <w:p w14:paraId="47B374C1" w14:textId="77777777" w:rsidR="008C41C5" w:rsidRPr="008C41C5" w:rsidRDefault="008C41C5" w:rsidP="008C41C5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</w:tr>
      <w:tr w:rsidR="008C41C5" w:rsidRPr="008C41C5" w14:paraId="3107B637" w14:textId="77777777" w:rsidTr="00914BF1">
        <w:tc>
          <w:tcPr>
            <w:tcW w:w="556" w:type="dxa"/>
          </w:tcPr>
          <w:p w14:paraId="02ACF5BA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  <w:r w:rsidRPr="008C41C5">
              <w:rPr>
                <w:sz w:val="24"/>
                <w:szCs w:val="24"/>
                <w:lang w:val="lv-LV"/>
              </w:rPr>
              <w:t>3.</w:t>
            </w:r>
          </w:p>
        </w:tc>
        <w:tc>
          <w:tcPr>
            <w:tcW w:w="5104" w:type="dxa"/>
          </w:tcPr>
          <w:p w14:paraId="405BA295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  <w:r w:rsidRPr="008C41C5">
              <w:rPr>
                <w:sz w:val="24"/>
                <w:szCs w:val="24"/>
                <w:lang w:val="lv-LV"/>
              </w:rPr>
              <w:t xml:space="preserve">Ēkas ieeja ir piekļūstama </w:t>
            </w:r>
            <w:proofErr w:type="spellStart"/>
            <w:r w:rsidRPr="008C41C5">
              <w:rPr>
                <w:sz w:val="24"/>
                <w:szCs w:val="24"/>
                <w:lang w:val="lv-LV"/>
              </w:rPr>
              <w:t>ratiņkrēslā</w:t>
            </w:r>
            <w:proofErr w:type="spellEnd"/>
            <w:r w:rsidRPr="008C41C5">
              <w:rPr>
                <w:sz w:val="24"/>
                <w:szCs w:val="24"/>
                <w:lang w:val="lv-LV"/>
              </w:rPr>
              <w:t xml:space="preserve"> un cilvēkiem ar citiem funkcionāliem ierobežojumiem, tai skaitā, senioriem. Piemēram, ir uzbraucamā rampa, nav augstu sliekšņu, vai tie ir pielāgoti.</w:t>
            </w:r>
          </w:p>
        </w:tc>
        <w:tc>
          <w:tcPr>
            <w:tcW w:w="1965" w:type="dxa"/>
          </w:tcPr>
          <w:p w14:paraId="167908F2" w14:textId="77777777" w:rsidR="008C41C5" w:rsidRPr="008C41C5" w:rsidRDefault="008C41C5" w:rsidP="008C41C5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8C41C5">
              <w:rPr>
                <w:b/>
                <w:sz w:val="24"/>
                <w:szCs w:val="24"/>
                <w:lang w:val="lv-LV"/>
              </w:rPr>
              <w:t>OBLIGĀTS</w:t>
            </w:r>
          </w:p>
        </w:tc>
        <w:tc>
          <w:tcPr>
            <w:tcW w:w="1011" w:type="dxa"/>
          </w:tcPr>
          <w:p w14:paraId="3C58FC16" w14:textId="77777777" w:rsidR="008C41C5" w:rsidRPr="008C41C5" w:rsidRDefault="008C41C5" w:rsidP="008C41C5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136" w:type="dxa"/>
          </w:tcPr>
          <w:p w14:paraId="3CCBBF78" w14:textId="77777777" w:rsidR="008C41C5" w:rsidRPr="008C41C5" w:rsidRDefault="008C41C5" w:rsidP="008C41C5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910" w:type="dxa"/>
          </w:tcPr>
          <w:p w14:paraId="6F7D3283" w14:textId="77777777" w:rsidR="008C41C5" w:rsidRPr="008C41C5" w:rsidRDefault="008C41C5" w:rsidP="008C41C5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</w:tr>
      <w:tr w:rsidR="008C41C5" w:rsidRPr="008C41C5" w14:paraId="3969C05C" w14:textId="77777777" w:rsidTr="00914BF1">
        <w:tc>
          <w:tcPr>
            <w:tcW w:w="556" w:type="dxa"/>
          </w:tcPr>
          <w:p w14:paraId="0FE621BE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  <w:r w:rsidRPr="008C41C5">
              <w:rPr>
                <w:sz w:val="24"/>
                <w:szCs w:val="24"/>
                <w:lang w:val="lv-LV"/>
              </w:rPr>
              <w:t>4.</w:t>
            </w:r>
          </w:p>
        </w:tc>
        <w:tc>
          <w:tcPr>
            <w:tcW w:w="5104" w:type="dxa"/>
          </w:tcPr>
          <w:p w14:paraId="0AA92DA0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  <w:r w:rsidRPr="008C41C5">
              <w:rPr>
                <w:sz w:val="24"/>
                <w:szCs w:val="24"/>
                <w:lang w:val="lv-LV"/>
              </w:rPr>
              <w:t>Iekštelpas un durvju ailes ir plašas un bez sliekšņiem, lai pa tām varētu pārvietoties cilvēki ar funkcionāliem ierobežojumiem.</w:t>
            </w:r>
          </w:p>
        </w:tc>
        <w:tc>
          <w:tcPr>
            <w:tcW w:w="1965" w:type="dxa"/>
          </w:tcPr>
          <w:p w14:paraId="1747FE10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  <w:r w:rsidRPr="008C41C5">
              <w:rPr>
                <w:b/>
                <w:sz w:val="24"/>
                <w:szCs w:val="24"/>
                <w:lang w:val="lv-LV"/>
              </w:rPr>
              <w:t>OBLIGĀTS</w:t>
            </w:r>
          </w:p>
        </w:tc>
        <w:tc>
          <w:tcPr>
            <w:tcW w:w="1011" w:type="dxa"/>
          </w:tcPr>
          <w:p w14:paraId="3FEA625C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1136" w:type="dxa"/>
          </w:tcPr>
          <w:p w14:paraId="1DCC4641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910" w:type="dxa"/>
          </w:tcPr>
          <w:p w14:paraId="40AFF57E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</w:p>
        </w:tc>
      </w:tr>
      <w:tr w:rsidR="008C41C5" w:rsidRPr="008C41C5" w14:paraId="4D60DF70" w14:textId="77777777" w:rsidTr="00914BF1">
        <w:tc>
          <w:tcPr>
            <w:tcW w:w="556" w:type="dxa"/>
          </w:tcPr>
          <w:p w14:paraId="29055E3E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  <w:r w:rsidRPr="008C41C5">
              <w:rPr>
                <w:sz w:val="24"/>
                <w:szCs w:val="24"/>
                <w:lang w:val="lv-LV"/>
              </w:rPr>
              <w:t>5.</w:t>
            </w:r>
          </w:p>
        </w:tc>
        <w:tc>
          <w:tcPr>
            <w:tcW w:w="5104" w:type="dxa"/>
          </w:tcPr>
          <w:p w14:paraId="4DFD3BAD" w14:textId="77777777" w:rsidR="008C41C5" w:rsidRPr="008C41C5" w:rsidRDefault="008C41C5" w:rsidP="008C41C5">
            <w:pPr>
              <w:rPr>
                <w:sz w:val="24"/>
                <w:szCs w:val="24"/>
                <w:lang w:val="lv-LV"/>
              </w:rPr>
            </w:pPr>
            <w:r w:rsidRPr="008C41C5">
              <w:rPr>
                <w:sz w:val="24"/>
                <w:szCs w:val="24"/>
                <w:lang w:val="lv-LV"/>
              </w:rPr>
              <w:t>Cilvēki ar funkcionāliem ierobežojumiem pakalpojumus var saņemt pirmajā stāvā. Ja tas iespējams citos stāvos, tad ir pieejams lifts.</w:t>
            </w:r>
          </w:p>
        </w:tc>
        <w:tc>
          <w:tcPr>
            <w:tcW w:w="1965" w:type="dxa"/>
          </w:tcPr>
          <w:p w14:paraId="06E73CCF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  <w:r w:rsidRPr="008C41C5">
              <w:rPr>
                <w:b/>
                <w:sz w:val="24"/>
                <w:szCs w:val="24"/>
                <w:lang w:val="lv-LV"/>
              </w:rPr>
              <w:t>OBLIGĀTS</w:t>
            </w:r>
          </w:p>
        </w:tc>
        <w:tc>
          <w:tcPr>
            <w:tcW w:w="1011" w:type="dxa"/>
          </w:tcPr>
          <w:p w14:paraId="70148652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1136" w:type="dxa"/>
          </w:tcPr>
          <w:p w14:paraId="5E71EFAC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910" w:type="dxa"/>
          </w:tcPr>
          <w:p w14:paraId="54048B4D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</w:p>
        </w:tc>
      </w:tr>
      <w:tr w:rsidR="008C41C5" w:rsidRPr="008C41C5" w14:paraId="1F1F92EE" w14:textId="77777777" w:rsidTr="00914BF1">
        <w:tc>
          <w:tcPr>
            <w:tcW w:w="556" w:type="dxa"/>
          </w:tcPr>
          <w:p w14:paraId="1868BD0F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  <w:r w:rsidRPr="008C41C5">
              <w:rPr>
                <w:sz w:val="24"/>
                <w:szCs w:val="24"/>
                <w:lang w:val="lv-LV"/>
              </w:rPr>
              <w:t>6.</w:t>
            </w:r>
          </w:p>
        </w:tc>
        <w:tc>
          <w:tcPr>
            <w:tcW w:w="5104" w:type="dxa"/>
          </w:tcPr>
          <w:p w14:paraId="0529951C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  <w:r w:rsidRPr="008C41C5">
              <w:rPr>
                <w:sz w:val="24"/>
                <w:szCs w:val="24"/>
                <w:lang w:val="lv-LV"/>
              </w:rPr>
              <w:t>Sanitārās telpas, tualete un duša ir pielāgotas cilvēkiem ar funkcionāliem ierobežojumiem.</w:t>
            </w:r>
          </w:p>
        </w:tc>
        <w:tc>
          <w:tcPr>
            <w:tcW w:w="1965" w:type="dxa"/>
          </w:tcPr>
          <w:p w14:paraId="274A108A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  <w:r w:rsidRPr="008C41C5">
              <w:rPr>
                <w:b/>
                <w:sz w:val="24"/>
                <w:szCs w:val="24"/>
                <w:lang w:val="lv-LV"/>
              </w:rPr>
              <w:t>OBLIGĀTS</w:t>
            </w:r>
          </w:p>
        </w:tc>
        <w:tc>
          <w:tcPr>
            <w:tcW w:w="1011" w:type="dxa"/>
          </w:tcPr>
          <w:p w14:paraId="5F694EE7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1136" w:type="dxa"/>
          </w:tcPr>
          <w:p w14:paraId="6604ECC6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910" w:type="dxa"/>
          </w:tcPr>
          <w:p w14:paraId="65FC679B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</w:p>
        </w:tc>
      </w:tr>
      <w:tr w:rsidR="008C41C5" w:rsidRPr="008C41C5" w14:paraId="30ECA939" w14:textId="77777777" w:rsidTr="00914BF1">
        <w:tc>
          <w:tcPr>
            <w:tcW w:w="556" w:type="dxa"/>
          </w:tcPr>
          <w:p w14:paraId="19548456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  <w:r w:rsidRPr="008C41C5">
              <w:rPr>
                <w:sz w:val="24"/>
                <w:szCs w:val="24"/>
                <w:lang w:val="lv-LV"/>
              </w:rPr>
              <w:t>7.</w:t>
            </w:r>
          </w:p>
        </w:tc>
        <w:tc>
          <w:tcPr>
            <w:tcW w:w="5104" w:type="dxa"/>
          </w:tcPr>
          <w:p w14:paraId="5A65A2D8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  <w:r w:rsidRPr="008C41C5">
              <w:rPr>
                <w:sz w:val="24"/>
                <w:szCs w:val="24"/>
                <w:lang w:val="lv-LV"/>
              </w:rPr>
              <w:t>Inventārs un aprīkojums ir ērts, funkcionāls, drošs un pieejams cilvēkiem ar funkcionāliem ierobežojumiem.</w:t>
            </w:r>
          </w:p>
        </w:tc>
        <w:tc>
          <w:tcPr>
            <w:tcW w:w="1965" w:type="dxa"/>
          </w:tcPr>
          <w:p w14:paraId="08251CE0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  <w:r w:rsidRPr="008C41C5">
              <w:rPr>
                <w:b/>
                <w:sz w:val="24"/>
                <w:szCs w:val="24"/>
                <w:lang w:val="lv-LV"/>
              </w:rPr>
              <w:t>OBLIGĀTS</w:t>
            </w:r>
          </w:p>
        </w:tc>
        <w:tc>
          <w:tcPr>
            <w:tcW w:w="1011" w:type="dxa"/>
          </w:tcPr>
          <w:p w14:paraId="12D18024" w14:textId="77777777" w:rsidR="008C41C5" w:rsidRPr="008C41C5" w:rsidRDefault="008C41C5" w:rsidP="008C41C5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136" w:type="dxa"/>
          </w:tcPr>
          <w:p w14:paraId="0A2D927D" w14:textId="77777777" w:rsidR="008C41C5" w:rsidRPr="008C41C5" w:rsidRDefault="008C41C5" w:rsidP="008C41C5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910" w:type="dxa"/>
          </w:tcPr>
          <w:p w14:paraId="11597BBD" w14:textId="77777777" w:rsidR="008C41C5" w:rsidRPr="008C41C5" w:rsidRDefault="008C41C5" w:rsidP="008C41C5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</w:tr>
      <w:tr w:rsidR="008C41C5" w:rsidRPr="008C41C5" w14:paraId="6B889DC0" w14:textId="77777777" w:rsidTr="00914BF1">
        <w:tc>
          <w:tcPr>
            <w:tcW w:w="556" w:type="dxa"/>
          </w:tcPr>
          <w:p w14:paraId="0224C5F4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  <w:r w:rsidRPr="008C41C5">
              <w:rPr>
                <w:sz w:val="24"/>
                <w:szCs w:val="24"/>
                <w:lang w:val="lv-LV"/>
              </w:rPr>
              <w:t>8.</w:t>
            </w:r>
          </w:p>
        </w:tc>
        <w:tc>
          <w:tcPr>
            <w:tcW w:w="5104" w:type="dxa"/>
          </w:tcPr>
          <w:p w14:paraId="57CAD7BD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  <w:r w:rsidRPr="008C41C5">
              <w:rPr>
                <w:sz w:val="24"/>
                <w:szCs w:val="24"/>
                <w:lang w:val="lv-LV"/>
              </w:rPr>
              <w:t>Uzņēmuma darbinieki iespēju robežās var palīdzēt cilvēkiem ar funkcionāliem ierobežojumiem, dot padomu, asistēt.</w:t>
            </w:r>
          </w:p>
        </w:tc>
        <w:tc>
          <w:tcPr>
            <w:tcW w:w="1965" w:type="dxa"/>
          </w:tcPr>
          <w:p w14:paraId="1BC34D0C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  <w:r w:rsidRPr="008C41C5">
              <w:rPr>
                <w:b/>
                <w:sz w:val="24"/>
                <w:szCs w:val="24"/>
                <w:lang w:val="lv-LV"/>
              </w:rPr>
              <w:t>OBLIGĀTS</w:t>
            </w:r>
          </w:p>
        </w:tc>
        <w:tc>
          <w:tcPr>
            <w:tcW w:w="1011" w:type="dxa"/>
          </w:tcPr>
          <w:p w14:paraId="2E6F989B" w14:textId="77777777" w:rsidR="008C41C5" w:rsidRPr="008C41C5" w:rsidRDefault="008C41C5" w:rsidP="008C41C5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136" w:type="dxa"/>
          </w:tcPr>
          <w:p w14:paraId="0A3E4495" w14:textId="77777777" w:rsidR="008C41C5" w:rsidRPr="008C41C5" w:rsidRDefault="008C41C5" w:rsidP="008C41C5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910" w:type="dxa"/>
          </w:tcPr>
          <w:p w14:paraId="11D9CC8B" w14:textId="77777777" w:rsidR="008C41C5" w:rsidRPr="008C41C5" w:rsidRDefault="008C41C5" w:rsidP="008C41C5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</w:tr>
      <w:tr w:rsidR="008C41C5" w:rsidRPr="008C41C5" w14:paraId="09BE60BD" w14:textId="77777777" w:rsidTr="00914BF1">
        <w:tc>
          <w:tcPr>
            <w:tcW w:w="556" w:type="dxa"/>
          </w:tcPr>
          <w:p w14:paraId="7318C3DC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  <w:r w:rsidRPr="008C41C5">
              <w:rPr>
                <w:sz w:val="24"/>
                <w:szCs w:val="24"/>
                <w:lang w:val="lv-LV"/>
              </w:rPr>
              <w:t>9.</w:t>
            </w:r>
          </w:p>
        </w:tc>
        <w:tc>
          <w:tcPr>
            <w:tcW w:w="5104" w:type="dxa"/>
          </w:tcPr>
          <w:p w14:paraId="181ECB88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  <w:r w:rsidRPr="008C41C5">
              <w:rPr>
                <w:sz w:val="24"/>
                <w:szCs w:val="24"/>
                <w:lang w:val="lv-LV"/>
              </w:rPr>
              <w:t>Nepieciešamības gadījumā cilvēki ar funkcionāliem ierobežojumiem var droši evakuēties no telpām paši un saņemt darbinieku palīdzību.</w:t>
            </w:r>
          </w:p>
        </w:tc>
        <w:tc>
          <w:tcPr>
            <w:tcW w:w="1965" w:type="dxa"/>
          </w:tcPr>
          <w:p w14:paraId="7072D694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  <w:r w:rsidRPr="008C41C5">
              <w:rPr>
                <w:b/>
                <w:sz w:val="24"/>
                <w:szCs w:val="24"/>
                <w:lang w:val="lv-LV"/>
              </w:rPr>
              <w:t>OBLIGĀTS</w:t>
            </w:r>
          </w:p>
        </w:tc>
        <w:tc>
          <w:tcPr>
            <w:tcW w:w="1011" w:type="dxa"/>
          </w:tcPr>
          <w:p w14:paraId="009ED21F" w14:textId="77777777" w:rsidR="008C41C5" w:rsidRPr="008C41C5" w:rsidRDefault="008C41C5" w:rsidP="008C41C5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136" w:type="dxa"/>
          </w:tcPr>
          <w:p w14:paraId="67EFA788" w14:textId="77777777" w:rsidR="008C41C5" w:rsidRPr="008C41C5" w:rsidRDefault="008C41C5" w:rsidP="008C41C5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910" w:type="dxa"/>
          </w:tcPr>
          <w:p w14:paraId="6FFAF60E" w14:textId="77777777" w:rsidR="008C41C5" w:rsidRPr="008C41C5" w:rsidRDefault="008C41C5" w:rsidP="008C41C5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</w:tr>
      <w:tr w:rsidR="008C41C5" w:rsidRPr="008C41C5" w14:paraId="0D9BC06A" w14:textId="77777777" w:rsidTr="00914BF1">
        <w:tc>
          <w:tcPr>
            <w:tcW w:w="7625" w:type="dxa"/>
            <w:gridSpan w:val="3"/>
            <w:shd w:val="clear" w:color="auto" w:fill="EEECE1" w:themeFill="background2"/>
          </w:tcPr>
          <w:p w14:paraId="6791EAA1" w14:textId="77777777" w:rsidR="008C41C5" w:rsidRPr="008C41C5" w:rsidRDefault="008C41C5" w:rsidP="008C41C5">
            <w:pPr>
              <w:jc w:val="right"/>
              <w:rPr>
                <w:sz w:val="24"/>
                <w:szCs w:val="24"/>
                <w:lang w:val="lv-LV"/>
              </w:rPr>
            </w:pPr>
            <w:r w:rsidRPr="008C41C5">
              <w:rPr>
                <w:sz w:val="24"/>
                <w:szCs w:val="24"/>
                <w:lang w:val="lv-LV"/>
              </w:rPr>
              <w:t xml:space="preserve">KOPĀ </w:t>
            </w:r>
          </w:p>
        </w:tc>
        <w:tc>
          <w:tcPr>
            <w:tcW w:w="1011" w:type="dxa"/>
            <w:shd w:val="clear" w:color="auto" w:fill="EEECE1" w:themeFill="background2"/>
          </w:tcPr>
          <w:p w14:paraId="63E316A0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1136" w:type="dxa"/>
            <w:shd w:val="clear" w:color="auto" w:fill="EEECE1" w:themeFill="background2"/>
          </w:tcPr>
          <w:p w14:paraId="19E7E6CC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910" w:type="dxa"/>
            <w:shd w:val="clear" w:color="auto" w:fill="EEECE1" w:themeFill="background2"/>
          </w:tcPr>
          <w:p w14:paraId="708DDE72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</w:p>
        </w:tc>
      </w:tr>
    </w:tbl>
    <w:p w14:paraId="2B3165DF" w14:textId="77777777" w:rsidR="008C41C5" w:rsidRPr="008C41C5" w:rsidRDefault="008C41C5" w:rsidP="008C41C5">
      <w:pPr>
        <w:spacing w:before="60" w:after="60"/>
        <w:rPr>
          <w:b/>
          <w:i/>
          <w:sz w:val="24"/>
          <w:szCs w:val="24"/>
          <w:lang w:val="lv-LV"/>
        </w:rPr>
      </w:pPr>
      <w:r w:rsidRPr="008C41C5">
        <w:rPr>
          <w:b/>
          <w:i/>
          <w:sz w:val="24"/>
          <w:szCs w:val="24"/>
          <w:lang w:val="lv-LV"/>
        </w:rPr>
        <w:t>* vides pieejamības kritēriji ir jāizpilda 100% apmērā, tomēr komisija patur tiesības izvērtēt katru gadījumu individuāli, izvērtējot katra kritērija izpildi.</w:t>
      </w:r>
      <w:r w:rsidRPr="008C41C5">
        <w:rPr>
          <w:sz w:val="24"/>
          <w:szCs w:val="24"/>
          <w:lang w:val="lv-LV"/>
        </w:rPr>
        <w:br/>
      </w:r>
    </w:p>
    <w:p w14:paraId="211DDACE" w14:textId="77777777" w:rsidR="008C41C5" w:rsidRPr="008C41C5" w:rsidRDefault="008C41C5" w:rsidP="008C41C5">
      <w:pPr>
        <w:keepNext/>
        <w:spacing w:before="240" w:after="60"/>
        <w:outlineLvl w:val="1"/>
        <w:rPr>
          <w:rFonts w:ascii="Arial" w:hAnsi="Arial"/>
          <w:b/>
          <w:i/>
          <w:sz w:val="24"/>
          <w:lang w:val="lv-LV"/>
        </w:rPr>
      </w:pPr>
      <w:bookmarkStart w:id="1" w:name="_Pielāgots_redzes_ierobežojumiem"/>
      <w:bookmarkEnd w:id="1"/>
      <w:r w:rsidRPr="008C41C5">
        <w:rPr>
          <w:rFonts w:ascii="Arial" w:hAnsi="Arial"/>
          <w:b/>
          <w:i/>
          <w:sz w:val="24"/>
          <w:lang w:val="lv-LV"/>
        </w:rPr>
        <w:lastRenderedPageBreak/>
        <w:t>Pielāgots redzes ierobežojumiem</w:t>
      </w:r>
    </w:p>
    <w:p w14:paraId="115FCC8F" w14:textId="77777777" w:rsidR="008C41C5" w:rsidRPr="008C41C5" w:rsidRDefault="008C41C5" w:rsidP="008C41C5">
      <w:pPr>
        <w:rPr>
          <w:lang w:val="lv-LV"/>
        </w:rPr>
      </w:pPr>
      <w:r w:rsidRPr="008C41C5">
        <w:rPr>
          <w:noProof/>
          <w:lang w:val="en-GB" w:eastAsia="en-GB"/>
        </w:rPr>
        <w:drawing>
          <wp:inline distT="0" distB="0" distL="0" distR="0" wp14:anchorId="10BC16EB" wp14:editId="1AC7F4C3">
            <wp:extent cx="3362325" cy="75247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373483" w14:textId="77777777" w:rsidR="008C41C5" w:rsidRPr="008C41C5" w:rsidRDefault="008C41C5" w:rsidP="008C41C5">
      <w:pPr>
        <w:spacing w:before="60" w:after="60"/>
        <w:rPr>
          <w:sz w:val="24"/>
          <w:szCs w:val="24"/>
          <w:lang w:val="lv-LV"/>
        </w:rPr>
      </w:pPr>
      <w:r w:rsidRPr="008C41C5">
        <w:rPr>
          <w:sz w:val="24"/>
          <w:szCs w:val="24"/>
          <w:lang w:val="lv-LV"/>
        </w:rPr>
        <w:t>Vēlamies saņemt “Gājējam draudzīgs” papildus specializāciju “Pielāgots redzes ierobežojumiem”. _________ (Jā / Nē ). Pie atbildes “Jā”, lūgums aizpildīt zemāk esošo atbilstības kritēriju anketu.</w:t>
      </w:r>
    </w:p>
    <w:p w14:paraId="17E63FA9" w14:textId="77777777" w:rsidR="008C41C5" w:rsidRPr="008C41C5" w:rsidRDefault="008C41C5" w:rsidP="008C41C5">
      <w:pPr>
        <w:spacing w:before="60" w:after="60"/>
        <w:rPr>
          <w:sz w:val="24"/>
          <w:szCs w:val="24"/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"/>
        <w:gridCol w:w="5104"/>
        <w:gridCol w:w="1965"/>
        <w:gridCol w:w="1011"/>
        <w:gridCol w:w="1136"/>
        <w:gridCol w:w="910"/>
      </w:tblGrid>
      <w:tr w:rsidR="008C41C5" w:rsidRPr="008C41C5" w14:paraId="70F3638D" w14:textId="77777777" w:rsidTr="00914BF1">
        <w:tc>
          <w:tcPr>
            <w:tcW w:w="556" w:type="dxa"/>
            <w:shd w:val="clear" w:color="auto" w:fill="EEECE1" w:themeFill="background2"/>
          </w:tcPr>
          <w:p w14:paraId="77250777" w14:textId="77777777" w:rsidR="008C41C5" w:rsidRPr="008C41C5" w:rsidRDefault="008C41C5" w:rsidP="008C41C5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8C41C5">
              <w:rPr>
                <w:b/>
                <w:sz w:val="24"/>
                <w:szCs w:val="24"/>
                <w:lang w:val="lv-LV"/>
              </w:rPr>
              <w:t>Nr.</w:t>
            </w:r>
          </w:p>
        </w:tc>
        <w:tc>
          <w:tcPr>
            <w:tcW w:w="5104" w:type="dxa"/>
            <w:shd w:val="clear" w:color="auto" w:fill="EEECE1" w:themeFill="background2"/>
          </w:tcPr>
          <w:p w14:paraId="629C4E99" w14:textId="77777777" w:rsidR="008C41C5" w:rsidRPr="008C41C5" w:rsidRDefault="008C41C5" w:rsidP="008C41C5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8C41C5">
              <w:rPr>
                <w:b/>
                <w:sz w:val="24"/>
                <w:szCs w:val="24"/>
                <w:lang w:val="lv-LV"/>
              </w:rPr>
              <w:t>Kritēriji</w:t>
            </w:r>
          </w:p>
        </w:tc>
        <w:tc>
          <w:tcPr>
            <w:tcW w:w="1965" w:type="dxa"/>
            <w:shd w:val="clear" w:color="auto" w:fill="EEECE1" w:themeFill="background2"/>
          </w:tcPr>
          <w:p w14:paraId="218032DA" w14:textId="77777777" w:rsidR="008C41C5" w:rsidRPr="008C41C5" w:rsidRDefault="008C41C5" w:rsidP="008C41C5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8C41C5">
              <w:rPr>
                <w:b/>
                <w:sz w:val="24"/>
                <w:szCs w:val="24"/>
                <w:lang w:val="lv-LV"/>
              </w:rPr>
              <w:t>OBLIGĀTS</w:t>
            </w:r>
          </w:p>
        </w:tc>
        <w:tc>
          <w:tcPr>
            <w:tcW w:w="1011" w:type="dxa"/>
            <w:shd w:val="clear" w:color="auto" w:fill="EEECE1" w:themeFill="background2"/>
          </w:tcPr>
          <w:p w14:paraId="4E2BA4EB" w14:textId="77777777" w:rsidR="008C41C5" w:rsidRPr="008C41C5" w:rsidRDefault="008C41C5" w:rsidP="008C41C5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8C41C5">
              <w:rPr>
                <w:b/>
                <w:sz w:val="24"/>
                <w:szCs w:val="24"/>
                <w:lang w:val="lv-LV"/>
              </w:rPr>
              <w:t>Atbilst</w:t>
            </w:r>
          </w:p>
        </w:tc>
        <w:tc>
          <w:tcPr>
            <w:tcW w:w="1136" w:type="dxa"/>
            <w:shd w:val="clear" w:color="auto" w:fill="EEECE1" w:themeFill="background2"/>
          </w:tcPr>
          <w:p w14:paraId="7B62AF66" w14:textId="77777777" w:rsidR="008C41C5" w:rsidRPr="008C41C5" w:rsidRDefault="008C41C5" w:rsidP="008C41C5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8C41C5">
              <w:rPr>
                <w:b/>
                <w:sz w:val="24"/>
                <w:szCs w:val="24"/>
                <w:lang w:val="lv-LV"/>
              </w:rPr>
              <w:t>Neatbilst</w:t>
            </w:r>
          </w:p>
        </w:tc>
        <w:tc>
          <w:tcPr>
            <w:tcW w:w="910" w:type="dxa"/>
            <w:shd w:val="clear" w:color="auto" w:fill="EEECE1" w:themeFill="background2"/>
          </w:tcPr>
          <w:p w14:paraId="13EFC8B4" w14:textId="77777777" w:rsidR="008C41C5" w:rsidRPr="008C41C5" w:rsidRDefault="008C41C5" w:rsidP="008C41C5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8C41C5">
              <w:rPr>
                <w:b/>
                <w:sz w:val="24"/>
                <w:szCs w:val="24"/>
                <w:lang w:val="lv-LV"/>
              </w:rPr>
              <w:t>Atbilst daļēji</w:t>
            </w:r>
          </w:p>
        </w:tc>
      </w:tr>
      <w:tr w:rsidR="008C41C5" w:rsidRPr="008C41C5" w14:paraId="3AE3905C" w14:textId="77777777" w:rsidTr="00914BF1">
        <w:tc>
          <w:tcPr>
            <w:tcW w:w="556" w:type="dxa"/>
          </w:tcPr>
          <w:p w14:paraId="443F00F9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  <w:r w:rsidRPr="008C41C5">
              <w:rPr>
                <w:sz w:val="24"/>
                <w:szCs w:val="24"/>
                <w:lang w:val="lv-LV"/>
              </w:rPr>
              <w:t>1.</w:t>
            </w:r>
          </w:p>
        </w:tc>
        <w:tc>
          <w:tcPr>
            <w:tcW w:w="5104" w:type="dxa"/>
          </w:tcPr>
          <w:p w14:paraId="401527E6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  <w:r w:rsidRPr="008C41C5">
              <w:rPr>
                <w:sz w:val="24"/>
                <w:szCs w:val="24"/>
                <w:lang w:val="lv-LV"/>
              </w:rPr>
              <w:t>Uzņēmuma reklāmas un informatīvajos materiālos ir norādīts, ka pakalpojumus var saņemt cilvēki ar funkcionāliem ierobežojumiem.</w:t>
            </w:r>
          </w:p>
        </w:tc>
        <w:tc>
          <w:tcPr>
            <w:tcW w:w="1965" w:type="dxa"/>
          </w:tcPr>
          <w:p w14:paraId="06A87B6C" w14:textId="77777777" w:rsidR="008C41C5" w:rsidRPr="008C41C5" w:rsidRDefault="008C41C5" w:rsidP="008C41C5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8C41C5">
              <w:rPr>
                <w:b/>
                <w:sz w:val="24"/>
                <w:szCs w:val="24"/>
                <w:lang w:val="lv-LV"/>
              </w:rPr>
              <w:t>OBLIGĀTS</w:t>
            </w:r>
          </w:p>
        </w:tc>
        <w:tc>
          <w:tcPr>
            <w:tcW w:w="1011" w:type="dxa"/>
          </w:tcPr>
          <w:p w14:paraId="0893A20C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1136" w:type="dxa"/>
          </w:tcPr>
          <w:p w14:paraId="22BC6899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910" w:type="dxa"/>
          </w:tcPr>
          <w:p w14:paraId="31057EF0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</w:p>
        </w:tc>
      </w:tr>
      <w:tr w:rsidR="008C41C5" w:rsidRPr="008C41C5" w14:paraId="50D06F9B" w14:textId="77777777" w:rsidTr="00914BF1">
        <w:tc>
          <w:tcPr>
            <w:tcW w:w="556" w:type="dxa"/>
          </w:tcPr>
          <w:p w14:paraId="4725E4BA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  <w:r w:rsidRPr="008C41C5">
              <w:rPr>
                <w:sz w:val="24"/>
                <w:szCs w:val="24"/>
                <w:lang w:val="lv-LV"/>
              </w:rPr>
              <w:t>2.</w:t>
            </w:r>
          </w:p>
        </w:tc>
        <w:tc>
          <w:tcPr>
            <w:tcW w:w="5104" w:type="dxa"/>
          </w:tcPr>
          <w:p w14:paraId="13C47C1B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  <w:r w:rsidRPr="008C41C5">
              <w:rPr>
                <w:sz w:val="24"/>
                <w:szCs w:val="24"/>
                <w:lang w:val="lv-LV"/>
              </w:rPr>
              <w:t xml:space="preserve">Ēkas ieeja ir piekļūstama </w:t>
            </w:r>
            <w:proofErr w:type="spellStart"/>
            <w:r w:rsidRPr="008C41C5">
              <w:rPr>
                <w:sz w:val="24"/>
                <w:szCs w:val="24"/>
                <w:lang w:val="lv-LV"/>
              </w:rPr>
              <w:t>ratiņkrēslā</w:t>
            </w:r>
            <w:proofErr w:type="spellEnd"/>
            <w:r w:rsidRPr="008C41C5">
              <w:rPr>
                <w:sz w:val="24"/>
                <w:szCs w:val="24"/>
                <w:lang w:val="lv-LV"/>
              </w:rPr>
              <w:t xml:space="preserve"> un cilvēkiem ar citiem funkcionāliem ierobežojumiem, tai skaitā, senioriem. Piemēram, ir uzbraucamā rampa, nav augstu sliekšņu, vai tie ir pielāgoti.</w:t>
            </w:r>
          </w:p>
        </w:tc>
        <w:tc>
          <w:tcPr>
            <w:tcW w:w="1965" w:type="dxa"/>
          </w:tcPr>
          <w:p w14:paraId="73D9C4B0" w14:textId="77777777" w:rsidR="008C41C5" w:rsidRPr="008C41C5" w:rsidRDefault="008C41C5" w:rsidP="008C41C5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8C41C5">
              <w:rPr>
                <w:b/>
                <w:sz w:val="24"/>
                <w:szCs w:val="24"/>
                <w:lang w:val="lv-LV"/>
              </w:rPr>
              <w:t>OBLIGĀTS</w:t>
            </w:r>
          </w:p>
        </w:tc>
        <w:tc>
          <w:tcPr>
            <w:tcW w:w="1011" w:type="dxa"/>
          </w:tcPr>
          <w:p w14:paraId="045B8C93" w14:textId="77777777" w:rsidR="008C41C5" w:rsidRPr="008C41C5" w:rsidRDefault="008C41C5" w:rsidP="008C41C5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136" w:type="dxa"/>
          </w:tcPr>
          <w:p w14:paraId="472CA7F6" w14:textId="77777777" w:rsidR="008C41C5" w:rsidRPr="008C41C5" w:rsidRDefault="008C41C5" w:rsidP="008C41C5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910" w:type="dxa"/>
          </w:tcPr>
          <w:p w14:paraId="173469ED" w14:textId="77777777" w:rsidR="008C41C5" w:rsidRPr="008C41C5" w:rsidRDefault="008C41C5" w:rsidP="008C41C5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</w:tr>
      <w:tr w:rsidR="008C41C5" w:rsidRPr="008C41C5" w14:paraId="1C3F5557" w14:textId="77777777" w:rsidTr="00914BF1">
        <w:tc>
          <w:tcPr>
            <w:tcW w:w="556" w:type="dxa"/>
          </w:tcPr>
          <w:p w14:paraId="67566439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  <w:r w:rsidRPr="008C41C5">
              <w:rPr>
                <w:sz w:val="24"/>
                <w:szCs w:val="24"/>
                <w:lang w:val="lv-LV"/>
              </w:rPr>
              <w:t>3.</w:t>
            </w:r>
          </w:p>
        </w:tc>
        <w:tc>
          <w:tcPr>
            <w:tcW w:w="5104" w:type="dxa"/>
          </w:tcPr>
          <w:p w14:paraId="784FD384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  <w:r w:rsidRPr="008C41C5">
              <w:rPr>
                <w:sz w:val="24"/>
                <w:szCs w:val="24"/>
                <w:lang w:val="lv-LV"/>
              </w:rPr>
              <w:t>Iekštelpas un durvju ailes ir plašas un bez sliekšņiem, lai pa tām varētu pārvietoties cilvēki ar funkcionāliem ierobežojumiem.</w:t>
            </w:r>
          </w:p>
        </w:tc>
        <w:tc>
          <w:tcPr>
            <w:tcW w:w="1965" w:type="dxa"/>
          </w:tcPr>
          <w:p w14:paraId="297275FA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  <w:r w:rsidRPr="008C41C5">
              <w:rPr>
                <w:b/>
                <w:sz w:val="24"/>
                <w:szCs w:val="24"/>
                <w:lang w:val="lv-LV"/>
              </w:rPr>
              <w:t>OBLIGĀTS</w:t>
            </w:r>
          </w:p>
        </w:tc>
        <w:tc>
          <w:tcPr>
            <w:tcW w:w="1011" w:type="dxa"/>
          </w:tcPr>
          <w:p w14:paraId="2724B796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1136" w:type="dxa"/>
          </w:tcPr>
          <w:p w14:paraId="46A3BF12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910" w:type="dxa"/>
          </w:tcPr>
          <w:p w14:paraId="12E5FD9E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</w:p>
        </w:tc>
      </w:tr>
      <w:tr w:rsidR="008C41C5" w:rsidRPr="008C41C5" w14:paraId="5F4BB604" w14:textId="77777777" w:rsidTr="00914BF1">
        <w:tc>
          <w:tcPr>
            <w:tcW w:w="556" w:type="dxa"/>
          </w:tcPr>
          <w:p w14:paraId="44B9B443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  <w:r w:rsidRPr="008C41C5">
              <w:rPr>
                <w:sz w:val="24"/>
                <w:szCs w:val="24"/>
                <w:lang w:val="lv-LV"/>
              </w:rPr>
              <w:t>4.</w:t>
            </w:r>
          </w:p>
        </w:tc>
        <w:tc>
          <w:tcPr>
            <w:tcW w:w="5104" w:type="dxa"/>
          </w:tcPr>
          <w:p w14:paraId="23453706" w14:textId="77777777" w:rsidR="008C41C5" w:rsidRPr="008C41C5" w:rsidRDefault="008C41C5" w:rsidP="008C41C5">
            <w:pPr>
              <w:rPr>
                <w:sz w:val="24"/>
                <w:szCs w:val="24"/>
                <w:lang w:val="lv-LV"/>
              </w:rPr>
            </w:pPr>
            <w:r w:rsidRPr="008C41C5">
              <w:rPr>
                <w:sz w:val="24"/>
                <w:szCs w:val="24"/>
                <w:lang w:val="lv-LV"/>
              </w:rPr>
              <w:t>Cilvēki ar funkcionāliem ierobežojumiem pakalpojumus var saņemt pirmajā stāvā. Ja tas iespējams citos stāvos, tad ir pieejams lifts.</w:t>
            </w:r>
          </w:p>
        </w:tc>
        <w:tc>
          <w:tcPr>
            <w:tcW w:w="1965" w:type="dxa"/>
          </w:tcPr>
          <w:p w14:paraId="315C9C00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  <w:r w:rsidRPr="008C41C5">
              <w:rPr>
                <w:b/>
                <w:sz w:val="24"/>
                <w:szCs w:val="24"/>
                <w:lang w:val="lv-LV"/>
              </w:rPr>
              <w:t>OBLIGĀTS</w:t>
            </w:r>
          </w:p>
        </w:tc>
        <w:tc>
          <w:tcPr>
            <w:tcW w:w="1011" w:type="dxa"/>
          </w:tcPr>
          <w:p w14:paraId="48D97607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1136" w:type="dxa"/>
          </w:tcPr>
          <w:p w14:paraId="5991D610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910" w:type="dxa"/>
          </w:tcPr>
          <w:p w14:paraId="4ACE16C1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</w:p>
        </w:tc>
      </w:tr>
      <w:tr w:rsidR="008C41C5" w:rsidRPr="008C41C5" w14:paraId="09725A10" w14:textId="77777777" w:rsidTr="00914BF1">
        <w:tc>
          <w:tcPr>
            <w:tcW w:w="556" w:type="dxa"/>
          </w:tcPr>
          <w:p w14:paraId="7692915D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  <w:r w:rsidRPr="008C41C5">
              <w:rPr>
                <w:sz w:val="24"/>
                <w:szCs w:val="24"/>
                <w:lang w:val="lv-LV"/>
              </w:rPr>
              <w:t>5.</w:t>
            </w:r>
          </w:p>
        </w:tc>
        <w:tc>
          <w:tcPr>
            <w:tcW w:w="5104" w:type="dxa"/>
          </w:tcPr>
          <w:p w14:paraId="6FDF9BC9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  <w:r w:rsidRPr="008C41C5">
              <w:rPr>
                <w:sz w:val="24"/>
                <w:szCs w:val="24"/>
                <w:lang w:val="lv-LV"/>
              </w:rPr>
              <w:t>Sanitārās telpas, tualete un duša ir pielāgotas cilvēkiem ar funkcionāliem ierobežojumiem.</w:t>
            </w:r>
          </w:p>
        </w:tc>
        <w:tc>
          <w:tcPr>
            <w:tcW w:w="1965" w:type="dxa"/>
          </w:tcPr>
          <w:p w14:paraId="706869B9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  <w:r w:rsidRPr="008C41C5">
              <w:rPr>
                <w:b/>
                <w:sz w:val="24"/>
                <w:szCs w:val="24"/>
                <w:lang w:val="lv-LV"/>
              </w:rPr>
              <w:t>OBLIGĀTS</w:t>
            </w:r>
          </w:p>
        </w:tc>
        <w:tc>
          <w:tcPr>
            <w:tcW w:w="1011" w:type="dxa"/>
          </w:tcPr>
          <w:p w14:paraId="70ACDA36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1136" w:type="dxa"/>
          </w:tcPr>
          <w:p w14:paraId="323C3B22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910" w:type="dxa"/>
          </w:tcPr>
          <w:p w14:paraId="4BB56862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</w:p>
        </w:tc>
      </w:tr>
      <w:tr w:rsidR="008C41C5" w:rsidRPr="008C41C5" w14:paraId="65819714" w14:textId="77777777" w:rsidTr="00914BF1">
        <w:tc>
          <w:tcPr>
            <w:tcW w:w="556" w:type="dxa"/>
          </w:tcPr>
          <w:p w14:paraId="02F5BEDB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  <w:r w:rsidRPr="008C41C5">
              <w:rPr>
                <w:sz w:val="24"/>
                <w:szCs w:val="24"/>
                <w:lang w:val="lv-LV"/>
              </w:rPr>
              <w:t>6.</w:t>
            </w:r>
          </w:p>
        </w:tc>
        <w:tc>
          <w:tcPr>
            <w:tcW w:w="5104" w:type="dxa"/>
          </w:tcPr>
          <w:p w14:paraId="28A77D06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  <w:r w:rsidRPr="008C41C5">
              <w:rPr>
                <w:sz w:val="24"/>
                <w:szCs w:val="24"/>
                <w:lang w:val="lv-LV"/>
              </w:rPr>
              <w:t>Inventārs un aprīkojums ir ērts, funkcionāls, drošs un pieejams cilvēkiem ar funkcionāliem ierobežojumiem.</w:t>
            </w:r>
          </w:p>
        </w:tc>
        <w:tc>
          <w:tcPr>
            <w:tcW w:w="1965" w:type="dxa"/>
          </w:tcPr>
          <w:p w14:paraId="3C742221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  <w:r w:rsidRPr="008C41C5">
              <w:rPr>
                <w:b/>
                <w:sz w:val="24"/>
                <w:szCs w:val="24"/>
                <w:lang w:val="lv-LV"/>
              </w:rPr>
              <w:t>OBLIGĀTS</w:t>
            </w:r>
          </w:p>
        </w:tc>
        <w:tc>
          <w:tcPr>
            <w:tcW w:w="1011" w:type="dxa"/>
          </w:tcPr>
          <w:p w14:paraId="4E4E1963" w14:textId="77777777" w:rsidR="008C41C5" w:rsidRPr="008C41C5" w:rsidRDefault="008C41C5" w:rsidP="008C41C5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136" w:type="dxa"/>
          </w:tcPr>
          <w:p w14:paraId="2530DD28" w14:textId="77777777" w:rsidR="008C41C5" w:rsidRPr="008C41C5" w:rsidRDefault="008C41C5" w:rsidP="008C41C5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910" w:type="dxa"/>
          </w:tcPr>
          <w:p w14:paraId="5EA11A7A" w14:textId="77777777" w:rsidR="008C41C5" w:rsidRPr="008C41C5" w:rsidRDefault="008C41C5" w:rsidP="008C41C5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</w:tr>
      <w:tr w:rsidR="008C41C5" w:rsidRPr="008C41C5" w14:paraId="3F2D53C5" w14:textId="77777777" w:rsidTr="00914BF1">
        <w:tc>
          <w:tcPr>
            <w:tcW w:w="556" w:type="dxa"/>
          </w:tcPr>
          <w:p w14:paraId="378DD586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  <w:r w:rsidRPr="008C41C5">
              <w:rPr>
                <w:sz w:val="24"/>
                <w:szCs w:val="24"/>
                <w:lang w:val="lv-LV"/>
              </w:rPr>
              <w:t>7.</w:t>
            </w:r>
          </w:p>
        </w:tc>
        <w:tc>
          <w:tcPr>
            <w:tcW w:w="5104" w:type="dxa"/>
          </w:tcPr>
          <w:p w14:paraId="574547CD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  <w:r w:rsidRPr="008C41C5">
              <w:rPr>
                <w:sz w:val="24"/>
                <w:szCs w:val="24"/>
                <w:lang w:val="lv-LV"/>
              </w:rPr>
              <w:t>Uzņēmuma darbinieki iespēju robežās var palīdzēt cilvēkiem ar funkcionāliem ierobežojumiem, dot padomu, asistēt.</w:t>
            </w:r>
          </w:p>
        </w:tc>
        <w:tc>
          <w:tcPr>
            <w:tcW w:w="1965" w:type="dxa"/>
          </w:tcPr>
          <w:p w14:paraId="17E06050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  <w:r w:rsidRPr="008C41C5">
              <w:rPr>
                <w:b/>
                <w:sz w:val="24"/>
                <w:szCs w:val="24"/>
                <w:lang w:val="lv-LV"/>
              </w:rPr>
              <w:t>OBLIGĀTS</w:t>
            </w:r>
          </w:p>
        </w:tc>
        <w:tc>
          <w:tcPr>
            <w:tcW w:w="1011" w:type="dxa"/>
          </w:tcPr>
          <w:p w14:paraId="15DB9290" w14:textId="77777777" w:rsidR="008C41C5" w:rsidRPr="008C41C5" w:rsidRDefault="008C41C5" w:rsidP="008C41C5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136" w:type="dxa"/>
          </w:tcPr>
          <w:p w14:paraId="23926C51" w14:textId="77777777" w:rsidR="008C41C5" w:rsidRPr="008C41C5" w:rsidRDefault="008C41C5" w:rsidP="008C41C5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910" w:type="dxa"/>
          </w:tcPr>
          <w:p w14:paraId="43521646" w14:textId="77777777" w:rsidR="008C41C5" w:rsidRPr="008C41C5" w:rsidRDefault="008C41C5" w:rsidP="008C41C5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</w:tr>
      <w:tr w:rsidR="008C41C5" w:rsidRPr="008C41C5" w14:paraId="583EF4AD" w14:textId="77777777" w:rsidTr="00914BF1">
        <w:tc>
          <w:tcPr>
            <w:tcW w:w="556" w:type="dxa"/>
          </w:tcPr>
          <w:p w14:paraId="48F38C53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  <w:r w:rsidRPr="008C41C5">
              <w:rPr>
                <w:sz w:val="24"/>
                <w:szCs w:val="24"/>
                <w:lang w:val="lv-LV"/>
              </w:rPr>
              <w:t>8.</w:t>
            </w:r>
          </w:p>
        </w:tc>
        <w:tc>
          <w:tcPr>
            <w:tcW w:w="5104" w:type="dxa"/>
          </w:tcPr>
          <w:p w14:paraId="425B2B3D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  <w:r w:rsidRPr="008C41C5">
              <w:rPr>
                <w:sz w:val="24"/>
                <w:szCs w:val="24"/>
                <w:lang w:val="lv-LV"/>
              </w:rPr>
              <w:t>Iekštelpās ir iespējams uzņemt cilvēku ar suni – pavadoni.</w:t>
            </w:r>
          </w:p>
        </w:tc>
        <w:tc>
          <w:tcPr>
            <w:tcW w:w="1965" w:type="dxa"/>
          </w:tcPr>
          <w:p w14:paraId="3E9689E5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  <w:r w:rsidRPr="008C41C5">
              <w:rPr>
                <w:b/>
                <w:sz w:val="24"/>
                <w:szCs w:val="24"/>
                <w:lang w:val="lv-LV"/>
              </w:rPr>
              <w:t>OBLIGĀTS</w:t>
            </w:r>
          </w:p>
        </w:tc>
        <w:tc>
          <w:tcPr>
            <w:tcW w:w="1011" w:type="dxa"/>
          </w:tcPr>
          <w:p w14:paraId="3034DBA7" w14:textId="77777777" w:rsidR="008C41C5" w:rsidRPr="008C41C5" w:rsidRDefault="008C41C5" w:rsidP="008C41C5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136" w:type="dxa"/>
          </w:tcPr>
          <w:p w14:paraId="76DB57C0" w14:textId="77777777" w:rsidR="008C41C5" w:rsidRPr="008C41C5" w:rsidRDefault="008C41C5" w:rsidP="008C41C5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910" w:type="dxa"/>
          </w:tcPr>
          <w:p w14:paraId="57C268E5" w14:textId="77777777" w:rsidR="008C41C5" w:rsidRPr="008C41C5" w:rsidRDefault="008C41C5" w:rsidP="008C41C5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</w:tr>
      <w:tr w:rsidR="008C41C5" w:rsidRPr="008C41C5" w14:paraId="37F69F9F" w14:textId="77777777" w:rsidTr="00914BF1">
        <w:tc>
          <w:tcPr>
            <w:tcW w:w="556" w:type="dxa"/>
          </w:tcPr>
          <w:p w14:paraId="023D88BD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  <w:r w:rsidRPr="008C41C5">
              <w:rPr>
                <w:sz w:val="24"/>
                <w:szCs w:val="24"/>
                <w:lang w:val="lv-LV"/>
              </w:rPr>
              <w:t>9.</w:t>
            </w:r>
          </w:p>
        </w:tc>
        <w:tc>
          <w:tcPr>
            <w:tcW w:w="5104" w:type="dxa"/>
          </w:tcPr>
          <w:p w14:paraId="0DB35FC1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  <w:r w:rsidRPr="008C41C5">
              <w:rPr>
                <w:sz w:val="24"/>
                <w:szCs w:val="24"/>
                <w:lang w:val="lv-LV"/>
              </w:rPr>
              <w:t>Nepieciešamības gadījumā cilvēki ar funkcionāliem ierobežojumiem var droši evakuēties no telpām paši un saņemt darbinieku palīdzību.</w:t>
            </w:r>
          </w:p>
        </w:tc>
        <w:tc>
          <w:tcPr>
            <w:tcW w:w="1965" w:type="dxa"/>
          </w:tcPr>
          <w:p w14:paraId="356D1F38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  <w:r w:rsidRPr="008C41C5">
              <w:rPr>
                <w:b/>
                <w:sz w:val="24"/>
                <w:szCs w:val="24"/>
                <w:lang w:val="lv-LV"/>
              </w:rPr>
              <w:t>OBLIGĀTS</w:t>
            </w:r>
          </w:p>
        </w:tc>
        <w:tc>
          <w:tcPr>
            <w:tcW w:w="1011" w:type="dxa"/>
          </w:tcPr>
          <w:p w14:paraId="3653895A" w14:textId="77777777" w:rsidR="008C41C5" w:rsidRPr="008C41C5" w:rsidRDefault="008C41C5" w:rsidP="008C41C5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136" w:type="dxa"/>
          </w:tcPr>
          <w:p w14:paraId="3DC90BA6" w14:textId="77777777" w:rsidR="008C41C5" w:rsidRPr="008C41C5" w:rsidRDefault="008C41C5" w:rsidP="008C41C5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910" w:type="dxa"/>
          </w:tcPr>
          <w:p w14:paraId="64D0C3DB" w14:textId="77777777" w:rsidR="008C41C5" w:rsidRPr="008C41C5" w:rsidRDefault="008C41C5" w:rsidP="008C41C5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</w:tr>
      <w:tr w:rsidR="008C41C5" w:rsidRPr="008C41C5" w14:paraId="077382F3" w14:textId="77777777" w:rsidTr="00914BF1">
        <w:tc>
          <w:tcPr>
            <w:tcW w:w="7625" w:type="dxa"/>
            <w:gridSpan w:val="3"/>
            <w:shd w:val="clear" w:color="auto" w:fill="EEECE1" w:themeFill="background2"/>
          </w:tcPr>
          <w:p w14:paraId="0B56624B" w14:textId="77777777" w:rsidR="008C41C5" w:rsidRPr="008C41C5" w:rsidRDefault="008C41C5" w:rsidP="008C41C5">
            <w:pPr>
              <w:jc w:val="right"/>
              <w:rPr>
                <w:sz w:val="24"/>
                <w:szCs w:val="24"/>
                <w:lang w:val="lv-LV"/>
              </w:rPr>
            </w:pPr>
            <w:r w:rsidRPr="008C41C5">
              <w:rPr>
                <w:sz w:val="24"/>
                <w:szCs w:val="24"/>
                <w:lang w:val="lv-LV"/>
              </w:rPr>
              <w:t xml:space="preserve">KOPĀ </w:t>
            </w:r>
          </w:p>
        </w:tc>
        <w:tc>
          <w:tcPr>
            <w:tcW w:w="1011" w:type="dxa"/>
            <w:shd w:val="clear" w:color="auto" w:fill="EEECE1" w:themeFill="background2"/>
          </w:tcPr>
          <w:p w14:paraId="0C058E52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1136" w:type="dxa"/>
            <w:shd w:val="clear" w:color="auto" w:fill="EEECE1" w:themeFill="background2"/>
          </w:tcPr>
          <w:p w14:paraId="4C31A6AC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910" w:type="dxa"/>
            <w:shd w:val="clear" w:color="auto" w:fill="EEECE1" w:themeFill="background2"/>
          </w:tcPr>
          <w:p w14:paraId="27D3E7E2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</w:p>
        </w:tc>
      </w:tr>
    </w:tbl>
    <w:p w14:paraId="75736071" w14:textId="77777777" w:rsidR="008C41C5" w:rsidRPr="008C41C5" w:rsidRDefault="008C41C5" w:rsidP="008C41C5">
      <w:pPr>
        <w:spacing w:before="60" w:after="60"/>
        <w:rPr>
          <w:b/>
          <w:i/>
          <w:sz w:val="24"/>
          <w:szCs w:val="24"/>
          <w:lang w:val="lv-LV"/>
        </w:rPr>
      </w:pPr>
      <w:r w:rsidRPr="008C41C5">
        <w:rPr>
          <w:b/>
          <w:i/>
          <w:sz w:val="24"/>
          <w:szCs w:val="24"/>
          <w:lang w:val="lv-LV"/>
        </w:rPr>
        <w:t>* vides pieejamības kritēriji ir jāizpilda 100% apmērā, tomēr komisija patur tiesības izvērtēt katru gadījumu individuāli, izvērtējot katra kritērija izpildi.</w:t>
      </w:r>
    </w:p>
    <w:p w14:paraId="6647C9C8" w14:textId="77777777" w:rsidR="008C41C5" w:rsidRPr="008C41C5" w:rsidRDefault="008C41C5" w:rsidP="008C41C5">
      <w:pPr>
        <w:rPr>
          <w:b/>
          <w:i/>
          <w:sz w:val="24"/>
          <w:szCs w:val="24"/>
          <w:lang w:val="lv-LV"/>
        </w:rPr>
      </w:pPr>
      <w:r w:rsidRPr="008C41C5">
        <w:rPr>
          <w:b/>
          <w:i/>
          <w:sz w:val="24"/>
          <w:szCs w:val="24"/>
          <w:lang w:val="lv-LV"/>
        </w:rPr>
        <w:br w:type="page"/>
      </w:r>
    </w:p>
    <w:p w14:paraId="6B14EBE0" w14:textId="77777777" w:rsidR="008C41C5" w:rsidRPr="008C41C5" w:rsidRDefault="008C41C5" w:rsidP="008C41C5">
      <w:pPr>
        <w:spacing w:before="60" w:after="60" w:line="480" w:lineRule="auto"/>
        <w:jc w:val="center"/>
        <w:rPr>
          <w:b/>
          <w:i/>
          <w:sz w:val="24"/>
          <w:szCs w:val="24"/>
          <w:lang w:val="lv-LV"/>
        </w:rPr>
      </w:pPr>
      <w:r w:rsidRPr="008C41C5">
        <w:rPr>
          <w:b/>
          <w:i/>
          <w:sz w:val="24"/>
          <w:szCs w:val="24"/>
          <w:lang w:val="lv-LV"/>
        </w:rPr>
        <w:lastRenderedPageBreak/>
        <w:t>ZĪMES “GĀJĒJAM DRAUDZĪGS” BĒRNIEM DRAUDZĪGS KRITĒRIJI</w:t>
      </w:r>
    </w:p>
    <w:p w14:paraId="1CA9D1A2" w14:textId="2AD09D53" w:rsidR="008C41C5" w:rsidRPr="008C41C5" w:rsidRDefault="008C41C5" w:rsidP="008C41C5">
      <w:pPr>
        <w:spacing w:before="60" w:after="60"/>
        <w:rPr>
          <w:sz w:val="24"/>
          <w:szCs w:val="24"/>
          <w:lang w:val="lv-LV"/>
        </w:rPr>
      </w:pPr>
      <w:r w:rsidRPr="008C41C5">
        <w:rPr>
          <w:sz w:val="24"/>
          <w:szCs w:val="24"/>
          <w:lang w:val="lv-LV"/>
        </w:rPr>
        <w:t>Pretendējot uz zī</w:t>
      </w:r>
      <w:r w:rsidR="005058B2">
        <w:rPr>
          <w:sz w:val="24"/>
          <w:szCs w:val="24"/>
          <w:lang w:val="lv-LV"/>
        </w:rPr>
        <w:t>mi “Gājējam draudzīgs”, TIC</w:t>
      </w:r>
      <w:r w:rsidRPr="008C41C5">
        <w:rPr>
          <w:sz w:val="24"/>
          <w:szCs w:val="24"/>
          <w:lang w:val="lv-LV"/>
        </w:rPr>
        <w:t xml:space="preserve"> var iegūt arī papildu specializāciju “Bērniem draudzīgs”.</w:t>
      </w:r>
    </w:p>
    <w:p w14:paraId="39DC0500" w14:textId="77777777" w:rsidR="008C41C5" w:rsidRPr="008C41C5" w:rsidRDefault="008C41C5" w:rsidP="008C41C5">
      <w:pPr>
        <w:spacing w:before="60" w:after="60"/>
        <w:rPr>
          <w:sz w:val="24"/>
          <w:szCs w:val="24"/>
          <w:lang w:val="lv-LV"/>
        </w:rPr>
      </w:pPr>
      <w:r w:rsidRPr="008C41C5">
        <w:rPr>
          <w:noProof/>
          <w:sz w:val="24"/>
          <w:szCs w:val="24"/>
          <w:lang w:val="en-GB" w:eastAsia="en-GB"/>
        </w:rPr>
        <w:drawing>
          <wp:inline distT="0" distB="0" distL="0" distR="0" wp14:anchorId="0405A9F2" wp14:editId="685558DE">
            <wp:extent cx="2740694" cy="977900"/>
            <wp:effectExtent l="0" t="0" r="254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41917" cy="978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B89FF9" w14:textId="77777777" w:rsidR="008C41C5" w:rsidRPr="008C41C5" w:rsidRDefault="008C41C5" w:rsidP="008C41C5">
      <w:pPr>
        <w:spacing w:before="60" w:after="60"/>
        <w:rPr>
          <w:sz w:val="24"/>
          <w:szCs w:val="24"/>
          <w:lang w:val="lv-LV"/>
        </w:rPr>
      </w:pPr>
      <w:r w:rsidRPr="008C41C5">
        <w:rPr>
          <w:sz w:val="24"/>
          <w:szCs w:val="24"/>
          <w:lang w:val="lv-LV"/>
        </w:rPr>
        <w:t>Vēlamies saņemt “Gājējam draudzīgs” papildus specializāciju “Bērniem draudzīgs”. __________ (Jā / Nē ). Pie atbildes “Jā”, lūgums aizpildīt zemāk esošo atbilstības kritēriju anketu.</w:t>
      </w:r>
    </w:p>
    <w:p w14:paraId="6DDDFE87" w14:textId="77777777" w:rsidR="008C41C5" w:rsidRPr="008C41C5" w:rsidRDefault="008C41C5" w:rsidP="008C41C5">
      <w:pPr>
        <w:spacing w:before="60" w:after="60"/>
        <w:rPr>
          <w:sz w:val="24"/>
          <w:szCs w:val="24"/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"/>
        <w:gridCol w:w="5104"/>
        <w:gridCol w:w="1965"/>
        <w:gridCol w:w="1011"/>
        <w:gridCol w:w="1136"/>
        <w:gridCol w:w="910"/>
      </w:tblGrid>
      <w:tr w:rsidR="008C41C5" w:rsidRPr="008C41C5" w14:paraId="7EA22B9A" w14:textId="77777777" w:rsidTr="00914BF1">
        <w:tc>
          <w:tcPr>
            <w:tcW w:w="556" w:type="dxa"/>
            <w:shd w:val="clear" w:color="auto" w:fill="EEECE1" w:themeFill="background2"/>
          </w:tcPr>
          <w:p w14:paraId="787A7088" w14:textId="77777777" w:rsidR="008C41C5" w:rsidRPr="008C41C5" w:rsidRDefault="008C41C5" w:rsidP="008C41C5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8C41C5">
              <w:rPr>
                <w:b/>
                <w:sz w:val="24"/>
                <w:szCs w:val="24"/>
                <w:lang w:val="lv-LV"/>
              </w:rPr>
              <w:t>Nr.</w:t>
            </w:r>
          </w:p>
        </w:tc>
        <w:tc>
          <w:tcPr>
            <w:tcW w:w="5104" w:type="dxa"/>
            <w:shd w:val="clear" w:color="auto" w:fill="EEECE1" w:themeFill="background2"/>
          </w:tcPr>
          <w:p w14:paraId="0C3C1C67" w14:textId="77777777" w:rsidR="008C41C5" w:rsidRPr="008C41C5" w:rsidRDefault="008C41C5" w:rsidP="008C41C5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8C41C5">
              <w:rPr>
                <w:b/>
                <w:sz w:val="24"/>
                <w:szCs w:val="24"/>
                <w:lang w:val="lv-LV"/>
              </w:rPr>
              <w:t>Kritēriji</w:t>
            </w:r>
          </w:p>
        </w:tc>
        <w:tc>
          <w:tcPr>
            <w:tcW w:w="1965" w:type="dxa"/>
            <w:shd w:val="clear" w:color="auto" w:fill="EEECE1" w:themeFill="background2"/>
          </w:tcPr>
          <w:p w14:paraId="791A4CCB" w14:textId="77777777" w:rsidR="008C41C5" w:rsidRPr="008C41C5" w:rsidRDefault="008C41C5" w:rsidP="008C41C5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8C41C5">
              <w:rPr>
                <w:b/>
                <w:sz w:val="24"/>
                <w:szCs w:val="24"/>
                <w:lang w:val="lv-LV"/>
              </w:rPr>
              <w:t>OBLIGĀTS</w:t>
            </w:r>
          </w:p>
        </w:tc>
        <w:tc>
          <w:tcPr>
            <w:tcW w:w="1011" w:type="dxa"/>
            <w:shd w:val="clear" w:color="auto" w:fill="EEECE1" w:themeFill="background2"/>
          </w:tcPr>
          <w:p w14:paraId="0100FC7D" w14:textId="77777777" w:rsidR="008C41C5" w:rsidRPr="008C41C5" w:rsidRDefault="008C41C5" w:rsidP="008C41C5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8C41C5">
              <w:rPr>
                <w:b/>
                <w:sz w:val="24"/>
                <w:szCs w:val="24"/>
                <w:lang w:val="lv-LV"/>
              </w:rPr>
              <w:t>Atbilst</w:t>
            </w:r>
          </w:p>
        </w:tc>
        <w:tc>
          <w:tcPr>
            <w:tcW w:w="1136" w:type="dxa"/>
            <w:shd w:val="clear" w:color="auto" w:fill="EEECE1" w:themeFill="background2"/>
          </w:tcPr>
          <w:p w14:paraId="1DE2FAE3" w14:textId="77777777" w:rsidR="008C41C5" w:rsidRPr="008C41C5" w:rsidRDefault="008C41C5" w:rsidP="008C41C5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8C41C5">
              <w:rPr>
                <w:b/>
                <w:sz w:val="24"/>
                <w:szCs w:val="24"/>
                <w:lang w:val="lv-LV"/>
              </w:rPr>
              <w:t>Neatbilst</w:t>
            </w:r>
          </w:p>
        </w:tc>
        <w:tc>
          <w:tcPr>
            <w:tcW w:w="910" w:type="dxa"/>
            <w:shd w:val="clear" w:color="auto" w:fill="EEECE1" w:themeFill="background2"/>
          </w:tcPr>
          <w:p w14:paraId="27BFA824" w14:textId="77777777" w:rsidR="008C41C5" w:rsidRPr="008C41C5" w:rsidRDefault="008C41C5" w:rsidP="008C41C5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8C41C5">
              <w:rPr>
                <w:b/>
                <w:sz w:val="24"/>
                <w:szCs w:val="24"/>
                <w:lang w:val="lv-LV"/>
              </w:rPr>
              <w:t>Atbilst daļēji</w:t>
            </w:r>
          </w:p>
        </w:tc>
      </w:tr>
      <w:tr w:rsidR="008C41C5" w:rsidRPr="008C41C5" w14:paraId="6E09AE67" w14:textId="77777777" w:rsidTr="00914BF1">
        <w:tc>
          <w:tcPr>
            <w:tcW w:w="556" w:type="dxa"/>
          </w:tcPr>
          <w:p w14:paraId="2E6FB62F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  <w:r w:rsidRPr="008C41C5">
              <w:rPr>
                <w:sz w:val="24"/>
                <w:szCs w:val="24"/>
                <w:lang w:val="lv-LV"/>
              </w:rPr>
              <w:t>1.</w:t>
            </w:r>
          </w:p>
        </w:tc>
        <w:tc>
          <w:tcPr>
            <w:tcW w:w="5104" w:type="dxa"/>
          </w:tcPr>
          <w:p w14:paraId="0EACF548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  <w:r w:rsidRPr="008C41C5">
              <w:rPr>
                <w:sz w:val="24"/>
                <w:szCs w:val="24"/>
                <w:lang w:val="lv-LV"/>
              </w:rPr>
              <w:t>Uzņēmuma reklāmas un informatīvajos materiālos ir norādīts, ka uzņēmums ir bērniem draudzīgs.</w:t>
            </w:r>
          </w:p>
        </w:tc>
        <w:tc>
          <w:tcPr>
            <w:tcW w:w="1965" w:type="dxa"/>
          </w:tcPr>
          <w:p w14:paraId="1C4A7438" w14:textId="77777777" w:rsidR="008C41C5" w:rsidRPr="008C41C5" w:rsidRDefault="008C41C5" w:rsidP="008C41C5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8C41C5">
              <w:rPr>
                <w:b/>
                <w:sz w:val="24"/>
                <w:szCs w:val="24"/>
                <w:lang w:val="lv-LV"/>
              </w:rPr>
              <w:t>OBLIGĀTS</w:t>
            </w:r>
          </w:p>
        </w:tc>
        <w:tc>
          <w:tcPr>
            <w:tcW w:w="1011" w:type="dxa"/>
          </w:tcPr>
          <w:p w14:paraId="6F59507F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1136" w:type="dxa"/>
          </w:tcPr>
          <w:p w14:paraId="50721544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910" w:type="dxa"/>
          </w:tcPr>
          <w:p w14:paraId="43A6B8BB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</w:p>
        </w:tc>
      </w:tr>
      <w:tr w:rsidR="008C41C5" w:rsidRPr="008C41C5" w14:paraId="1B36EDE9" w14:textId="77777777" w:rsidTr="00914BF1">
        <w:tc>
          <w:tcPr>
            <w:tcW w:w="556" w:type="dxa"/>
          </w:tcPr>
          <w:p w14:paraId="0474A8C5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  <w:r w:rsidRPr="008C41C5">
              <w:rPr>
                <w:sz w:val="24"/>
                <w:szCs w:val="24"/>
                <w:lang w:val="lv-LV"/>
              </w:rPr>
              <w:t>2.</w:t>
            </w:r>
          </w:p>
        </w:tc>
        <w:tc>
          <w:tcPr>
            <w:tcW w:w="5104" w:type="dxa"/>
          </w:tcPr>
          <w:p w14:paraId="0A7B5115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  <w:r w:rsidRPr="008C41C5">
              <w:rPr>
                <w:sz w:val="24"/>
                <w:szCs w:val="24"/>
                <w:lang w:val="lv-LV"/>
              </w:rPr>
              <w:t xml:space="preserve">Pie pakalpojuma sniegšanas vietas ir piemērots </w:t>
            </w:r>
            <w:proofErr w:type="spellStart"/>
            <w:r w:rsidRPr="008C41C5">
              <w:rPr>
                <w:sz w:val="24"/>
                <w:szCs w:val="24"/>
                <w:lang w:val="lv-LV"/>
              </w:rPr>
              <w:t>autostāvlaukums</w:t>
            </w:r>
            <w:proofErr w:type="spellEnd"/>
            <w:r w:rsidRPr="008C41C5">
              <w:rPr>
                <w:sz w:val="24"/>
                <w:szCs w:val="24"/>
                <w:lang w:val="lv-LV"/>
              </w:rPr>
              <w:t xml:space="preserve"> ar norādi “Ar bērniem”. Tiek pieņemts, ka šī stāvvieta paredzēta automašīnām, kurās atrodas bērnu </w:t>
            </w:r>
            <w:proofErr w:type="spellStart"/>
            <w:r w:rsidRPr="008C41C5">
              <w:rPr>
                <w:sz w:val="24"/>
                <w:szCs w:val="24"/>
                <w:lang w:val="lv-LV"/>
              </w:rPr>
              <w:t>autosēdeklītis</w:t>
            </w:r>
            <w:proofErr w:type="spellEnd"/>
            <w:r w:rsidRPr="008C41C5">
              <w:rPr>
                <w:sz w:val="24"/>
                <w:szCs w:val="24"/>
                <w:lang w:val="lv-LV"/>
              </w:rPr>
              <w:t>.</w:t>
            </w:r>
          </w:p>
        </w:tc>
        <w:tc>
          <w:tcPr>
            <w:tcW w:w="1965" w:type="dxa"/>
          </w:tcPr>
          <w:p w14:paraId="37E238FE" w14:textId="77777777" w:rsidR="008C41C5" w:rsidRPr="008C41C5" w:rsidRDefault="008C41C5" w:rsidP="008C41C5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8C41C5">
              <w:rPr>
                <w:b/>
                <w:sz w:val="24"/>
                <w:szCs w:val="24"/>
                <w:lang w:val="lv-LV"/>
              </w:rPr>
              <w:t>OBLIGĀTS</w:t>
            </w:r>
          </w:p>
        </w:tc>
        <w:tc>
          <w:tcPr>
            <w:tcW w:w="1011" w:type="dxa"/>
          </w:tcPr>
          <w:p w14:paraId="7CB1421C" w14:textId="77777777" w:rsidR="008C41C5" w:rsidRPr="008C41C5" w:rsidRDefault="008C41C5" w:rsidP="008C41C5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136" w:type="dxa"/>
          </w:tcPr>
          <w:p w14:paraId="37422435" w14:textId="77777777" w:rsidR="008C41C5" w:rsidRPr="008C41C5" w:rsidRDefault="008C41C5" w:rsidP="008C41C5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910" w:type="dxa"/>
          </w:tcPr>
          <w:p w14:paraId="7F73DECA" w14:textId="77777777" w:rsidR="008C41C5" w:rsidRPr="008C41C5" w:rsidRDefault="008C41C5" w:rsidP="008C41C5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</w:tr>
      <w:tr w:rsidR="008C41C5" w:rsidRPr="008C41C5" w14:paraId="66343BC9" w14:textId="77777777" w:rsidTr="00914BF1">
        <w:tc>
          <w:tcPr>
            <w:tcW w:w="556" w:type="dxa"/>
          </w:tcPr>
          <w:p w14:paraId="2551C74F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  <w:r w:rsidRPr="008C41C5">
              <w:rPr>
                <w:sz w:val="24"/>
                <w:szCs w:val="24"/>
                <w:lang w:val="lv-LV"/>
              </w:rPr>
              <w:t>3.</w:t>
            </w:r>
          </w:p>
        </w:tc>
        <w:tc>
          <w:tcPr>
            <w:tcW w:w="5104" w:type="dxa"/>
          </w:tcPr>
          <w:p w14:paraId="4D57D600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  <w:r w:rsidRPr="008C41C5">
              <w:rPr>
                <w:sz w:val="24"/>
                <w:szCs w:val="24"/>
                <w:lang w:val="lv-LV"/>
              </w:rPr>
              <w:t>Ēkas ieeja ir piemērota iebraukšanai ar bērnu ratiem, ir uzbraucamā rampa, nav augstu sliekšņu.</w:t>
            </w:r>
          </w:p>
        </w:tc>
        <w:tc>
          <w:tcPr>
            <w:tcW w:w="1965" w:type="dxa"/>
          </w:tcPr>
          <w:p w14:paraId="3DB98F99" w14:textId="77777777" w:rsidR="008C41C5" w:rsidRPr="008C41C5" w:rsidRDefault="008C41C5" w:rsidP="008C41C5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8C41C5">
              <w:rPr>
                <w:b/>
                <w:sz w:val="24"/>
                <w:szCs w:val="24"/>
                <w:lang w:val="lv-LV"/>
              </w:rPr>
              <w:t>OBLIGĀTS</w:t>
            </w:r>
          </w:p>
        </w:tc>
        <w:tc>
          <w:tcPr>
            <w:tcW w:w="1011" w:type="dxa"/>
          </w:tcPr>
          <w:p w14:paraId="12C6B302" w14:textId="77777777" w:rsidR="008C41C5" w:rsidRPr="008C41C5" w:rsidRDefault="008C41C5" w:rsidP="008C41C5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136" w:type="dxa"/>
          </w:tcPr>
          <w:p w14:paraId="6BCDFFB5" w14:textId="77777777" w:rsidR="008C41C5" w:rsidRPr="008C41C5" w:rsidRDefault="008C41C5" w:rsidP="008C41C5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910" w:type="dxa"/>
          </w:tcPr>
          <w:p w14:paraId="58D7B47E" w14:textId="77777777" w:rsidR="008C41C5" w:rsidRPr="008C41C5" w:rsidRDefault="008C41C5" w:rsidP="008C41C5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</w:tr>
      <w:tr w:rsidR="008C41C5" w:rsidRPr="008C41C5" w14:paraId="0B1F0ABF" w14:textId="77777777" w:rsidTr="00914BF1">
        <w:tc>
          <w:tcPr>
            <w:tcW w:w="556" w:type="dxa"/>
          </w:tcPr>
          <w:p w14:paraId="7CE66B14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  <w:r w:rsidRPr="008C41C5">
              <w:rPr>
                <w:sz w:val="24"/>
                <w:szCs w:val="24"/>
                <w:lang w:val="lv-LV"/>
              </w:rPr>
              <w:t>4.</w:t>
            </w:r>
          </w:p>
        </w:tc>
        <w:tc>
          <w:tcPr>
            <w:tcW w:w="5104" w:type="dxa"/>
          </w:tcPr>
          <w:p w14:paraId="2EA6CF09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  <w:r w:rsidRPr="008C41C5">
              <w:rPr>
                <w:sz w:val="24"/>
                <w:szCs w:val="24"/>
                <w:lang w:val="lv-LV"/>
              </w:rPr>
              <w:t>Sanitārās telpas pielāgotas maziem bērniem – ir bērnu podiņš un pakāpiens, lai aizsniegtu izlietni.</w:t>
            </w:r>
          </w:p>
        </w:tc>
        <w:tc>
          <w:tcPr>
            <w:tcW w:w="1965" w:type="dxa"/>
          </w:tcPr>
          <w:p w14:paraId="50614DFB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  <w:r w:rsidRPr="008C41C5">
              <w:rPr>
                <w:b/>
                <w:sz w:val="24"/>
                <w:szCs w:val="24"/>
                <w:lang w:val="lv-LV"/>
              </w:rPr>
              <w:t>OBLIGĀTS</w:t>
            </w:r>
          </w:p>
        </w:tc>
        <w:tc>
          <w:tcPr>
            <w:tcW w:w="1011" w:type="dxa"/>
          </w:tcPr>
          <w:p w14:paraId="3FF97B7D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1136" w:type="dxa"/>
          </w:tcPr>
          <w:p w14:paraId="61033410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910" w:type="dxa"/>
          </w:tcPr>
          <w:p w14:paraId="52F138DB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</w:p>
        </w:tc>
      </w:tr>
      <w:tr w:rsidR="008C41C5" w:rsidRPr="008C41C5" w14:paraId="1A88213D" w14:textId="77777777" w:rsidTr="00914BF1">
        <w:tc>
          <w:tcPr>
            <w:tcW w:w="556" w:type="dxa"/>
          </w:tcPr>
          <w:p w14:paraId="40EBE50E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  <w:r w:rsidRPr="008C41C5">
              <w:rPr>
                <w:sz w:val="24"/>
                <w:szCs w:val="24"/>
                <w:lang w:val="lv-LV"/>
              </w:rPr>
              <w:t>5.</w:t>
            </w:r>
          </w:p>
        </w:tc>
        <w:tc>
          <w:tcPr>
            <w:tcW w:w="5104" w:type="dxa"/>
          </w:tcPr>
          <w:p w14:paraId="34BF0F3F" w14:textId="77777777" w:rsidR="008C41C5" w:rsidRPr="008C41C5" w:rsidRDefault="008C41C5" w:rsidP="008C41C5">
            <w:pPr>
              <w:rPr>
                <w:sz w:val="24"/>
                <w:szCs w:val="24"/>
                <w:lang w:val="lv-LV"/>
              </w:rPr>
            </w:pPr>
            <w:r w:rsidRPr="008C41C5">
              <w:rPr>
                <w:sz w:val="24"/>
                <w:szCs w:val="24"/>
                <w:lang w:val="lv-LV"/>
              </w:rPr>
              <w:t>Inventārs un aprīkojums - telpas aprīkotas ar drošiem elektrības kontaktiem, mēbelēm ir aizsardzības elementi uz asiem stūriem, kukaiņu aizsargtīkli logiem un durvīm, guļamistabā pieejama bērnu/ zīdaiņu gulta, virtuvē pieejams bērna barošanas krēsls un ēdiena uzsildīšanas trauki.</w:t>
            </w:r>
          </w:p>
        </w:tc>
        <w:tc>
          <w:tcPr>
            <w:tcW w:w="1965" w:type="dxa"/>
          </w:tcPr>
          <w:p w14:paraId="20B8B077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  <w:r w:rsidRPr="008C41C5">
              <w:rPr>
                <w:b/>
                <w:sz w:val="24"/>
                <w:szCs w:val="24"/>
                <w:lang w:val="lv-LV"/>
              </w:rPr>
              <w:t>OBLIGĀTS</w:t>
            </w:r>
          </w:p>
        </w:tc>
        <w:tc>
          <w:tcPr>
            <w:tcW w:w="1011" w:type="dxa"/>
          </w:tcPr>
          <w:p w14:paraId="68569121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1136" w:type="dxa"/>
          </w:tcPr>
          <w:p w14:paraId="5C0A9F44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910" w:type="dxa"/>
          </w:tcPr>
          <w:p w14:paraId="1E8CCC58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</w:p>
        </w:tc>
      </w:tr>
      <w:tr w:rsidR="008C41C5" w:rsidRPr="008C41C5" w14:paraId="6A7F0859" w14:textId="77777777" w:rsidTr="00914BF1">
        <w:tc>
          <w:tcPr>
            <w:tcW w:w="7625" w:type="dxa"/>
            <w:gridSpan w:val="3"/>
          </w:tcPr>
          <w:p w14:paraId="736FEFC2" w14:textId="77777777" w:rsidR="008C41C5" w:rsidRPr="008C41C5" w:rsidRDefault="008C41C5" w:rsidP="008C41C5">
            <w:pPr>
              <w:shd w:val="clear" w:color="auto" w:fill="EEECE1" w:themeFill="background2"/>
              <w:jc w:val="right"/>
              <w:rPr>
                <w:sz w:val="24"/>
                <w:szCs w:val="24"/>
                <w:lang w:val="lv-LV"/>
              </w:rPr>
            </w:pPr>
            <w:r w:rsidRPr="008C41C5">
              <w:rPr>
                <w:sz w:val="24"/>
                <w:szCs w:val="24"/>
                <w:lang w:val="lv-LV"/>
              </w:rPr>
              <w:t xml:space="preserve">KOPĀ </w:t>
            </w:r>
          </w:p>
        </w:tc>
        <w:tc>
          <w:tcPr>
            <w:tcW w:w="1011" w:type="dxa"/>
          </w:tcPr>
          <w:p w14:paraId="284DD413" w14:textId="77777777" w:rsidR="008C41C5" w:rsidRPr="008C41C5" w:rsidRDefault="008C41C5" w:rsidP="008C41C5">
            <w:pPr>
              <w:shd w:val="clear" w:color="auto" w:fill="EEECE1" w:themeFill="background2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1136" w:type="dxa"/>
          </w:tcPr>
          <w:p w14:paraId="4CCD9446" w14:textId="77777777" w:rsidR="008C41C5" w:rsidRPr="008C41C5" w:rsidRDefault="008C41C5" w:rsidP="008C41C5">
            <w:pPr>
              <w:shd w:val="clear" w:color="auto" w:fill="EEECE1" w:themeFill="background2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910" w:type="dxa"/>
          </w:tcPr>
          <w:p w14:paraId="05BE2430" w14:textId="77777777" w:rsidR="008C41C5" w:rsidRPr="008C41C5" w:rsidRDefault="008C41C5" w:rsidP="008C41C5">
            <w:pPr>
              <w:shd w:val="clear" w:color="auto" w:fill="EEECE1" w:themeFill="background2"/>
              <w:jc w:val="both"/>
              <w:rPr>
                <w:sz w:val="24"/>
                <w:szCs w:val="24"/>
                <w:lang w:val="lv-LV"/>
              </w:rPr>
            </w:pPr>
          </w:p>
        </w:tc>
      </w:tr>
    </w:tbl>
    <w:p w14:paraId="2670200A" w14:textId="77777777" w:rsidR="008C41C5" w:rsidRPr="008C41C5" w:rsidRDefault="008C41C5" w:rsidP="008C41C5">
      <w:pPr>
        <w:spacing w:before="60" w:after="60"/>
        <w:rPr>
          <w:b/>
          <w:i/>
          <w:sz w:val="24"/>
          <w:szCs w:val="24"/>
          <w:lang w:val="lv-LV"/>
        </w:rPr>
      </w:pPr>
      <w:r w:rsidRPr="008C41C5">
        <w:rPr>
          <w:b/>
          <w:i/>
          <w:sz w:val="24"/>
          <w:szCs w:val="24"/>
          <w:lang w:val="lv-LV"/>
        </w:rPr>
        <w:t>* bērniem draudzīgs kritēriji ir jāizpilda 100% apmērā, tomēr komisija patur tiesības izvērtēt katru gadījumu individuāli, izvērtējot katra kritērija izpildi.</w:t>
      </w:r>
    </w:p>
    <w:p w14:paraId="3689F414" w14:textId="77777777" w:rsidR="008C41C5" w:rsidRPr="008C41C5" w:rsidRDefault="008C41C5" w:rsidP="008C41C5">
      <w:pPr>
        <w:spacing w:before="60" w:after="60"/>
        <w:rPr>
          <w:b/>
          <w:i/>
          <w:sz w:val="24"/>
          <w:szCs w:val="24"/>
          <w:lang w:val="lv-LV"/>
        </w:rPr>
      </w:pPr>
    </w:p>
    <w:p w14:paraId="44C6D431" w14:textId="77777777" w:rsidR="00171B07" w:rsidRPr="00681E77" w:rsidRDefault="008C41C5" w:rsidP="00171B07">
      <w:pPr>
        <w:spacing w:before="60" w:after="60" w:line="480" w:lineRule="auto"/>
        <w:rPr>
          <w:lang w:val="lv-LV"/>
        </w:rPr>
      </w:pPr>
      <w:r w:rsidRPr="008C41C5">
        <w:rPr>
          <w:b/>
          <w:i/>
          <w:sz w:val="24"/>
          <w:szCs w:val="24"/>
          <w:lang w:val="lv-LV"/>
        </w:rPr>
        <w:t>Piezīmēm:</w:t>
      </w:r>
      <w:r w:rsidRPr="008C41C5">
        <w:rPr>
          <w:lang w:val="lv-LV"/>
        </w:rPr>
        <w:t xml:space="preserve">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171B07" w:rsidRPr="00803CCA">
        <w:rPr>
          <w:lang w:val="lv-LV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5DF761EA" w14:textId="0EFDB563" w:rsidR="000679C2" w:rsidRPr="00171B07" w:rsidRDefault="00171B07" w:rsidP="00171B07">
      <w:pPr>
        <w:spacing w:before="60" w:after="60" w:line="480" w:lineRule="auto"/>
        <w:rPr>
          <w:lang w:val="lv-LV"/>
        </w:rPr>
      </w:pPr>
      <w:r w:rsidRPr="00803CCA">
        <w:rPr>
          <w:lang w:val="lv-LV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bookmarkStart w:id="2" w:name="_GoBack"/>
      <w:bookmarkEnd w:id="2"/>
    </w:p>
    <w:sectPr w:rsidR="000679C2" w:rsidRPr="00171B07" w:rsidSect="00004CC7"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58B7E6" w14:textId="77777777" w:rsidR="00384365" w:rsidRDefault="00384365" w:rsidP="001C1760">
      <w:r>
        <w:separator/>
      </w:r>
    </w:p>
  </w:endnote>
  <w:endnote w:type="continuationSeparator" w:id="0">
    <w:p w14:paraId="22F5C8CF" w14:textId="77777777" w:rsidR="00384365" w:rsidRDefault="00384365" w:rsidP="001C1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576438"/>
      <w:docPartObj>
        <w:docPartGallery w:val="Page Numbers (Bottom of Page)"/>
        <w:docPartUnique/>
      </w:docPartObj>
    </w:sdtPr>
    <w:sdtEndPr/>
    <w:sdtContent>
      <w:p w14:paraId="3579046C" w14:textId="77777777" w:rsidR="00B07EE9" w:rsidRDefault="00B07EE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1B0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579046D" w14:textId="77777777" w:rsidR="00B07EE9" w:rsidRDefault="00B07E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B83F20" w14:textId="77777777" w:rsidR="00384365" w:rsidRDefault="00384365" w:rsidP="001C1760">
      <w:r>
        <w:separator/>
      </w:r>
    </w:p>
  </w:footnote>
  <w:footnote w:type="continuationSeparator" w:id="0">
    <w:p w14:paraId="31851422" w14:textId="77777777" w:rsidR="00384365" w:rsidRDefault="00384365" w:rsidP="001C17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A6D8F"/>
    <w:multiLevelType w:val="hybridMultilevel"/>
    <w:tmpl w:val="743C81A8"/>
    <w:lvl w:ilvl="0" w:tplc="097E79BC"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</w:rPr>
    </w:lvl>
    <w:lvl w:ilvl="1" w:tplc="042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7E6C31"/>
    <w:multiLevelType w:val="hybridMultilevel"/>
    <w:tmpl w:val="E8E666EE"/>
    <w:lvl w:ilvl="0" w:tplc="097E79BC"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854B74"/>
    <w:multiLevelType w:val="hybridMultilevel"/>
    <w:tmpl w:val="A5BCBC00"/>
    <w:lvl w:ilvl="0" w:tplc="2CA62882"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  <w:strike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07C67864"/>
    <w:multiLevelType w:val="hybridMultilevel"/>
    <w:tmpl w:val="B52CF54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A00130"/>
    <w:multiLevelType w:val="hybridMultilevel"/>
    <w:tmpl w:val="CCB82B46"/>
    <w:lvl w:ilvl="0" w:tplc="042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8F27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F9028AE"/>
    <w:multiLevelType w:val="hybridMultilevel"/>
    <w:tmpl w:val="3CC481E0"/>
    <w:lvl w:ilvl="0" w:tplc="2CA62882"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  <w:strike w:val="0"/>
        <w:sz w:val="22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062681"/>
    <w:multiLevelType w:val="hybridMultilevel"/>
    <w:tmpl w:val="F5E608F0"/>
    <w:lvl w:ilvl="0" w:tplc="097E79BC"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  <w:strike w:val="0"/>
      </w:rPr>
    </w:lvl>
    <w:lvl w:ilvl="1" w:tplc="2CA62882">
      <w:numFmt w:val="bullet"/>
      <w:lvlText w:val="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  <w:strike w:val="0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CBE5CFC"/>
    <w:multiLevelType w:val="hybridMultilevel"/>
    <w:tmpl w:val="45D45B5E"/>
    <w:lvl w:ilvl="0" w:tplc="2CA62882"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  <w:strike w:val="0"/>
        <w:sz w:val="22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D2340FE"/>
    <w:multiLevelType w:val="hybridMultilevel"/>
    <w:tmpl w:val="1166BCBE"/>
    <w:lvl w:ilvl="0" w:tplc="3AD686B4">
      <w:start w:val="1"/>
      <w:numFmt w:val="upperRoman"/>
      <w:lvlText w:val="%1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/>
        <w:color w:val="auto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E7D2D4F"/>
    <w:multiLevelType w:val="hybridMultilevel"/>
    <w:tmpl w:val="D3C6ED82"/>
    <w:lvl w:ilvl="0" w:tplc="097E79BC"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D344316"/>
    <w:multiLevelType w:val="hybridMultilevel"/>
    <w:tmpl w:val="2ED88FBC"/>
    <w:lvl w:ilvl="0" w:tplc="097E79BC"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41B33807"/>
    <w:multiLevelType w:val="hybridMultilevel"/>
    <w:tmpl w:val="6E729C9E"/>
    <w:lvl w:ilvl="0" w:tplc="0426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8A6861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3">
    <w:nsid w:val="59880D8F"/>
    <w:multiLevelType w:val="hybridMultilevel"/>
    <w:tmpl w:val="1502458A"/>
    <w:lvl w:ilvl="0" w:tplc="097E79BC"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9AB2CB3"/>
    <w:multiLevelType w:val="hybridMultilevel"/>
    <w:tmpl w:val="2F5C251E"/>
    <w:lvl w:ilvl="0" w:tplc="2CA62882"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  <w:strike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5A1B0E86"/>
    <w:multiLevelType w:val="hybridMultilevel"/>
    <w:tmpl w:val="AA9003E2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D067606"/>
    <w:multiLevelType w:val="hybridMultilevel"/>
    <w:tmpl w:val="62D6179C"/>
    <w:lvl w:ilvl="0" w:tplc="2CA62882"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  <w:strike w:val="0"/>
        <w:sz w:val="22"/>
      </w:rPr>
    </w:lvl>
    <w:lvl w:ilvl="1" w:tplc="042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trike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85E399A">
      <w:start w:val="3"/>
      <w:numFmt w:val="upperRoman"/>
      <w:lvlText w:val="%8&gt;"/>
      <w:lvlJc w:val="left"/>
      <w:pPr>
        <w:tabs>
          <w:tab w:val="num" w:pos="6120"/>
        </w:tabs>
        <w:ind w:left="6120" w:hanging="720"/>
      </w:pPr>
      <w:rPr>
        <w:rFonts w:cs="Times New Roman" w:hint="default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DD4601D"/>
    <w:multiLevelType w:val="hybridMultilevel"/>
    <w:tmpl w:val="ED545D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E90CBB"/>
    <w:multiLevelType w:val="hybridMultilevel"/>
    <w:tmpl w:val="264817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7F0F49"/>
    <w:multiLevelType w:val="hybridMultilevel"/>
    <w:tmpl w:val="0C407674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1D551C5"/>
    <w:multiLevelType w:val="multilevel"/>
    <w:tmpl w:val="8A46022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1">
    <w:nsid w:val="72812007"/>
    <w:multiLevelType w:val="multilevel"/>
    <w:tmpl w:val="B94E9D80"/>
    <w:lvl w:ilvl="0"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>
    <w:nsid w:val="74066CB3"/>
    <w:multiLevelType w:val="multilevel"/>
    <w:tmpl w:val="BD760596"/>
    <w:lvl w:ilvl="0"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>
    <w:nsid w:val="7BB65358"/>
    <w:multiLevelType w:val="multilevel"/>
    <w:tmpl w:val="E3221B0A"/>
    <w:lvl w:ilvl="0"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  <w:sz w:val="22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23"/>
  </w:num>
  <w:num w:numId="2">
    <w:abstractNumId w:val="6"/>
  </w:num>
  <w:num w:numId="3">
    <w:abstractNumId w:val="2"/>
  </w:num>
  <w:num w:numId="4">
    <w:abstractNumId w:val="8"/>
  </w:num>
  <w:num w:numId="5">
    <w:abstractNumId w:val="5"/>
  </w:num>
  <w:num w:numId="6">
    <w:abstractNumId w:val="14"/>
  </w:num>
  <w:num w:numId="7">
    <w:abstractNumId w:val="4"/>
  </w:num>
  <w:num w:numId="8">
    <w:abstractNumId w:val="22"/>
  </w:num>
  <w:num w:numId="9">
    <w:abstractNumId w:val="16"/>
  </w:num>
  <w:num w:numId="10">
    <w:abstractNumId w:val="7"/>
  </w:num>
  <w:num w:numId="11">
    <w:abstractNumId w:val="0"/>
  </w:num>
  <w:num w:numId="12">
    <w:abstractNumId w:val="20"/>
  </w:num>
  <w:num w:numId="13">
    <w:abstractNumId w:val="21"/>
  </w:num>
  <w:num w:numId="14">
    <w:abstractNumId w:val="10"/>
  </w:num>
  <w:num w:numId="15">
    <w:abstractNumId w:val="9"/>
  </w:num>
  <w:num w:numId="16">
    <w:abstractNumId w:val="13"/>
  </w:num>
  <w:num w:numId="17">
    <w:abstractNumId w:val="1"/>
  </w:num>
  <w:num w:numId="18">
    <w:abstractNumId w:val="12"/>
  </w:num>
  <w:num w:numId="19">
    <w:abstractNumId w:val="3"/>
  </w:num>
  <w:num w:numId="20">
    <w:abstractNumId w:val="11"/>
  </w:num>
  <w:num w:numId="21">
    <w:abstractNumId w:val="15"/>
  </w:num>
  <w:num w:numId="22">
    <w:abstractNumId w:val="19"/>
  </w:num>
  <w:num w:numId="23">
    <w:abstractNumId w:val="18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B66"/>
    <w:rsid w:val="00004CC7"/>
    <w:rsid w:val="00006A04"/>
    <w:rsid w:val="000105B0"/>
    <w:rsid w:val="00025D2D"/>
    <w:rsid w:val="00030F56"/>
    <w:rsid w:val="000353D0"/>
    <w:rsid w:val="000510E5"/>
    <w:rsid w:val="00065573"/>
    <w:rsid w:val="000679C2"/>
    <w:rsid w:val="00072E8B"/>
    <w:rsid w:val="00076E2C"/>
    <w:rsid w:val="00087B6A"/>
    <w:rsid w:val="000943D2"/>
    <w:rsid w:val="000A0438"/>
    <w:rsid w:val="000B4CD8"/>
    <w:rsid w:val="000C6B82"/>
    <w:rsid w:val="000D45B8"/>
    <w:rsid w:val="000D6280"/>
    <w:rsid w:val="000D6A39"/>
    <w:rsid w:val="000E2781"/>
    <w:rsid w:val="000E5FFD"/>
    <w:rsid w:val="000E7F31"/>
    <w:rsid w:val="000F5566"/>
    <w:rsid w:val="000F7344"/>
    <w:rsid w:val="00105826"/>
    <w:rsid w:val="00111566"/>
    <w:rsid w:val="00120B52"/>
    <w:rsid w:val="001238AA"/>
    <w:rsid w:val="00126F04"/>
    <w:rsid w:val="001338A4"/>
    <w:rsid w:val="001562F0"/>
    <w:rsid w:val="00171B07"/>
    <w:rsid w:val="001753CE"/>
    <w:rsid w:val="00192F39"/>
    <w:rsid w:val="001A365D"/>
    <w:rsid w:val="001C1760"/>
    <w:rsid w:val="001F3B86"/>
    <w:rsid w:val="001F6B49"/>
    <w:rsid w:val="001F6E4C"/>
    <w:rsid w:val="001F7841"/>
    <w:rsid w:val="00205ED5"/>
    <w:rsid w:val="00212CAF"/>
    <w:rsid w:val="00244ED3"/>
    <w:rsid w:val="002471EC"/>
    <w:rsid w:val="00251BFC"/>
    <w:rsid w:val="00262C2F"/>
    <w:rsid w:val="00272FF3"/>
    <w:rsid w:val="00281B8E"/>
    <w:rsid w:val="002A3A68"/>
    <w:rsid w:val="002C0F75"/>
    <w:rsid w:val="002C1216"/>
    <w:rsid w:val="002C67C3"/>
    <w:rsid w:val="002E3008"/>
    <w:rsid w:val="002F2723"/>
    <w:rsid w:val="00310F76"/>
    <w:rsid w:val="00314D9C"/>
    <w:rsid w:val="00315F53"/>
    <w:rsid w:val="00352C90"/>
    <w:rsid w:val="0035742B"/>
    <w:rsid w:val="00360BF4"/>
    <w:rsid w:val="00363E96"/>
    <w:rsid w:val="00374866"/>
    <w:rsid w:val="00384365"/>
    <w:rsid w:val="00385D2F"/>
    <w:rsid w:val="003B20F7"/>
    <w:rsid w:val="003C44B4"/>
    <w:rsid w:val="003C4C74"/>
    <w:rsid w:val="003C7819"/>
    <w:rsid w:val="003D46DB"/>
    <w:rsid w:val="003D56F0"/>
    <w:rsid w:val="004039C8"/>
    <w:rsid w:val="00407DCB"/>
    <w:rsid w:val="00414048"/>
    <w:rsid w:val="00422A6C"/>
    <w:rsid w:val="00434812"/>
    <w:rsid w:val="0044487B"/>
    <w:rsid w:val="00446FC6"/>
    <w:rsid w:val="00454544"/>
    <w:rsid w:val="004646CB"/>
    <w:rsid w:val="00472F20"/>
    <w:rsid w:val="00473657"/>
    <w:rsid w:val="00476339"/>
    <w:rsid w:val="00487303"/>
    <w:rsid w:val="00492903"/>
    <w:rsid w:val="00494484"/>
    <w:rsid w:val="004948A6"/>
    <w:rsid w:val="00496FF2"/>
    <w:rsid w:val="004A61EF"/>
    <w:rsid w:val="004C63F5"/>
    <w:rsid w:val="004E46A1"/>
    <w:rsid w:val="004E5018"/>
    <w:rsid w:val="004F6682"/>
    <w:rsid w:val="004F68C6"/>
    <w:rsid w:val="005058B2"/>
    <w:rsid w:val="00506B5C"/>
    <w:rsid w:val="00520F31"/>
    <w:rsid w:val="00524327"/>
    <w:rsid w:val="00543F5D"/>
    <w:rsid w:val="00561F64"/>
    <w:rsid w:val="00582966"/>
    <w:rsid w:val="0059105B"/>
    <w:rsid w:val="005968EB"/>
    <w:rsid w:val="005A136B"/>
    <w:rsid w:val="005C39BF"/>
    <w:rsid w:val="005C43AA"/>
    <w:rsid w:val="005E0021"/>
    <w:rsid w:val="005E0826"/>
    <w:rsid w:val="005F6E85"/>
    <w:rsid w:val="00600825"/>
    <w:rsid w:val="00624BAE"/>
    <w:rsid w:val="00646788"/>
    <w:rsid w:val="0065227B"/>
    <w:rsid w:val="00681399"/>
    <w:rsid w:val="0068173E"/>
    <w:rsid w:val="00681E77"/>
    <w:rsid w:val="00695301"/>
    <w:rsid w:val="00696041"/>
    <w:rsid w:val="006A5D69"/>
    <w:rsid w:val="006A7AA0"/>
    <w:rsid w:val="006B4B66"/>
    <w:rsid w:val="006C46A6"/>
    <w:rsid w:val="006F0BF3"/>
    <w:rsid w:val="006F1B10"/>
    <w:rsid w:val="00717AAC"/>
    <w:rsid w:val="00717DF1"/>
    <w:rsid w:val="00731363"/>
    <w:rsid w:val="00780D91"/>
    <w:rsid w:val="00783B66"/>
    <w:rsid w:val="007962CE"/>
    <w:rsid w:val="007C28C4"/>
    <w:rsid w:val="007C3B02"/>
    <w:rsid w:val="007D0D05"/>
    <w:rsid w:val="007D59E6"/>
    <w:rsid w:val="007E4114"/>
    <w:rsid w:val="007E5473"/>
    <w:rsid w:val="007E6B39"/>
    <w:rsid w:val="007F0D2E"/>
    <w:rsid w:val="00803CCA"/>
    <w:rsid w:val="0082143A"/>
    <w:rsid w:val="00834CED"/>
    <w:rsid w:val="00871C95"/>
    <w:rsid w:val="00876791"/>
    <w:rsid w:val="0089469B"/>
    <w:rsid w:val="008A4700"/>
    <w:rsid w:val="008B4939"/>
    <w:rsid w:val="008C41C5"/>
    <w:rsid w:val="008E7A6E"/>
    <w:rsid w:val="008F36B1"/>
    <w:rsid w:val="008F5003"/>
    <w:rsid w:val="00904319"/>
    <w:rsid w:val="00913EBF"/>
    <w:rsid w:val="00913F83"/>
    <w:rsid w:val="009301B1"/>
    <w:rsid w:val="0094758B"/>
    <w:rsid w:val="00952EA4"/>
    <w:rsid w:val="0095534F"/>
    <w:rsid w:val="0099302A"/>
    <w:rsid w:val="009A347C"/>
    <w:rsid w:val="009A6780"/>
    <w:rsid w:val="009E63E0"/>
    <w:rsid w:val="009F4141"/>
    <w:rsid w:val="009F4711"/>
    <w:rsid w:val="00A1065A"/>
    <w:rsid w:val="00A1317C"/>
    <w:rsid w:val="00A22102"/>
    <w:rsid w:val="00A500B9"/>
    <w:rsid w:val="00A562BA"/>
    <w:rsid w:val="00A70554"/>
    <w:rsid w:val="00A72783"/>
    <w:rsid w:val="00A94614"/>
    <w:rsid w:val="00A96CD4"/>
    <w:rsid w:val="00AA62DA"/>
    <w:rsid w:val="00AA6692"/>
    <w:rsid w:val="00B07EE9"/>
    <w:rsid w:val="00B14400"/>
    <w:rsid w:val="00B17E8C"/>
    <w:rsid w:val="00B445F4"/>
    <w:rsid w:val="00B50A72"/>
    <w:rsid w:val="00B516A6"/>
    <w:rsid w:val="00B52FD1"/>
    <w:rsid w:val="00B53544"/>
    <w:rsid w:val="00B6172D"/>
    <w:rsid w:val="00B61AB0"/>
    <w:rsid w:val="00B761D9"/>
    <w:rsid w:val="00B916FC"/>
    <w:rsid w:val="00B94201"/>
    <w:rsid w:val="00BB0FF9"/>
    <w:rsid w:val="00BC1D46"/>
    <w:rsid w:val="00BC2FF8"/>
    <w:rsid w:val="00BC320E"/>
    <w:rsid w:val="00BD3DAE"/>
    <w:rsid w:val="00BE58BC"/>
    <w:rsid w:val="00BF7919"/>
    <w:rsid w:val="00C17C6E"/>
    <w:rsid w:val="00C27D95"/>
    <w:rsid w:val="00C40089"/>
    <w:rsid w:val="00C50193"/>
    <w:rsid w:val="00C53048"/>
    <w:rsid w:val="00C532E6"/>
    <w:rsid w:val="00C54AE5"/>
    <w:rsid w:val="00C81336"/>
    <w:rsid w:val="00CB46F3"/>
    <w:rsid w:val="00CB5487"/>
    <w:rsid w:val="00CC5FB8"/>
    <w:rsid w:val="00CD7E7A"/>
    <w:rsid w:val="00CE19F9"/>
    <w:rsid w:val="00CE4A3C"/>
    <w:rsid w:val="00CE64B7"/>
    <w:rsid w:val="00CF7C3D"/>
    <w:rsid w:val="00D133C4"/>
    <w:rsid w:val="00D22F23"/>
    <w:rsid w:val="00D23246"/>
    <w:rsid w:val="00D23403"/>
    <w:rsid w:val="00D32E0F"/>
    <w:rsid w:val="00D53F64"/>
    <w:rsid w:val="00D85A0D"/>
    <w:rsid w:val="00D8728E"/>
    <w:rsid w:val="00D91BFE"/>
    <w:rsid w:val="00D94492"/>
    <w:rsid w:val="00D9501D"/>
    <w:rsid w:val="00DD2403"/>
    <w:rsid w:val="00DE371E"/>
    <w:rsid w:val="00DF5078"/>
    <w:rsid w:val="00DF6104"/>
    <w:rsid w:val="00E00E95"/>
    <w:rsid w:val="00E01782"/>
    <w:rsid w:val="00E024D5"/>
    <w:rsid w:val="00E04B5D"/>
    <w:rsid w:val="00E05B5B"/>
    <w:rsid w:val="00E11703"/>
    <w:rsid w:val="00E51999"/>
    <w:rsid w:val="00E54D3B"/>
    <w:rsid w:val="00E72E61"/>
    <w:rsid w:val="00E95B3F"/>
    <w:rsid w:val="00EA1B97"/>
    <w:rsid w:val="00EB0849"/>
    <w:rsid w:val="00EB5E21"/>
    <w:rsid w:val="00EC090B"/>
    <w:rsid w:val="00ED1300"/>
    <w:rsid w:val="00ED25EA"/>
    <w:rsid w:val="00ED6A95"/>
    <w:rsid w:val="00EF1C4C"/>
    <w:rsid w:val="00F11683"/>
    <w:rsid w:val="00F318DE"/>
    <w:rsid w:val="00F319EA"/>
    <w:rsid w:val="00F56A2C"/>
    <w:rsid w:val="00F8325B"/>
    <w:rsid w:val="00F83366"/>
    <w:rsid w:val="00F837B3"/>
    <w:rsid w:val="00F90257"/>
    <w:rsid w:val="00FB4654"/>
    <w:rsid w:val="00FC5CAD"/>
    <w:rsid w:val="00FD0247"/>
    <w:rsid w:val="00FD391C"/>
    <w:rsid w:val="00FD4110"/>
    <w:rsid w:val="00FE2CED"/>
    <w:rsid w:val="00FF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schemas-tilde-lv/tildestengine"/>
  <w:attachedSchema w:val="urn:schemas-microsoft-com:office:smarttags"/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57903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annotation text" w:locked="1" w:uiPriority="0"/>
    <w:lsdException w:name="caption" w:locked="1" w:uiPriority="0" w:qFormat="1"/>
    <w:lsdException w:name="annotation reference" w:locked="1" w:uiPriority="0"/>
    <w:lsdException w:name="Title" w:locked="1" w:semiHidden="0" w:uiPriority="0" w:unhideWhenUsed="0" w:qFormat="1"/>
    <w:lsdException w:name="Default Paragraph Font" w:locked="1" w:uiPriority="0"/>
    <w:lsdException w:name="Body Text" w:locked="1" w:uiPriority="0"/>
    <w:lsdException w:name="Subtitle" w:locked="1" w:semiHidden="0" w:uiPriority="0" w:unhideWhenUsed="0" w:qFormat="1"/>
    <w:lsdException w:name="Hyperlink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9C2"/>
    <w:rPr>
      <w:rFonts w:ascii="Times New Roman" w:eastAsia="Times New Roman" w:hAnsi="Times New Roman"/>
      <w:sz w:val="20"/>
      <w:szCs w:val="20"/>
      <w:lang w:val="en-AU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105B0"/>
    <w:pPr>
      <w:keepNext/>
      <w:numPr>
        <w:numId w:val="18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105B0"/>
    <w:pPr>
      <w:keepNext/>
      <w:numPr>
        <w:ilvl w:val="1"/>
        <w:numId w:val="18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105B0"/>
    <w:pPr>
      <w:keepNext/>
      <w:numPr>
        <w:ilvl w:val="2"/>
        <w:numId w:val="18"/>
      </w:numPr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105B0"/>
    <w:pPr>
      <w:keepNext/>
      <w:numPr>
        <w:ilvl w:val="3"/>
        <w:numId w:val="18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105B0"/>
    <w:pPr>
      <w:numPr>
        <w:ilvl w:val="4"/>
        <w:numId w:val="1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105B0"/>
    <w:pPr>
      <w:numPr>
        <w:ilvl w:val="5"/>
        <w:numId w:val="18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105B0"/>
    <w:pPr>
      <w:numPr>
        <w:ilvl w:val="6"/>
        <w:numId w:val="18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105B0"/>
    <w:pPr>
      <w:numPr>
        <w:ilvl w:val="7"/>
        <w:numId w:val="18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105B0"/>
    <w:pPr>
      <w:numPr>
        <w:ilvl w:val="8"/>
        <w:numId w:val="18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105B0"/>
    <w:rPr>
      <w:rFonts w:ascii="Arial" w:hAnsi="Arial" w:cs="Times New Roman"/>
      <w:b/>
      <w:kern w:val="28"/>
      <w:sz w:val="20"/>
      <w:szCs w:val="20"/>
      <w:lang w:val="en-A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105B0"/>
    <w:rPr>
      <w:rFonts w:ascii="Arial" w:hAnsi="Arial" w:cs="Times New Roman"/>
      <w:b/>
      <w:i/>
      <w:sz w:val="20"/>
      <w:szCs w:val="20"/>
      <w:lang w:val="en-A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105B0"/>
    <w:rPr>
      <w:rFonts w:ascii="Arial" w:hAnsi="Arial" w:cs="Times New Roman"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0105B0"/>
    <w:rPr>
      <w:rFonts w:ascii="Times New Roman" w:hAnsi="Times New Roman" w:cs="Times New Roman"/>
      <w:b/>
      <w:bCs/>
      <w:sz w:val="28"/>
      <w:szCs w:val="28"/>
      <w:lang w:val="en-A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0105B0"/>
    <w:rPr>
      <w:rFonts w:ascii="Times New Roman" w:hAnsi="Times New Roman" w:cs="Times New Roman"/>
      <w:b/>
      <w:bCs/>
      <w:i/>
      <w:i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0105B0"/>
    <w:rPr>
      <w:rFonts w:ascii="Times New Roman" w:hAnsi="Times New Roman" w:cs="Times New Roman"/>
      <w:b/>
      <w:bCs/>
      <w:lang w:val="en-A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0105B0"/>
    <w:rPr>
      <w:rFonts w:ascii="Times New Roman" w:hAnsi="Times New Roman" w:cs="Times New Roman"/>
      <w:sz w:val="24"/>
      <w:szCs w:val="24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0105B0"/>
    <w:rPr>
      <w:rFonts w:ascii="Times New Roman" w:hAnsi="Times New Roman" w:cs="Times New Roman"/>
      <w:i/>
      <w:iCs/>
      <w:sz w:val="24"/>
      <w:szCs w:val="24"/>
      <w:lang w:val="en-AU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0105B0"/>
    <w:rPr>
      <w:rFonts w:ascii="Arial" w:hAnsi="Arial" w:cs="Arial"/>
      <w:lang w:val="en-AU"/>
    </w:rPr>
  </w:style>
  <w:style w:type="paragraph" w:styleId="BodyText">
    <w:name w:val="Body Text"/>
    <w:basedOn w:val="Normal"/>
    <w:link w:val="BodyTextChar"/>
    <w:uiPriority w:val="99"/>
    <w:rsid w:val="00783B6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783B66"/>
    <w:rPr>
      <w:rFonts w:ascii="Times New Roman" w:hAnsi="Times New Roman" w:cs="Times New Roman"/>
      <w:sz w:val="20"/>
      <w:szCs w:val="20"/>
      <w:lang w:val="en-AU"/>
    </w:rPr>
  </w:style>
  <w:style w:type="paragraph" w:styleId="Subtitle">
    <w:name w:val="Subtitle"/>
    <w:basedOn w:val="Normal"/>
    <w:link w:val="SubtitleChar"/>
    <w:uiPriority w:val="99"/>
    <w:qFormat/>
    <w:rsid w:val="00783B66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83B66"/>
    <w:rPr>
      <w:rFonts w:ascii="Arial" w:hAnsi="Arial" w:cs="Times New Roman"/>
      <w:sz w:val="20"/>
      <w:szCs w:val="20"/>
      <w:lang w:val="en-AU"/>
    </w:rPr>
  </w:style>
  <w:style w:type="paragraph" w:styleId="NormalWeb">
    <w:name w:val="Normal (Web)"/>
    <w:basedOn w:val="Normal"/>
    <w:uiPriority w:val="99"/>
    <w:rsid w:val="00783B66"/>
    <w:pPr>
      <w:spacing w:before="100" w:beforeAutospacing="1" w:after="100" w:afterAutospacing="1"/>
    </w:pPr>
    <w:rPr>
      <w:sz w:val="24"/>
      <w:szCs w:val="24"/>
      <w:lang w:val="lv-LV" w:eastAsia="lv-LV"/>
    </w:rPr>
  </w:style>
  <w:style w:type="character" w:customStyle="1" w:styleId="teksts">
    <w:name w:val="teksts"/>
    <w:basedOn w:val="DefaultParagraphFont"/>
    <w:uiPriority w:val="99"/>
    <w:rsid w:val="00783B66"/>
    <w:rPr>
      <w:rFonts w:cs="Times New Roman"/>
    </w:rPr>
  </w:style>
  <w:style w:type="paragraph" w:customStyle="1" w:styleId="ColorfulList-Accent11">
    <w:name w:val="Colorful List - Accent 11"/>
    <w:basedOn w:val="Normal"/>
    <w:uiPriority w:val="99"/>
    <w:rsid w:val="00EF1C4C"/>
    <w:pPr>
      <w:ind w:left="720"/>
      <w:contextualSpacing/>
    </w:pPr>
    <w:rPr>
      <w:sz w:val="24"/>
      <w:szCs w:val="24"/>
      <w:lang w:val="lv-LV"/>
    </w:rPr>
  </w:style>
  <w:style w:type="character" w:styleId="Hyperlink">
    <w:name w:val="Hyperlink"/>
    <w:basedOn w:val="DefaultParagraphFont"/>
    <w:uiPriority w:val="99"/>
    <w:rsid w:val="00EF1C4C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rsid w:val="007962C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962CE"/>
    <w:rPr>
      <w:rFonts w:ascii="Times New Roman" w:hAnsi="Times New Roman" w:cs="Times New Roman"/>
      <w:sz w:val="20"/>
      <w:szCs w:val="20"/>
      <w:lang w:val="en-AU"/>
    </w:rPr>
  </w:style>
  <w:style w:type="paragraph" w:styleId="BodyTextIndent3">
    <w:name w:val="Body Text Indent 3"/>
    <w:basedOn w:val="Normal"/>
    <w:link w:val="BodyTextIndent3Char"/>
    <w:uiPriority w:val="99"/>
    <w:rsid w:val="007962C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7962CE"/>
    <w:rPr>
      <w:rFonts w:ascii="Times New Roman" w:hAnsi="Times New Roman" w:cs="Times New Roman"/>
      <w:sz w:val="16"/>
      <w:szCs w:val="16"/>
      <w:lang w:val="en-AU"/>
    </w:rPr>
  </w:style>
  <w:style w:type="paragraph" w:styleId="BodyText2">
    <w:name w:val="Body Text 2"/>
    <w:basedOn w:val="Normal"/>
    <w:link w:val="BodyText2Char"/>
    <w:uiPriority w:val="99"/>
    <w:semiHidden/>
    <w:rsid w:val="00CF7C3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CF7C3D"/>
    <w:rPr>
      <w:rFonts w:ascii="Times New Roman" w:hAnsi="Times New Roman" w:cs="Times New Roman"/>
      <w:sz w:val="20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rsid w:val="00BB0FF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B0FF9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B0FF9"/>
    <w:rPr>
      <w:rFonts w:ascii="Times New Roman" w:hAnsi="Times New Roman" w:cs="Times New Roman"/>
      <w:sz w:val="20"/>
      <w:szCs w:val="20"/>
      <w:lang w:val="en-AU"/>
    </w:rPr>
  </w:style>
  <w:style w:type="paragraph" w:customStyle="1" w:styleId="ColorfulList-Accent12">
    <w:name w:val="Colorful List - Accent 12"/>
    <w:basedOn w:val="Normal"/>
    <w:uiPriority w:val="99"/>
    <w:rsid w:val="00BB0FF9"/>
    <w:pPr>
      <w:ind w:left="720"/>
      <w:contextualSpacing/>
    </w:pPr>
    <w:rPr>
      <w:sz w:val="24"/>
      <w:szCs w:val="24"/>
      <w:lang w:val="lv-LV"/>
    </w:rPr>
  </w:style>
  <w:style w:type="paragraph" w:styleId="BalloonText">
    <w:name w:val="Balloon Text"/>
    <w:basedOn w:val="Normal"/>
    <w:link w:val="BalloonTextChar"/>
    <w:uiPriority w:val="99"/>
    <w:semiHidden/>
    <w:rsid w:val="00BB0F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B0FF9"/>
    <w:rPr>
      <w:rFonts w:ascii="Tahoma" w:hAnsi="Tahoma" w:cs="Tahoma"/>
      <w:sz w:val="16"/>
      <w:szCs w:val="16"/>
      <w:lang w:val="en-AU"/>
    </w:rPr>
  </w:style>
  <w:style w:type="paragraph" w:customStyle="1" w:styleId="Default">
    <w:name w:val="Default"/>
    <w:rsid w:val="00E95B3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TableGrid">
    <w:name w:val="Table Grid"/>
    <w:basedOn w:val="TableNormal"/>
    <w:locked/>
    <w:rsid w:val="00E95B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C176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1760"/>
    <w:rPr>
      <w:rFonts w:ascii="Times New Roman" w:eastAsia="Times New Roman" w:hAnsi="Times New Roman"/>
      <w:sz w:val="20"/>
      <w:szCs w:val="20"/>
      <w:lang w:val="en-AU" w:eastAsia="en-US"/>
    </w:rPr>
  </w:style>
  <w:style w:type="paragraph" w:styleId="Footer">
    <w:name w:val="footer"/>
    <w:basedOn w:val="Normal"/>
    <w:link w:val="FooterChar"/>
    <w:uiPriority w:val="99"/>
    <w:unhideWhenUsed/>
    <w:rsid w:val="001C176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1760"/>
    <w:rPr>
      <w:rFonts w:ascii="Times New Roman" w:eastAsia="Times New Roman" w:hAnsi="Times New Roman"/>
      <w:sz w:val="20"/>
      <w:szCs w:val="20"/>
      <w:lang w:val="en-AU" w:eastAsia="en-US"/>
    </w:rPr>
  </w:style>
  <w:style w:type="paragraph" w:styleId="ListParagraph">
    <w:name w:val="List Paragraph"/>
    <w:basedOn w:val="Normal"/>
    <w:uiPriority w:val="34"/>
    <w:qFormat/>
    <w:rsid w:val="001C176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72783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2783"/>
    <w:rPr>
      <w:rFonts w:ascii="Times New Roman" w:eastAsia="Times New Roman" w:hAnsi="Times New Roman"/>
      <w:sz w:val="20"/>
      <w:szCs w:val="20"/>
      <w:lang w:val="en-AU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A72783"/>
    <w:rPr>
      <w:vertAlign w:val="superscript"/>
    </w:rPr>
  </w:style>
  <w:style w:type="paragraph" w:styleId="Title">
    <w:name w:val="Title"/>
    <w:basedOn w:val="Normal"/>
    <w:link w:val="TitleChar"/>
    <w:qFormat/>
    <w:locked/>
    <w:rsid w:val="00004CC7"/>
    <w:pPr>
      <w:jc w:val="center"/>
    </w:pPr>
    <w:rPr>
      <w:b/>
      <w:sz w:val="28"/>
      <w:lang w:val="lv-LV"/>
    </w:rPr>
  </w:style>
  <w:style w:type="character" w:customStyle="1" w:styleId="TitleChar">
    <w:name w:val="Title Char"/>
    <w:basedOn w:val="DefaultParagraphFont"/>
    <w:link w:val="Title"/>
    <w:rsid w:val="00004CC7"/>
    <w:rPr>
      <w:rFonts w:ascii="Times New Roman" w:eastAsia="Times New Roman" w:hAnsi="Times New Roman"/>
      <w:b/>
      <w:sz w:val="28"/>
      <w:szCs w:val="20"/>
      <w:lang w:eastAsia="en-US"/>
    </w:rPr>
  </w:style>
  <w:style w:type="table" w:customStyle="1" w:styleId="TableGrid1">
    <w:name w:val="Table Grid1"/>
    <w:basedOn w:val="TableNormal"/>
    <w:next w:val="TableGrid"/>
    <w:rsid w:val="007E4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annotation text" w:locked="1" w:uiPriority="0"/>
    <w:lsdException w:name="caption" w:locked="1" w:uiPriority="0" w:qFormat="1"/>
    <w:lsdException w:name="annotation reference" w:locked="1" w:uiPriority="0"/>
    <w:lsdException w:name="Title" w:locked="1" w:semiHidden="0" w:uiPriority="0" w:unhideWhenUsed="0" w:qFormat="1"/>
    <w:lsdException w:name="Default Paragraph Font" w:locked="1" w:uiPriority="0"/>
    <w:lsdException w:name="Body Text" w:locked="1" w:uiPriority="0"/>
    <w:lsdException w:name="Subtitle" w:locked="1" w:semiHidden="0" w:uiPriority="0" w:unhideWhenUsed="0" w:qFormat="1"/>
    <w:lsdException w:name="Hyperlink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9C2"/>
    <w:rPr>
      <w:rFonts w:ascii="Times New Roman" w:eastAsia="Times New Roman" w:hAnsi="Times New Roman"/>
      <w:sz w:val="20"/>
      <w:szCs w:val="20"/>
      <w:lang w:val="en-AU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105B0"/>
    <w:pPr>
      <w:keepNext/>
      <w:numPr>
        <w:numId w:val="18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105B0"/>
    <w:pPr>
      <w:keepNext/>
      <w:numPr>
        <w:ilvl w:val="1"/>
        <w:numId w:val="18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105B0"/>
    <w:pPr>
      <w:keepNext/>
      <w:numPr>
        <w:ilvl w:val="2"/>
        <w:numId w:val="18"/>
      </w:numPr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105B0"/>
    <w:pPr>
      <w:keepNext/>
      <w:numPr>
        <w:ilvl w:val="3"/>
        <w:numId w:val="18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105B0"/>
    <w:pPr>
      <w:numPr>
        <w:ilvl w:val="4"/>
        <w:numId w:val="1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105B0"/>
    <w:pPr>
      <w:numPr>
        <w:ilvl w:val="5"/>
        <w:numId w:val="18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105B0"/>
    <w:pPr>
      <w:numPr>
        <w:ilvl w:val="6"/>
        <w:numId w:val="18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105B0"/>
    <w:pPr>
      <w:numPr>
        <w:ilvl w:val="7"/>
        <w:numId w:val="18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105B0"/>
    <w:pPr>
      <w:numPr>
        <w:ilvl w:val="8"/>
        <w:numId w:val="18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105B0"/>
    <w:rPr>
      <w:rFonts w:ascii="Arial" w:hAnsi="Arial" w:cs="Times New Roman"/>
      <w:b/>
      <w:kern w:val="28"/>
      <w:sz w:val="20"/>
      <w:szCs w:val="20"/>
      <w:lang w:val="en-A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105B0"/>
    <w:rPr>
      <w:rFonts w:ascii="Arial" w:hAnsi="Arial" w:cs="Times New Roman"/>
      <w:b/>
      <w:i/>
      <w:sz w:val="20"/>
      <w:szCs w:val="20"/>
      <w:lang w:val="en-A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105B0"/>
    <w:rPr>
      <w:rFonts w:ascii="Arial" w:hAnsi="Arial" w:cs="Times New Roman"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0105B0"/>
    <w:rPr>
      <w:rFonts w:ascii="Times New Roman" w:hAnsi="Times New Roman" w:cs="Times New Roman"/>
      <w:b/>
      <w:bCs/>
      <w:sz w:val="28"/>
      <w:szCs w:val="28"/>
      <w:lang w:val="en-A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0105B0"/>
    <w:rPr>
      <w:rFonts w:ascii="Times New Roman" w:hAnsi="Times New Roman" w:cs="Times New Roman"/>
      <w:b/>
      <w:bCs/>
      <w:i/>
      <w:i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0105B0"/>
    <w:rPr>
      <w:rFonts w:ascii="Times New Roman" w:hAnsi="Times New Roman" w:cs="Times New Roman"/>
      <w:b/>
      <w:bCs/>
      <w:lang w:val="en-A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0105B0"/>
    <w:rPr>
      <w:rFonts w:ascii="Times New Roman" w:hAnsi="Times New Roman" w:cs="Times New Roman"/>
      <w:sz w:val="24"/>
      <w:szCs w:val="24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0105B0"/>
    <w:rPr>
      <w:rFonts w:ascii="Times New Roman" w:hAnsi="Times New Roman" w:cs="Times New Roman"/>
      <w:i/>
      <w:iCs/>
      <w:sz w:val="24"/>
      <w:szCs w:val="24"/>
      <w:lang w:val="en-AU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0105B0"/>
    <w:rPr>
      <w:rFonts w:ascii="Arial" w:hAnsi="Arial" w:cs="Arial"/>
      <w:lang w:val="en-AU"/>
    </w:rPr>
  </w:style>
  <w:style w:type="paragraph" w:styleId="BodyText">
    <w:name w:val="Body Text"/>
    <w:basedOn w:val="Normal"/>
    <w:link w:val="BodyTextChar"/>
    <w:uiPriority w:val="99"/>
    <w:rsid w:val="00783B6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783B66"/>
    <w:rPr>
      <w:rFonts w:ascii="Times New Roman" w:hAnsi="Times New Roman" w:cs="Times New Roman"/>
      <w:sz w:val="20"/>
      <w:szCs w:val="20"/>
      <w:lang w:val="en-AU"/>
    </w:rPr>
  </w:style>
  <w:style w:type="paragraph" w:styleId="Subtitle">
    <w:name w:val="Subtitle"/>
    <w:basedOn w:val="Normal"/>
    <w:link w:val="SubtitleChar"/>
    <w:uiPriority w:val="99"/>
    <w:qFormat/>
    <w:rsid w:val="00783B66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83B66"/>
    <w:rPr>
      <w:rFonts w:ascii="Arial" w:hAnsi="Arial" w:cs="Times New Roman"/>
      <w:sz w:val="20"/>
      <w:szCs w:val="20"/>
      <w:lang w:val="en-AU"/>
    </w:rPr>
  </w:style>
  <w:style w:type="paragraph" w:styleId="NormalWeb">
    <w:name w:val="Normal (Web)"/>
    <w:basedOn w:val="Normal"/>
    <w:uiPriority w:val="99"/>
    <w:rsid w:val="00783B66"/>
    <w:pPr>
      <w:spacing w:before="100" w:beforeAutospacing="1" w:after="100" w:afterAutospacing="1"/>
    </w:pPr>
    <w:rPr>
      <w:sz w:val="24"/>
      <w:szCs w:val="24"/>
      <w:lang w:val="lv-LV" w:eastAsia="lv-LV"/>
    </w:rPr>
  </w:style>
  <w:style w:type="character" w:customStyle="1" w:styleId="teksts">
    <w:name w:val="teksts"/>
    <w:basedOn w:val="DefaultParagraphFont"/>
    <w:uiPriority w:val="99"/>
    <w:rsid w:val="00783B66"/>
    <w:rPr>
      <w:rFonts w:cs="Times New Roman"/>
    </w:rPr>
  </w:style>
  <w:style w:type="paragraph" w:customStyle="1" w:styleId="ColorfulList-Accent11">
    <w:name w:val="Colorful List - Accent 11"/>
    <w:basedOn w:val="Normal"/>
    <w:uiPriority w:val="99"/>
    <w:rsid w:val="00EF1C4C"/>
    <w:pPr>
      <w:ind w:left="720"/>
      <w:contextualSpacing/>
    </w:pPr>
    <w:rPr>
      <w:sz w:val="24"/>
      <w:szCs w:val="24"/>
      <w:lang w:val="lv-LV"/>
    </w:rPr>
  </w:style>
  <w:style w:type="character" w:styleId="Hyperlink">
    <w:name w:val="Hyperlink"/>
    <w:basedOn w:val="DefaultParagraphFont"/>
    <w:uiPriority w:val="99"/>
    <w:rsid w:val="00EF1C4C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rsid w:val="007962C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962CE"/>
    <w:rPr>
      <w:rFonts w:ascii="Times New Roman" w:hAnsi="Times New Roman" w:cs="Times New Roman"/>
      <w:sz w:val="20"/>
      <w:szCs w:val="20"/>
      <w:lang w:val="en-AU"/>
    </w:rPr>
  </w:style>
  <w:style w:type="paragraph" w:styleId="BodyTextIndent3">
    <w:name w:val="Body Text Indent 3"/>
    <w:basedOn w:val="Normal"/>
    <w:link w:val="BodyTextIndent3Char"/>
    <w:uiPriority w:val="99"/>
    <w:rsid w:val="007962C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7962CE"/>
    <w:rPr>
      <w:rFonts w:ascii="Times New Roman" w:hAnsi="Times New Roman" w:cs="Times New Roman"/>
      <w:sz w:val="16"/>
      <w:szCs w:val="16"/>
      <w:lang w:val="en-AU"/>
    </w:rPr>
  </w:style>
  <w:style w:type="paragraph" w:styleId="BodyText2">
    <w:name w:val="Body Text 2"/>
    <w:basedOn w:val="Normal"/>
    <w:link w:val="BodyText2Char"/>
    <w:uiPriority w:val="99"/>
    <w:semiHidden/>
    <w:rsid w:val="00CF7C3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CF7C3D"/>
    <w:rPr>
      <w:rFonts w:ascii="Times New Roman" w:hAnsi="Times New Roman" w:cs="Times New Roman"/>
      <w:sz w:val="20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rsid w:val="00BB0FF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B0FF9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B0FF9"/>
    <w:rPr>
      <w:rFonts w:ascii="Times New Roman" w:hAnsi="Times New Roman" w:cs="Times New Roman"/>
      <w:sz w:val="20"/>
      <w:szCs w:val="20"/>
      <w:lang w:val="en-AU"/>
    </w:rPr>
  </w:style>
  <w:style w:type="paragraph" w:customStyle="1" w:styleId="ColorfulList-Accent12">
    <w:name w:val="Colorful List - Accent 12"/>
    <w:basedOn w:val="Normal"/>
    <w:uiPriority w:val="99"/>
    <w:rsid w:val="00BB0FF9"/>
    <w:pPr>
      <w:ind w:left="720"/>
      <w:contextualSpacing/>
    </w:pPr>
    <w:rPr>
      <w:sz w:val="24"/>
      <w:szCs w:val="24"/>
      <w:lang w:val="lv-LV"/>
    </w:rPr>
  </w:style>
  <w:style w:type="paragraph" w:styleId="BalloonText">
    <w:name w:val="Balloon Text"/>
    <w:basedOn w:val="Normal"/>
    <w:link w:val="BalloonTextChar"/>
    <w:uiPriority w:val="99"/>
    <w:semiHidden/>
    <w:rsid w:val="00BB0F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B0FF9"/>
    <w:rPr>
      <w:rFonts w:ascii="Tahoma" w:hAnsi="Tahoma" w:cs="Tahoma"/>
      <w:sz w:val="16"/>
      <w:szCs w:val="16"/>
      <w:lang w:val="en-AU"/>
    </w:rPr>
  </w:style>
  <w:style w:type="paragraph" w:customStyle="1" w:styleId="Default">
    <w:name w:val="Default"/>
    <w:rsid w:val="00E95B3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TableGrid">
    <w:name w:val="Table Grid"/>
    <w:basedOn w:val="TableNormal"/>
    <w:locked/>
    <w:rsid w:val="00E95B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C176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1760"/>
    <w:rPr>
      <w:rFonts w:ascii="Times New Roman" w:eastAsia="Times New Roman" w:hAnsi="Times New Roman"/>
      <w:sz w:val="20"/>
      <w:szCs w:val="20"/>
      <w:lang w:val="en-AU" w:eastAsia="en-US"/>
    </w:rPr>
  </w:style>
  <w:style w:type="paragraph" w:styleId="Footer">
    <w:name w:val="footer"/>
    <w:basedOn w:val="Normal"/>
    <w:link w:val="FooterChar"/>
    <w:uiPriority w:val="99"/>
    <w:unhideWhenUsed/>
    <w:rsid w:val="001C176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1760"/>
    <w:rPr>
      <w:rFonts w:ascii="Times New Roman" w:eastAsia="Times New Roman" w:hAnsi="Times New Roman"/>
      <w:sz w:val="20"/>
      <w:szCs w:val="20"/>
      <w:lang w:val="en-AU" w:eastAsia="en-US"/>
    </w:rPr>
  </w:style>
  <w:style w:type="paragraph" w:styleId="ListParagraph">
    <w:name w:val="List Paragraph"/>
    <w:basedOn w:val="Normal"/>
    <w:uiPriority w:val="34"/>
    <w:qFormat/>
    <w:rsid w:val="001C176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72783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2783"/>
    <w:rPr>
      <w:rFonts w:ascii="Times New Roman" w:eastAsia="Times New Roman" w:hAnsi="Times New Roman"/>
      <w:sz w:val="20"/>
      <w:szCs w:val="20"/>
      <w:lang w:val="en-AU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A72783"/>
    <w:rPr>
      <w:vertAlign w:val="superscript"/>
    </w:rPr>
  </w:style>
  <w:style w:type="paragraph" w:styleId="Title">
    <w:name w:val="Title"/>
    <w:basedOn w:val="Normal"/>
    <w:link w:val="TitleChar"/>
    <w:qFormat/>
    <w:locked/>
    <w:rsid w:val="00004CC7"/>
    <w:pPr>
      <w:jc w:val="center"/>
    </w:pPr>
    <w:rPr>
      <w:b/>
      <w:sz w:val="28"/>
      <w:lang w:val="lv-LV"/>
    </w:rPr>
  </w:style>
  <w:style w:type="character" w:customStyle="1" w:styleId="TitleChar">
    <w:name w:val="Title Char"/>
    <w:basedOn w:val="DefaultParagraphFont"/>
    <w:link w:val="Title"/>
    <w:rsid w:val="00004CC7"/>
    <w:rPr>
      <w:rFonts w:ascii="Times New Roman" w:eastAsia="Times New Roman" w:hAnsi="Times New Roman"/>
      <w:b/>
      <w:sz w:val="28"/>
      <w:szCs w:val="20"/>
      <w:lang w:eastAsia="en-US"/>
    </w:rPr>
  </w:style>
  <w:style w:type="table" w:customStyle="1" w:styleId="TableGrid1">
    <w:name w:val="Table Grid1"/>
    <w:basedOn w:val="TableNormal"/>
    <w:next w:val="TableGrid"/>
    <w:rsid w:val="007E4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9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0CAF0A-745B-41ED-A62D-9A49F907D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1395</Words>
  <Characters>7956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NOVĒRTĒJUMA FORMA</vt:lpstr>
    </vt:vector>
  </TitlesOfParts>
  <Company>Unknown</Company>
  <LinksUpToDate>false</LinksUpToDate>
  <CharactersWithSpaces>9333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NOVĒRTĒJUMA FORMA</dc:title>
  <dc:creator>e5</dc:creator>
  <cp:lastModifiedBy>Toms Ziemelis</cp:lastModifiedBy>
  <cp:revision>15</cp:revision>
  <dcterms:created xsi:type="dcterms:W3CDTF">2024-09-19T11:17:00Z</dcterms:created>
  <dcterms:modified xsi:type="dcterms:W3CDTF">2024-09-20T07:28:00Z</dcterms:modified>
</cp:coreProperties>
</file>