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CC7" w:rsidRDefault="00B07EE9" w:rsidP="00131C7D">
      <w:pPr>
        <w:pStyle w:val="Title"/>
        <w:rPr>
          <w:rFonts w:ascii="Verdana" w:hAnsi="Verdana"/>
          <w:b w:val="0"/>
          <w:color w:val="008000"/>
          <w:szCs w:val="28"/>
        </w:rPr>
      </w:pPr>
      <w:r>
        <w:rPr>
          <w:szCs w:val="28"/>
        </w:rPr>
        <w:t xml:space="preserve">   </w:t>
      </w:r>
      <w:r>
        <w:rPr>
          <w:rFonts w:ascii="Verdana" w:hAnsi="Verdana"/>
          <w:color w:val="008000"/>
          <w:szCs w:val="28"/>
        </w:rPr>
        <w:t xml:space="preserve">   </w:t>
      </w:r>
      <w:r>
        <w:rPr>
          <w:rFonts w:asciiTheme="majorHAnsi" w:hAnsiTheme="majorHAnsi"/>
          <w:noProof/>
          <w:sz w:val="22"/>
          <w:szCs w:val="22"/>
          <w:lang w:val="en-GB" w:eastAsia="en-GB"/>
        </w:rPr>
        <w:drawing>
          <wp:inline distT="0" distB="0" distL="0" distR="0" wp14:anchorId="68027BF3" wp14:editId="425A0B78">
            <wp:extent cx="1409700" cy="13723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ker_Friendly_Logo_lv.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23440" cy="1385705"/>
                    </a:xfrm>
                    <a:prstGeom prst="rect">
                      <a:avLst/>
                    </a:prstGeom>
                  </pic:spPr>
                </pic:pic>
              </a:graphicData>
            </a:graphic>
          </wp:inline>
        </w:drawing>
      </w:r>
      <w:r w:rsidR="00F52B89" w:rsidRPr="00F52B89">
        <w:rPr>
          <w:noProof/>
          <w:lang w:val="en-GB" w:eastAsia="en-GB"/>
        </w:rPr>
        <w:t xml:space="preserve"> </w:t>
      </w:r>
      <w:r w:rsidR="00F52B89">
        <w:rPr>
          <w:noProof/>
          <w:lang w:val="en-GB" w:eastAsia="en-GB"/>
        </w:rPr>
        <w:drawing>
          <wp:inline distT="0" distB="0" distL="0" distR="0" wp14:anchorId="7CBBC38B" wp14:editId="05C015A0">
            <wp:extent cx="2819400" cy="8005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833839" cy="804670"/>
                    </a:xfrm>
                    <a:prstGeom prst="rect">
                      <a:avLst/>
                    </a:prstGeom>
                  </pic:spPr>
                </pic:pic>
              </a:graphicData>
            </a:graphic>
          </wp:inline>
        </w:drawing>
      </w:r>
    </w:p>
    <w:p w:rsidR="00B07EE9" w:rsidRDefault="00B07EE9" w:rsidP="00803CCA">
      <w:pPr>
        <w:jc w:val="center"/>
        <w:rPr>
          <w:rFonts w:ascii="Cambria" w:hAnsi="Cambria"/>
          <w:b/>
          <w:i/>
          <w:color w:val="4F6228" w:themeColor="accent3" w:themeShade="80"/>
          <w:sz w:val="28"/>
        </w:rPr>
      </w:pPr>
    </w:p>
    <w:p w:rsidR="00803CCA" w:rsidRPr="00AE6C16" w:rsidRDefault="00B07EE9" w:rsidP="00803CCA">
      <w:pPr>
        <w:jc w:val="center"/>
        <w:rPr>
          <w:b/>
          <w:color w:val="4F6228" w:themeColor="accent3" w:themeShade="80"/>
          <w:sz w:val="28"/>
          <w:szCs w:val="28"/>
          <w:lang w:val="lv-LV"/>
        </w:rPr>
      </w:pPr>
      <w:proofErr w:type="spellStart"/>
      <w:r w:rsidRPr="00AE6C16">
        <w:rPr>
          <w:b/>
          <w:i/>
          <w:color w:val="4F6228" w:themeColor="accent3" w:themeShade="80"/>
          <w:sz w:val="28"/>
          <w:szCs w:val="28"/>
        </w:rPr>
        <w:t>Gājējam</w:t>
      </w:r>
      <w:proofErr w:type="spellEnd"/>
      <w:r w:rsidRPr="00AE6C16">
        <w:rPr>
          <w:b/>
          <w:i/>
          <w:color w:val="4F6228" w:themeColor="accent3" w:themeShade="80"/>
          <w:sz w:val="28"/>
          <w:szCs w:val="28"/>
        </w:rPr>
        <w:t xml:space="preserve"> </w:t>
      </w:r>
      <w:proofErr w:type="spellStart"/>
      <w:r w:rsidRPr="00AE6C16">
        <w:rPr>
          <w:b/>
          <w:i/>
          <w:color w:val="4F6228" w:themeColor="accent3" w:themeShade="80"/>
          <w:sz w:val="28"/>
          <w:szCs w:val="28"/>
        </w:rPr>
        <w:t>draudzīgs</w:t>
      </w:r>
      <w:proofErr w:type="spellEnd"/>
      <w:r w:rsidRPr="00AE6C16">
        <w:rPr>
          <w:b/>
          <w:i/>
          <w:color w:val="4F6228" w:themeColor="accent3" w:themeShade="80"/>
          <w:sz w:val="28"/>
          <w:szCs w:val="28"/>
        </w:rPr>
        <w:t xml:space="preserve"> / Hiker-friendly</w:t>
      </w:r>
      <w:r w:rsidRPr="00AE6C16">
        <w:rPr>
          <w:b/>
          <w:color w:val="4F6228" w:themeColor="accent3" w:themeShade="80"/>
          <w:sz w:val="28"/>
          <w:szCs w:val="28"/>
        </w:rPr>
        <w:t xml:space="preserve"> </w:t>
      </w:r>
      <w:proofErr w:type="spellStart"/>
      <w:r w:rsidRPr="00AE6C16">
        <w:rPr>
          <w:b/>
          <w:color w:val="4F6228" w:themeColor="accent3" w:themeShade="80"/>
          <w:sz w:val="28"/>
          <w:szCs w:val="28"/>
        </w:rPr>
        <w:t>zīmes</w:t>
      </w:r>
      <w:proofErr w:type="spellEnd"/>
      <w:r w:rsidR="00803CCA" w:rsidRPr="00AE6C16">
        <w:rPr>
          <w:b/>
          <w:color w:val="4F6228" w:themeColor="accent3" w:themeShade="80"/>
          <w:sz w:val="28"/>
          <w:szCs w:val="28"/>
          <w:lang w:val="lv-LV"/>
        </w:rPr>
        <w:t xml:space="preserve"> </w:t>
      </w:r>
    </w:p>
    <w:p w:rsidR="00803CCA" w:rsidRPr="00AE6C16" w:rsidRDefault="00803CCA" w:rsidP="00CF7C3D">
      <w:pPr>
        <w:pStyle w:val="BodyText2"/>
        <w:spacing w:after="0" w:line="240" w:lineRule="auto"/>
        <w:jc w:val="center"/>
        <w:rPr>
          <w:b/>
          <w:color w:val="008000"/>
          <w:sz w:val="28"/>
          <w:szCs w:val="28"/>
          <w:lang w:val="lv-LV"/>
        </w:rPr>
      </w:pPr>
    </w:p>
    <w:p w:rsidR="00B07EE9" w:rsidRPr="00AE6C16" w:rsidRDefault="005C43AA" w:rsidP="0029143D">
      <w:pPr>
        <w:pStyle w:val="BodyText2"/>
        <w:spacing w:after="0" w:line="240" w:lineRule="auto"/>
        <w:jc w:val="center"/>
        <w:rPr>
          <w:b/>
          <w:color w:val="4F6228" w:themeColor="accent3" w:themeShade="80"/>
          <w:sz w:val="28"/>
          <w:szCs w:val="28"/>
          <w:lang w:val="lv-LV"/>
        </w:rPr>
      </w:pPr>
      <w:r w:rsidRPr="00AE6C16">
        <w:rPr>
          <w:b/>
          <w:color w:val="4F6228" w:themeColor="accent3" w:themeShade="80"/>
          <w:sz w:val="28"/>
          <w:szCs w:val="28"/>
          <w:lang w:val="lv-LV"/>
        </w:rPr>
        <w:t xml:space="preserve">NOVĒRTĒJUMA </w:t>
      </w:r>
      <w:r w:rsidR="00B07EE9" w:rsidRPr="00AE6C16">
        <w:rPr>
          <w:b/>
          <w:color w:val="4F6228" w:themeColor="accent3" w:themeShade="80"/>
          <w:sz w:val="28"/>
          <w:szCs w:val="28"/>
          <w:lang w:val="lv-LV"/>
        </w:rPr>
        <w:t>ANKETA</w:t>
      </w:r>
    </w:p>
    <w:p w:rsidR="001C1760" w:rsidRPr="00AE6C16" w:rsidRDefault="00775344" w:rsidP="00CF7C3D">
      <w:pPr>
        <w:jc w:val="center"/>
        <w:rPr>
          <w:b/>
          <w:color w:val="4F6228" w:themeColor="accent3" w:themeShade="80"/>
          <w:sz w:val="28"/>
          <w:szCs w:val="28"/>
          <w:lang w:val="lv-LV"/>
        </w:rPr>
      </w:pPr>
      <w:r w:rsidRPr="00AE6C16">
        <w:rPr>
          <w:b/>
          <w:color w:val="4F6228" w:themeColor="accent3" w:themeShade="80"/>
          <w:sz w:val="28"/>
          <w:szCs w:val="28"/>
          <w:lang w:val="lv-LV"/>
        </w:rPr>
        <w:t>naktsmītnei</w:t>
      </w:r>
    </w:p>
    <w:p w:rsidR="005C43AA" w:rsidRDefault="005C43AA" w:rsidP="00CF7C3D">
      <w:pPr>
        <w:pStyle w:val="BodyText2"/>
        <w:spacing w:after="0" w:line="240" w:lineRule="auto"/>
        <w:rPr>
          <w:b/>
          <w:sz w:val="24"/>
          <w:szCs w:val="24"/>
          <w:lang w:val="lv-LV"/>
        </w:rPr>
      </w:pPr>
    </w:p>
    <w:p w:rsidR="004A1DBB" w:rsidRDefault="004A1DBB" w:rsidP="00CF7C3D">
      <w:pPr>
        <w:pStyle w:val="BodyText2"/>
        <w:spacing w:after="0" w:line="240" w:lineRule="auto"/>
        <w:rPr>
          <w:sz w:val="24"/>
          <w:szCs w:val="24"/>
          <w:lang w:val="lv-LV"/>
        </w:rPr>
      </w:pPr>
      <w:r w:rsidRPr="004A1DBB">
        <w:rPr>
          <w:sz w:val="24"/>
          <w:szCs w:val="24"/>
          <w:lang w:val="lv-LV"/>
        </w:rPr>
        <w:t>Zīme</w:t>
      </w:r>
      <w:r>
        <w:rPr>
          <w:sz w:val="24"/>
          <w:szCs w:val="24"/>
          <w:lang w:val="lv-LV"/>
        </w:rPr>
        <w:t xml:space="preserve"> tiek piešķirta privātam uzņēmējam, kas piedāvā naktsmītnes pakalpojumus, neatkarīgi no kvali</w:t>
      </w:r>
      <w:r w:rsidR="00806519">
        <w:rPr>
          <w:sz w:val="24"/>
          <w:szCs w:val="24"/>
          <w:lang w:val="lv-LV"/>
        </w:rPr>
        <w:t>tātes un naktsmītnes tipa (piemēram</w:t>
      </w:r>
      <w:r>
        <w:rPr>
          <w:sz w:val="24"/>
          <w:szCs w:val="24"/>
          <w:lang w:val="lv-LV"/>
        </w:rPr>
        <w:t xml:space="preserve">, telts vietas, </w:t>
      </w:r>
      <w:proofErr w:type="spellStart"/>
      <w:r>
        <w:rPr>
          <w:sz w:val="24"/>
          <w:szCs w:val="24"/>
          <w:lang w:val="lv-LV"/>
        </w:rPr>
        <w:t>glempings</w:t>
      </w:r>
      <w:proofErr w:type="spellEnd"/>
      <w:r>
        <w:rPr>
          <w:sz w:val="24"/>
          <w:szCs w:val="24"/>
          <w:lang w:val="lv-LV"/>
        </w:rPr>
        <w:t>, viesu</w:t>
      </w:r>
      <w:r w:rsidR="00BD01B5">
        <w:rPr>
          <w:sz w:val="24"/>
          <w:szCs w:val="24"/>
          <w:lang w:val="lv-LV"/>
        </w:rPr>
        <w:t xml:space="preserve"> māja, brīvdienu māja, viesnīca</w:t>
      </w:r>
      <w:r>
        <w:rPr>
          <w:sz w:val="24"/>
          <w:szCs w:val="24"/>
          <w:lang w:val="lv-LV"/>
        </w:rPr>
        <w:t>).</w:t>
      </w:r>
    </w:p>
    <w:p w:rsidR="00BD01B5" w:rsidRDefault="00BD01B5" w:rsidP="00CF7C3D">
      <w:pPr>
        <w:pStyle w:val="BodyText2"/>
        <w:spacing w:after="0" w:line="240" w:lineRule="auto"/>
        <w:rPr>
          <w:sz w:val="24"/>
          <w:szCs w:val="24"/>
          <w:lang w:val="lv-LV"/>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6"/>
        <w:gridCol w:w="7796"/>
      </w:tblGrid>
      <w:tr w:rsidR="00BD01B5" w:rsidRPr="00BD01B5" w:rsidTr="00914BF1">
        <w:tc>
          <w:tcPr>
            <w:tcW w:w="2836" w:type="dxa"/>
          </w:tcPr>
          <w:p w:rsidR="00BD01B5" w:rsidRPr="00BD01B5" w:rsidRDefault="00BD01B5" w:rsidP="00BD01B5">
            <w:pPr>
              <w:rPr>
                <w:b/>
                <w:sz w:val="26"/>
                <w:szCs w:val="26"/>
                <w:lang w:val="lv-LV"/>
              </w:rPr>
            </w:pPr>
            <w:r w:rsidRPr="00BD01B5">
              <w:rPr>
                <w:b/>
                <w:sz w:val="26"/>
                <w:szCs w:val="26"/>
                <w:lang w:val="lv-LV"/>
              </w:rPr>
              <w:t>Uzņēmuma nosaukums:</w:t>
            </w:r>
          </w:p>
        </w:tc>
        <w:tc>
          <w:tcPr>
            <w:tcW w:w="7796" w:type="dxa"/>
          </w:tcPr>
          <w:p w:rsidR="00BD01B5" w:rsidRPr="00BD01B5" w:rsidRDefault="00BD01B5" w:rsidP="00BD01B5">
            <w:pPr>
              <w:rPr>
                <w:b/>
                <w:sz w:val="26"/>
                <w:szCs w:val="26"/>
                <w:lang w:val="lv-LV"/>
              </w:rPr>
            </w:pPr>
          </w:p>
        </w:tc>
      </w:tr>
      <w:tr w:rsidR="00BD01B5" w:rsidRPr="00BD01B5" w:rsidTr="00914BF1">
        <w:tc>
          <w:tcPr>
            <w:tcW w:w="2836" w:type="dxa"/>
          </w:tcPr>
          <w:p w:rsidR="00BD01B5" w:rsidRPr="00BD01B5" w:rsidRDefault="00BD01B5" w:rsidP="00BD01B5">
            <w:pPr>
              <w:spacing w:before="120"/>
              <w:rPr>
                <w:b/>
                <w:sz w:val="26"/>
                <w:szCs w:val="26"/>
                <w:lang w:val="lv-LV"/>
              </w:rPr>
            </w:pPr>
            <w:r w:rsidRPr="00BD01B5">
              <w:rPr>
                <w:b/>
                <w:sz w:val="26"/>
                <w:szCs w:val="26"/>
                <w:lang w:val="lv-LV"/>
              </w:rPr>
              <w:t>Juridiskais nosaukums:</w:t>
            </w:r>
          </w:p>
        </w:tc>
        <w:tc>
          <w:tcPr>
            <w:tcW w:w="7796" w:type="dxa"/>
          </w:tcPr>
          <w:p w:rsidR="00BD01B5" w:rsidRPr="00BD01B5" w:rsidRDefault="00BD01B5" w:rsidP="00BD01B5">
            <w:pPr>
              <w:rPr>
                <w:b/>
                <w:sz w:val="26"/>
                <w:szCs w:val="26"/>
                <w:lang w:val="lv-LV"/>
              </w:rPr>
            </w:pPr>
          </w:p>
        </w:tc>
      </w:tr>
      <w:tr w:rsidR="00BD01B5" w:rsidRPr="00BD01B5" w:rsidTr="00914BF1">
        <w:tc>
          <w:tcPr>
            <w:tcW w:w="2836" w:type="dxa"/>
          </w:tcPr>
          <w:p w:rsidR="00BD01B5" w:rsidRPr="00BD01B5" w:rsidRDefault="00BD01B5" w:rsidP="00BD01B5">
            <w:pPr>
              <w:spacing w:before="120"/>
              <w:rPr>
                <w:b/>
                <w:sz w:val="26"/>
                <w:szCs w:val="26"/>
                <w:lang w:val="lv-LV"/>
              </w:rPr>
            </w:pPr>
            <w:r w:rsidRPr="00BD01B5">
              <w:rPr>
                <w:b/>
                <w:sz w:val="26"/>
                <w:szCs w:val="26"/>
                <w:lang w:val="lv-LV"/>
              </w:rPr>
              <w:t>Adrese:</w:t>
            </w:r>
          </w:p>
        </w:tc>
        <w:tc>
          <w:tcPr>
            <w:tcW w:w="7796" w:type="dxa"/>
          </w:tcPr>
          <w:p w:rsidR="00BD01B5" w:rsidRPr="00BD01B5" w:rsidRDefault="00BD01B5" w:rsidP="00BD01B5">
            <w:pPr>
              <w:rPr>
                <w:b/>
                <w:sz w:val="26"/>
                <w:szCs w:val="26"/>
                <w:lang w:val="lv-LV"/>
              </w:rPr>
            </w:pPr>
          </w:p>
        </w:tc>
      </w:tr>
      <w:tr w:rsidR="00BD01B5" w:rsidRPr="00BD01B5" w:rsidTr="00914BF1">
        <w:tc>
          <w:tcPr>
            <w:tcW w:w="2836" w:type="dxa"/>
          </w:tcPr>
          <w:p w:rsidR="00BD01B5" w:rsidRPr="00BD01B5" w:rsidRDefault="00BD01B5" w:rsidP="00BD01B5">
            <w:pPr>
              <w:spacing w:before="120"/>
              <w:rPr>
                <w:b/>
                <w:sz w:val="26"/>
                <w:szCs w:val="26"/>
                <w:lang w:val="lv-LV"/>
              </w:rPr>
            </w:pPr>
            <w:r w:rsidRPr="00BD01B5">
              <w:rPr>
                <w:b/>
                <w:sz w:val="26"/>
                <w:szCs w:val="26"/>
                <w:lang w:val="lv-LV"/>
              </w:rPr>
              <w:t>Mājas lapas adrese:</w:t>
            </w:r>
          </w:p>
        </w:tc>
        <w:tc>
          <w:tcPr>
            <w:tcW w:w="7796" w:type="dxa"/>
          </w:tcPr>
          <w:p w:rsidR="00BD01B5" w:rsidRPr="00BD01B5" w:rsidRDefault="00BD01B5" w:rsidP="00BD01B5">
            <w:pPr>
              <w:rPr>
                <w:b/>
                <w:sz w:val="26"/>
                <w:szCs w:val="26"/>
                <w:lang w:val="lv-LV"/>
              </w:rPr>
            </w:pPr>
          </w:p>
        </w:tc>
      </w:tr>
      <w:tr w:rsidR="00BD01B5" w:rsidRPr="00BD01B5" w:rsidTr="00E51F95">
        <w:tc>
          <w:tcPr>
            <w:tcW w:w="2836" w:type="dxa"/>
          </w:tcPr>
          <w:p w:rsidR="00BD01B5" w:rsidRPr="00BD01B5" w:rsidRDefault="00BD01B5" w:rsidP="00BD01B5">
            <w:pPr>
              <w:spacing w:before="120"/>
              <w:rPr>
                <w:b/>
                <w:sz w:val="26"/>
                <w:szCs w:val="26"/>
                <w:lang w:val="lv-LV"/>
              </w:rPr>
            </w:pPr>
            <w:r w:rsidRPr="00BD01B5">
              <w:rPr>
                <w:b/>
                <w:sz w:val="26"/>
                <w:szCs w:val="26"/>
                <w:lang w:val="lv-LV"/>
              </w:rPr>
              <w:t>E-pasts:</w:t>
            </w:r>
          </w:p>
        </w:tc>
        <w:tc>
          <w:tcPr>
            <w:tcW w:w="7796" w:type="dxa"/>
            <w:vAlign w:val="bottom"/>
          </w:tcPr>
          <w:p w:rsidR="00BD01B5" w:rsidRPr="00BD01B5" w:rsidRDefault="00BD01B5" w:rsidP="00BD01B5">
            <w:pPr>
              <w:rPr>
                <w:b/>
                <w:sz w:val="26"/>
                <w:szCs w:val="26"/>
                <w:lang w:val="lv-LV"/>
              </w:rPr>
            </w:pPr>
          </w:p>
        </w:tc>
      </w:tr>
      <w:tr w:rsidR="00BD01B5" w:rsidRPr="00BD01B5" w:rsidTr="00914BF1">
        <w:tc>
          <w:tcPr>
            <w:tcW w:w="2836" w:type="dxa"/>
          </w:tcPr>
          <w:p w:rsidR="00BD01B5" w:rsidRPr="00BD01B5" w:rsidRDefault="00BD01B5" w:rsidP="00BD01B5">
            <w:pPr>
              <w:spacing w:before="120"/>
              <w:rPr>
                <w:b/>
                <w:sz w:val="26"/>
                <w:szCs w:val="26"/>
                <w:lang w:val="lv-LV"/>
              </w:rPr>
            </w:pPr>
            <w:r w:rsidRPr="00BD01B5">
              <w:rPr>
                <w:b/>
                <w:sz w:val="26"/>
                <w:szCs w:val="26"/>
                <w:lang w:val="lv-LV"/>
              </w:rPr>
              <w:t>Tālrunis:</w:t>
            </w:r>
          </w:p>
        </w:tc>
        <w:tc>
          <w:tcPr>
            <w:tcW w:w="7796" w:type="dxa"/>
            <w:vAlign w:val="bottom"/>
          </w:tcPr>
          <w:p w:rsidR="00BD01B5" w:rsidRPr="00BD01B5" w:rsidRDefault="00BD01B5" w:rsidP="00BD01B5">
            <w:pPr>
              <w:spacing w:before="120"/>
              <w:rPr>
                <w:b/>
                <w:sz w:val="26"/>
                <w:szCs w:val="26"/>
                <w:lang w:val="lv-LV"/>
              </w:rPr>
            </w:pPr>
          </w:p>
        </w:tc>
      </w:tr>
      <w:tr w:rsidR="00BD01B5" w:rsidRPr="00BD01B5" w:rsidTr="00E51F95">
        <w:tc>
          <w:tcPr>
            <w:tcW w:w="2836" w:type="dxa"/>
          </w:tcPr>
          <w:p w:rsidR="00BD01B5" w:rsidRPr="00BD01B5" w:rsidRDefault="00BD01B5" w:rsidP="00BD01B5">
            <w:pPr>
              <w:spacing w:before="120"/>
              <w:rPr>
                <w:b/>
                <w:sz w:val="26"/>
                <w:szCs w:val="26"/>
                <w:lang w:val="lv-LV"/>
              </w:rPr>
            </w:pPr>
            <w:r w:rsidRPr="00BD01B5">
              <w:rPr>
                <w:b/>
                <w:sz w:val="26"/>
                <w:szCs w:val="26"/>
                <w:lang w:val="lv-LV"/>
              </w:rPr>
              <w:t>Datums:</w:t>
            </w:r>
          </w:p>
        </w:tc>
        <w:tc>
          <w:tcPr>
            <w:tcW w:w="7796" w:type="dxa"/>
          </w:tcPr>
          <w:p w:rsidR="00BD01B5" w:rsidRPr="00BD01B5" w:rsidRDefault="00BD01B5" w:rsidP="00BD01B5">
            <w:pPr>
              <w:spacing w:before="120"/>
              <w:rPr>
                <w:b/>
                <w:sz w:val="26"/>
                <w:szCs w:val="26"/>
                <w:lang w:val="lv-LV"/>
              </w:rPr>
            </w:pPr>
          </w:p>
        </w:tc>
      </w:tr>
    </w:tbl>
    <w:p w:rsidR="004A1DBB" w:rsidRDefault="004A1DBB" w:rsidP="00CF7C3D">
      <w:pPr>
        <w:pStyle w:val="BodyText2"/>
        <w:spacing w:after="0" w:line="240" w:lineRule="auto"/>
        <w:rPr>
          <w:b/>
          <w:sz w:val="24"/>
          <w:szCs w:val="24"/>
          <w:lang w:val="lv-LV"/>
        </w:rPr>
      </w:pPr>
    </w:p>
    <w:p w:rsidR="00F52B89" w:rsidRDefault="00F52B89" w:rsidP="00F52B89">
      <w:pPr>
        <w:pStyle w:val="BodyText2"/>
        <w:spacing w:after="0" w:line="240" w:lineRule="auto"/>
        <w:jc w:val="center"/>
        <w:rPr>
          <w:b/>
          <w:i/>
          <w:color w:val="4F6228" w:themeColor="accent3" w:themeShade="80"/>
          <w:sz w:val="24"/>
          <w:szCs w:val="24"/>
          <w:lang w:val="lv-LV"/>
        </w:rPr>
      </w:pPr>
      <w:r>
        <w:rPr>
          <w:b/>
          <w:i/>
          <w:color w:val="4F6228" w:themeColor="accent3" w:themeShade="80"/>
          <w:sz w:val="24"/>
          <w:szCs w:val="24"/>
          <w:lang w:val="lv-LV"/>
        </w:rPr>
        <w:t>J</w:t>
      </w:r>
      <w:r w:rsidR="00806519">
        <w:rPr>
          <w:b/>
          <w:i/>
          <w:color w:val="4F6228" w:themeColor="accent3" w:themeShade="80"/>
          <w:sz w:val="24"/>
          <w:szCs w:val="24"/>
          <w:lang w:val="lv-LV"/>
        </w:rPr>
        <w:t>a esat</w:t>
      </w:r>
      <w:r>
        <w:rPr>
          <w:b/>
          <w:i/>
          <w:color w:val="4F6228" w:themeColor="accent3" w:themeShade="80"/>
          <w:sz w:val="24"/>
          <w:szCs w:val="24"/>
          <w:lang w:val="lv-LV"/>
        </w:rPr>
        <w:t xml:space="preserve"> saņēmuši </w:t>
      </w:r>
      <w:r w:rsidRPr="000D6A39">
        <w:rPr>
          <w:b/>
          <w:i/>
          <w:color w:val="4F6228" w:themeColor="accent3" w:themeShade="80"/>
          <w:sz w:val="24"/>
          <w:szCs w:val="24"/>
          <w:lang w:val="lv-LV"/>
        </w:rPr>
        <w:t xml:space="preserve">“Gājējam draudzīgs” </w:t>
      </w:r>
      <w:r>
        <w:rPr>
          <w:b/>
          <w:i/>
          <w:color w:val="4F6228" w:themeColor="accent3" w:themeShade="80"/>
          <w:sz w:val="24"/>
          <w:szCs w:val="24"/>
          <w:lang w:val="lv-LV"/>
        </w:rPr>
        <w:t>zīmi jau iepriekš un vēlaties</w:t>
      </w:r>
      <w:r>
        <w:rPr>
          <w:b/>
          <w:i/>
          <w:color w:val="4F6228" w:themeColor="accent3" w:themeShade="80"/>
          <w:sz w:val="24"/>
          <w:szCs w:val="24"/>
          <w:lang w:val="lv-LV"/>
        </w:rPr>
        <w:t xml:space="preserve"> pieteikties </w:t>
      </w:r>
      <w:r>
        <w:rPr>
          <w:b/>
          <w:i/>
          <w:color w:val="4F6228" w:themeColor="accent3" w:themeShade="80"/>
          <w:sz w:val="24"/>
          <w:szCs w:val="24"/>
          <w:lang w:val="lv-LV"/>
        </w:rPr>
        <w:t xml:space="preserve">uz papildus </w:t>
      </w:r>
      <w:proofErr w:type="spellStart"/>
      <w:r>
        <w:rPr>
          <w:b/>
          <w:i/>
          <w:color w:val="4F6228" w:themeColor="accent3" w:themeShade="80"/>
          <w:sz w:val="24"/>
          <w:szCs w:val="24"/>
          <w:lang w:val="lv-LV"/>
        </w:rPr>
        <w:t>specializācijām</w:t>
      </w:r>
      <w:proofErr w:type="spellEnd"/>
      <w:r>
        <w:rPr>
          <w:b/>
          <w:i/>
          <w:color w:val="4F6228" w:themeColor="accent3" w:themeShade="80"/>
          <w:sz w:val="24"/>
          <w:szCs w:val="24"/>
          <w:lang w:val="lv-LV"/>
        </w:rPr>
        <w:t>, tad vispārējos</w:t>
      </w:r>
      <w:r w:rsidR="00BD0F0F">
        <w:rPr>
          <w:b/>
          <w:i/>
          <w:color w:val="4F6228" w:themeColor="accent3" w:themeShade="80"/>
          <w:sz w:val="24"/>
          <w:szCs w:val="24"/>
          <w:lang w:val="lv-LV"/>
        </w:rPr>
        <w:t xml:space="preserve"> un naktsmītņu</w:t>
      </w:r>
      <w:r>
        <w:rPr>
          <w:b/>
          <w:i/>
          <w:color w:val="4F6228" w:themeColor="accent3" w:themeShade="80"/>
          <w:sz w:val="24"/>
          <w:szCs w:val="24"/>
          <w:lang w:val="lv-LV"/>
        </w:rPr>
        <w:t xml:space="preserve"> kritērijus aizpildīt nav nepie</w:t>
      </w:r>
      <w:r>
        <w:rPr>
          <w:b/>
          <w:i/>
          <w:color w:val="4F6228" w:themeColor="accent3" w:themeShade="80"/>
          <w:sz w:val="24"/>
          <w:szCs w:val="24"/>
          <w:lang w:val="lv-LV"/>
        </w:rPr>
        <w:t>cie</w:t>
      </w:r>
      <w:r>
        <w:rPr>
          <w:b/>
          <w:i/>
          <w:color w:val="4F6228" w:themeColor="accent3" w:themeShade="80"/>
          <w:sz w:val="24"/>
          <w:szCs w:val="24"/>
          <w:lang w:val="lv-LV"/>
        </w:rPr>
        <w:t>šams.</w:t>
      </w:r>
    </w:p>
    <w:p w:rsidR="00E24964" w:rsidRDefault="00E24964" w:rsidP="00F52B89">
      <w:pPr>
        <w:pStyle w:val="BodyText2"/>
        <w:spacing w:after="0" w:line="240" w:lineRule="auto"/>
        <w:jc w:val="center"/>
        <w:rPr>
          <w:b/>
          <w:sz w:val="24"/>
          <w:szCs w:val="24"/>
          <w:lang w:val="lv-LV"/>
        </w:rPr>
      </w:pPr>
    </w:p>
    <w:p w:rsidR="00E24964" w:rsidRPr="00803CCA" w:rsidRDefault="00E24964" w:rsidP="00F52B89">
      <w:pPr>
        <w:pStyle w:val="BodyText2"/>
        <w:spacing w:after="0" w:line="240" w:lineRule="auto"/>
        <w:jc w:val="center"/>
        <w:rPr>
          <w:b/>
          <w:sz w:val="24"/>
          <w:szCs w:val="24"/>
          <w:lang w:val="lv-LV"/>
        </w:rPr>
      </w:pPr>
      <w:r w:rsidRPr="00E24964">
        <w:rPr>
          <w:b/>
          <w:sz w:val="24"/>
          <w:szCs w:val="24"/>
          <w:lang w:val="lv-LV"/>
        </w:rPr>
        <w:t>VISPĀRĒJIE KRITĒRIJI</w:t>
      </w:r>
      <w:r>
        <w:rPr>
          <w:b/>
          <w:sz w:val="24"/>
          <w:szCs w:val="24"/>
          <w:lang w:val="lv-LV"/>
        </w:rPr>
        <w:t xml:space="preserve"> UN NAKTSMĪTŅU KRITĒRIJI</w:t>
      </w:r>
    </w:p>
    <w:p w:rsidR="005C43AA" w:rsidRPr="00E00E95" w:rsidRDefault="005C43AA" w:rsidP="00E00E95">
      <w:pPr>
        <w:jc w:val="both"/>
        <w:rPr>
          <w:b/>
          <w:i/>
          <w:color w:val="4F6228" w:themeColor="accent3" w:themeShade="80"/>
          <w:sz w:val="24"/>
          <w:szCs w:val="24"/>
          <w:lang w:val="lv-LV"/>
        </w:rPr>
      </w:pPr>
    </w:p>
    <w:tbl>
      <w:tblPr>
        <w:tblStyle w:val="TableGrid"/>
        <w:tblW w:w="10682" w:type="dxa"/>
        <w:tblLook w:val="04A0" w:firstRow="1" w:lastRow="0" w:firstColumn="1" w:lastColumn="0" w:noHBand="0" w:noVBand="1"/>
      </w:tblPr>
      <w:tblGrid>
        <w:gridCol w:w="531"/>
        <w:gridCol w:w="5531"/>
        <w:gridCol w:w="1653"/>
        <w:gridCol w:w="1014"/>
        <w:gridCol w:w="1083"/>
        <w:gridCol w:w="870"/>
      </w:tblGrid>
      <w:tr w:rsidR="004F6682" w:rsidRPr="006F0BF3" w:rsidTr="006374E8">
        <w:tc>
          <w:tcPr>
            <w:tcW w:w="531" w:type="dxa"/>
            <w:shd w:val="clear" w:color="auto" w:fill="EEECE1" w:themeFill="background2"/>
          </w:tcPr>
          <w:p w:rsidR="004F6682" w:rsidRPr="006F0BF3" w:rsidRDefault="004F6682" w:rsidP="006F0BF3">
            <w:pPr>
              <w:jc w:val="both"/>
              <w:rPr>
                <w:sz w:val="24"/>
                <w:szCs w:val="24"/>
                <w:lang w:val="lv-LV"/>
              </w:rPr>
            </w:pPr>
            <w:r>
              <w:rPr>
                <w:sz w:val="24"/>
                <w:szCs w:val="24"/>
                <w:lang w:val="lv-LV"/>
              </w:rPr>
              <w:t>Nr.</w:t>
            </w:r>
          </w:p>
        </w:tc>
        <w:tc>
          <w:tcPr>
            <w:tcW w:w="5531" w:type="dxa"/>
            <w:shd w:val="clear" w:color="auto" w:fill="EEECE1" w:themeFill="background2"/>
          </w:tcPr>
          <w:p w:rsidR="004F6682" w:rsidRPr="006F0BF3" w:rsidRDefault="004F6682" w:rsidP="006F0BF3">
            <w:pPr>
              <w:jc w:val="both"/>
              <w:rPr>
                <w:sz w:val="24"/>
                <w:szCs w:val="24"/>
                <w:lang w:val="lv-LV"/>
              </w:rPr>
            </w:pPr>
            <w:r>
              <w:rPr>
                <w:sz w:val="24"/>
                <w:szCs w:val="24"/>
                <w:lang w:val="lv-LV"/>
              </w:rPr>
              <w:t>Kritēriji</w:t>
            </w:r>
          </w:p>
        </w:tc>
        <w:tc>
          <w:tcPr>
            <w:tcW w:w="1653" w:type="dxa"/>
            <w:shd w:val="clear" w:color="auto" w:fill="EEECE1" w:themeFill="background2"/>
          </w:tcPr>
          <w:p w:rsidR="004F6682" w:rsidRPr="006F0BF3" w:rsidRDefault="00131C7D" w:rsidP="00717AAC">
            <w:pPr>
              <w:jc w:val="both"/>
              <w:rPr>
                <w:sz w:val="24"/>
                <w:szCs w:val="24"/>
                <w:lang w:val="lv-LV"/>
              </w:rPr>
            </w:pPr>
            <w:r>
              <w:rPr>
                <w:sz w:val="24"/>
                <w:szCs w:val="24"/>
                <w:lang w:val="lv-LV"/>
              </w:rPr>
              <w:t>IETEICAMS / OBLIGĀTS</w:t>
            </w:r>
          </w:p>
        </w:tc>
        <w:tc>
          <w:tcPr>
            <w:tcW w:w="1014" w:type="dxa"/>
            <w:shd w:val="clear" w:color="auto" w:fill="EEECE1" w:themeFill="background2"/>
          </w:tcPr>
          <w:p w:rsidR="004F6682" w:rsidRPr="009F4141" w:rsidRDefault="00C71ABE" w:rsidP="00717AAC">
            <w:pPr>
              <w:jc w:val="both"/>
              <w:rPr>
                <w:sz w:val="24"/>
                <w:szCs w:val="24"/>
                <w:lang w:val="lv-LV"/>
              </w:rPr>
            </w:pPr>
            <w:r>
              <w:rPr>
                <w:sz w:val="24"/>
                <w:szCs w:val="24"/>
                <w:lang w:val="lv-LV"/>
              </w:rPr>
              <w:t>Atbilst</w:t>
            </w:r>
          </w:p>
        </w:tc>
        <w:tc>
          <w:tcPr>
            <w:tcW w:w="1083" w:type="dxa"/>
            <w:shd w:val="clear" w:color="auto" w:fill="EEECE1" w:themeFill="background2"/>
          </w:tcPr>
          <w:p w:rsidR="004F6682" w:rsidRPr="009F4141" w:rsidRDefault="004F6682" w:rsidP="00717AAC">
            <w:pPr>
              <w:jc w:val="both"/>
              <w:rPr>
                <w:sz w:val="24"/>
                <w:szCs w:val="24"/>
                <w:lang w:val="lv-LV"/>
              </w:rPr>
            </w:pPr>
            <w:r w:rsidRPr="009F4141">
              <w:rPr>
                <w:sz w:val="24"/>
                <w:szCs w:val="24"/>
                <w:lang w:val="lv-LV"/>
              </w:rPr>
              <w:t>Neatbilst</w:t>
            </w:r>
          </w:p>
        </w:tc>
        <w:tc>
          <w:tcPr>
            <w:tcW w:w="870" w:type="dxa"/>
            <w:shd w:val="clear" w:color="auto" w:fill="EEECE1" w:themeFill="background2"/>
          </w:tcPr>
          <w:p w:rsidR="004F6682" w:rsidRPr="009F4141" w:rsidRDefault="004F6682" w:rsidP="00717AAC">
            <w:pPr>
              <w:jc w:val="both"/>
              <w:rPr>
                <w:sz w:val="24"/>
                <w:szCs w:val="24"/>
                <w:lang w:val="lv-LV"/>
              </w:rPr>
            </w:pPr>
            <w:r w:rsidRPr="009F4141">
              <w:rPr>
                <w:sz w:val="24"/>
                <w:szCs w:val="24"/>
                <w:lang w:val="lv-LV"/>
              </w:rPr>
              <w:t>Atbilst daļēji</w:t>
            </w:r>
          </w:p>
        </w:tc>
      </w:tr>
      <w:tr w:rsidR="00E915F5" w:rsidRPr="006F0BF3" w:rsidTr="006374E8">
        <w:tc>
          <w:tcPr>
            <w:tcW w:w="531" w:type="dxa"/>
          </w:tcPr>
          <w:p w:rsidR="00E915F5" w:rsidRPr="006F0BF3" w:rsidRDefault="00E915F5" w:rsidP="006F0BF3">
            <w:pPr>
              <w:pStyle w:val="ListParagraph"/>
              <w:numPr>
                <w:ilvl w:val="0"/>
                <w:numId w:val="23"/>
              </w:numPr>
              <w:ind w:hanging="720"/>
              <w:jc w:val="both"/>
              <w:rPr>
                <w:sz w:val="24"/>
                <w:szCs w:val="24"/>
                <w:lang w:val="lv-LV"/>
              </w:rPr>
            </w:pPr>
          </w:p>
        </w:tc>
        <w:tc>
          <w:tcPr>
            <w:tcW w:w="5531" w:type="dxa"/>
          </w:tcPr>
          <w:p w:rsidR="00E915F5" w:rsidRPr="006A6A4D" w:rsidRDefault="00E915F5" w:rsidP="006A6A4D">
            <w:pPr>
              <w:jc w:val="both"/>
              <w:rPr>
                <w:sz w:val="24"/>
                <w:szCs w:val="24"/>
                <w:lang w:val="lv-LV"/>
              </w:rPr>
            </w:pPr>
            <w:r w:rsidRPr="00E915F5">
              <w:rPr>
                <w:sz w:val="24"/>
                <w:szCs w:val="24"/>
                <w:lang w:val="lv-LV"/>
              </w:rPr>
              <w:t>Pārgājienu tematika tiek iekļauta pakalpojumu sniedzēja reklāmas materiālos, ir norādītas saites/atsauces uz apkaimes pārgājienu maršrutiem.</w:t>
            </w:r>
          </w:p>
        </w:tc>
        <w:tc>
          <w:tcPr>
            <w:tcW w:w="1653" w:type="dxa"/>
          </w:tcPr>
          <w:p w:rsidR="00E915F5" w:rsidRPr="00200F2B" w:rsidRDefault="00E915F5" w:rsidP="00717AAC">
            <w:pPr>
              <w:jc w:val="both"/>
              <w:rPr>
                <w:b/>
                <w:sz w:val="24"/>
                <w:szCs w:val="24"/>
                <w:lang w:val="lv-LV"/>
              </w:rPr>
            </w:pPr>
            <w:r w:rsidRPr="00200F2B">
              <w:rPr>
                <w:b/>
                <w:sz w:val="24"/>
                <w:szCs w:val="24"/>
                <w:lang w:val="lv-LV"/>
              </w:rPr>
              <w:t>OBLIGĀTS</w:t>
            </w:r>
          </w:p>
        </w:tc>
        <w:tc>
          <w:tcPr>
            <w:tcW w:w="1014" w:type="dxa"/>
          </w:tcPr>
          <w:p w:rsidR="00E915F5" w:rsidRPr="006F0BF3" w:rsidRDefault="00E915F5" w:rsidP="00717AAC">
            <w:pPr>
              <w:jc w:val="both"/>
              <w:rPr>
                <w:sz w:val="24"/>
                <w:szCs w:val="24"/>
                <w:lang w:val="lv-LV"/>
              </w:rPr>
            </w:pPr>
          </w:p>
        </w:tc>
        <w:tc>
          <w:tcPr>
            <w:tcW w:w="1083" w:type="dxa"/>
          </w:tcPr>
          <w:p w:rsidR="00E915F5" w:rsidRPr="006F0BF3" w:rsidRDefault="00E915F5" w:rsidP="00717AAC">
            <w:pPr>
              <w:jc w:val="both"/>
              <w:rPr>
                <w:sz w:val="24"/>
                <w:szCs w:val="24"/>
                <w:lang w:val="lv-LV"/>
              </w:rPr>
            </w:pPr>
          </w:p>
        </w:tc>
        <w:tc>
          <w:tcPr>
            <w:tcW w:w="870" w:type="dxa"/>
          </w:tcPr>
          <w:p w:rsidR="00E915F5" w:rsidRPr="006F0BF3" w:rsidRDefault="00E915F5" w:rsidP="00717AAC">
            <w:pPr>
              <w:jc w:val="both"/>
              <w:rPr>
                <w:sz w:val="24"/>
                <w:szCs w:val="24"/>
                <w:lang w:val="lv-LV"/>
              </w:rPr>
            </w:pPr>
          </w:p>
        </w:tc>
      </w:tr>
      <w:tr w:rsidR="00E915F5" w:rsidRPr="006F0BF3" w:rsidTr="006374E8">
        <w:tc>
          <w:tcPr>
            <w:tcW w:w="531" w:type="dxa"/>
          </w:tcPr>
          <w:p w:rsidR="00E915F5" w:rsidRPr="006F0BF3" w:rsidRDefault="00E915F5" w:rsidP="006F0BF3">
            <w:pPr>
              <w:pStyle w:val="ListParagraph"/>
              <w:numPr>
                <w:ilvl w:val="0"/>
                <w:numId w:val="23"/>
              </w:numPr>
              <w:ind w:hanging="720"/>
              <w:jc w:val="both"/>
              <w:rPr>
                <w:sz w:val="24"/>
                <w:szCs w:val="24"/>
                <w:lang w:val="lv-LV"/>
              </w:rPr>
            </w:pPr>
          </w:p>
        </w:tc>
        <w:tc>
          <w:tcPr>
            <w:tcW w:w="5531" w:type="dxa"/>
          </w:tcPr>
          <w:p w:rsidR="00E915F5" w:rsidRPr="00E915F5" w:rsidRDefault="00E915F5" w:rsidP="00E915F5">
            <w:pPr>
              <w:jc w:val="both"/>
              <w:rPr>
                <w:sz w:val="24"/>
                <w:szCs w:val="24"/>
                <w:lang w:val="lv-LV"/>
              </w:rPr>
            </w:pPr>
            <w:r w:rsidRPr="00E915F5">
              <w:rPr>
                <w:sz w:val="24"/>
                <w:szCs w:val="24"/>
                <w:lang w:val="lv-LV"/>
              </w:rPr>
              <w:t>Redzamā vietā ir novietota pilnvērtīga informācija par maršrutu (piem., kopēja maršruta karte (ja tā ir garā distance) vai konkrētā posma/takas karte, kurai vēlams ietvert šādu informāciju: garums, grūtības pakāpe, aptuvenais iešanas ilgums, ceļa segums, sākuma un finiša vietas, šķēršļi, bīstamās vietas un alternatīvie posmi u.c., un tajā pieejamajiem pakalpojumiem, piem., naktsmītnes, ēdināšanas vietas, veikali, atpūtas vietas, labierīcības, tūrisma informācijas centri/punkti).</w:t>
            </w:r>
          </w:p>
          <w:p w:rsidR="00E915F5" w:rsidRPr="00E915F5" w:rsidRDefault="00E915F5" w:rsidP="00E915F5">
            <w:pPr>
              <w:jc w:val="both"/>
              <w:rPr>
                <w:sz w:val="24"/>
                <w:szCs w:val="24"/>
                <w:lang w:val="lv-LV"/>
              </w:rPr>
            </w:pPr>
            <w:r w:rsidRPr="00E915F5">
              <w:rPr>
                <w:sz w:val="24"/>
                <w:szCs w:val="24"/>
                <w:lang w:val="lv-LV"/>
              </w:rPr>
              <w:t xml:space="preserve">P.S. Ja kāda no takām ved cauri aizsargājamai teritorijai, kur var būt dažādi ierobežojumi, par to vajadzētu būt pieejamai informācijai (gan par to, ka tā </w:t>
            </w:r>
            <w:r w:rsidRPr="00E915F5">
              <w:rPr>
                <w:sz w:val="24"/>
                <w:szCs w:val="24"/>
                <w:lang w:val="lv-LV"/>
              </w:rPr>
              <w:lastRenderedPageBreak/>
              <w:t>ir aizsargājama teritorija, gan par to, ka ir ierobežojumi).</w:t>
            </w:r>
          </w:p>
        </w:tc>
        <w:tc>
          <w:tcPr>
            <w:tcW w:w="1653" w:type="dxa"/>
          </w:tcPr>
          <w:p w:rsidR="00E915F5" w:rsidRPr="00200F2B" w:rsidRDefault="00E915F5" w:rsidP="00717AAC">
            <w:pPr>
              <w:jc w:val="both"/>
              <w:rPr>
                <w:b/>
                <w:sz w:val="24"/>
                <w:szCs w:val="24"/>
                <w:lang w:val="lv-LV"/>
              </w:rPr>
            </w:pPr>
            <w:r w:rsidRPr="00200F2B">
              <w:rPr>
                <w:b/>
                <w:sz w:val="24"/>
                <w:szCs w:val="24"/>
                <w:lang w:val="lv-LV"/>
              </w:rPr>
              <w:lastRenderedPageBreak/>
              <w:t>OBLIGĀTS</w:t>
            </w:r>
          </w:p>
        </w:tc>
        <w:tc>
          <w:tcPr>
            <w:tcW w:w="1014" w:type="dxa"/>
          </w:tcPr>
          <w:p w:rsidR="00E915F5" w:rsidRPr="006F0BF3" w:rsidRDefault="00E915F5" w:rsidP="00717AAC">
            <w:pPr>
              <w:jc w:val="both"/>
              <w:rPr>
                <w:sz w:val="24"/>
                <w:szCs w:val="24"/>
                <w:lang w:val="lv-LV"/>
              </w:rPr>
            </w:pPr>
          </w:p>
        </w:tc>
        <w:tc>
          <w:tcPr>
            <w:tcW w:w="1083" w:type="dxa"/>
          </w:tcPr>
          <w:p w:rsidR="00E915F5" w:rsidRPr="006F0BF3" w:rsidRDefault="00E915F5" w:rsidP="00717AAC">
            <w:pPr>
              <w:jc w:val="both"/>
              <w:rPr>
                <w:sz w:val="24"/>
                <w:szCs w:val="24"/>
                <w:lang w:val="lv-LV"/>
              </w:rPr>
            </w:pPr>
          </w:p>
        </w:tc>
        <w:tc>
          <w:tcPr>
            <w:tcW w:w="870" w:type="dxa"/>
          </w:tcPr>
          <w:p w:rsidR="00E915F5" w:rsidRPr="006F0BF3" w:rsidRDefault="00E915F5" w:rsidP="00717AAC">
            <w:pPr>
              <w:jc w:val="both"/>
              <w:rPr>
                <w:sz w:val="24"/>
                <w:szCs w:val="24"/>
                <w:lang w:val="lv-LV"/>
              </w:rPr>
            </w:pPr>
          </w:p>
        </w:tc>
      </w:tr>
      <w:tr w:rsidR="00E915F5" w:rsidRPr="006F0BF3" w:rsidTr="006374E8">
        <w:tc>
          <w:tcPr>
            <w:tcW w:w="531" w:type="dxa"/>
          </w:tcPr>
          <w:p w:rsidR="00E915F5" w:rsidRPr="006F0BF3" w:rsidRDefault="00E915F5" w:rsidP="006F0BF3">
            <w:pPr>
              <w:pStyle w:val="ListParagraph"/>
              <w:numPr>
                <w:ilvl w:val="0"/>
                <w:numId w:val="23"/>
              </w:numPr>
              <w:ind w:hanging="720"/>
              <w:jc w:val="both"/>
              <w:rPr>
                <w:sz w:val="24"/>
                <w:szCs w:val="24"/>
                <w:lang w:val="lv-LV"/>
              </w:rPr>
            </w:pPr>
          </w:p>
        </w:tc>
        <w:tc>
          <w:tcPr>
            <w:tcW w:w="5531" w:type="dxa"/>
          </w:tcPr>
          <w:p w:rsidR="00E915F5" w:rsidRPr="00E915F5" w:rsidRDefault="00E915F5" w:rsidP="00E915F5">
            <w:pPr>
              <w:jc w:val="both"/>
              <w:rPr>
                <w:sz w:val="24"/>
                <w:szCs w:val="24"/>
                <w:lang w:val="lv-LV"/>
              </w:rPr>
            </w:pPr>
            <w:r w:rsidRPr="00E915F5">
              <w:rPr>
                <w:sz w:val="24"/>
                <w:szCs w:val="24"/>
                <w:lang w:val="lv-LV"/>
              </w:rPr>
              <w:t>Informācija par maršrutiem un pakalpojumiem pieejama vismaz vienā starptautiskā valodā (ieteicams angļu valodā).</w:t>
            </w:r>
          </w:p>
        </w:tc>
        <w:tc>
          <w:tcPr>
            <w:tcW w:w="1653" w:type="dxa"/>
          </w:tcPr>
          <w:p w:rsidR="00E915F5" w:rsidRPr="00200F2B" w:rsidRDefault="00E915F5" w:rsidP="00717AAC">
            <w:pPr>
              <w:jc w:val="both"/>
              <w:rPr>
                <w:b/>
                <w:sz w:val="24"/>
                <w:szCs w:val="24"/>
                <w:lang w:val="lv-LV"/>
              </w:rPr>
            </w:pPr>
            <w:r w:rsidRPr="00200F2B">
              <w:rPr>
                <w:b/>
                <w:sz w:val="24"/>
                <w:szCs w:val="24"/>
                <w:lang w:val="lv-LV"/>
              </w:rPr>
              <w:t>OBLIGĀTS</w:t>
            </w:r>
          </w:p>
        </w:tc>
        <w:tc>
          <w:tcPr>
            <w:tcW w:w="1014" w:type="dxa"/>
          </w:tcPr>
          <w:p w:rsidR="00E915F5" w:rsidRPr="006F0BF3" w:rsidRDefault="00E915F5" w:rsidP="00717AAC">
            <w:pPr>
              <w:jc w:val="both"/>
              <w:rPr>
                <w:sz w:val="24"/>
                <w:szCs w:val="24"/>
                <w:lang w:val="lv-LV"/>
              </w:rPr>
            </w:pPr>
          </w:p>
        </w:tc>
        <w:tc>
          <w:tcPr>
            <w:tcW w:w="1083" w:type="dxa"/>
          </w:tcPr>
          <w:p w:rsidR="00E915F5" w:rsidRPr="006F0BF3" w:rsidRDefault="00E915F5" w:rsidP="00717AAC">
            <w:pPr>
              <w:jc w:val="both"/>
              <w:rPr>
                <w:sz w:val="24"/>
                <w:szCs w:val="24"/>
                <w:lang w:val="lv-LV"/>
              </w:rPr>
            </w:pPr>
          </w:p>
        </w:tc>
        <w:tc>
          <w:tcPr>
            <w:tcW w:w="870" w:type="dxa"/>
          </w:tcPr>
          <w:p w:rsidR="00E915F5" w:rsidRPr="006F0BF3" w:rsidRDefault="00E915F5" w:rsidP="00717AAC">
            <w:pPr>
              <w:jc w:val="both"/>
              <w:rPr>
                <w:sz w:val="24"/>
                <w:szCs w:val="24"/>
                <w:lang w:val="lv-LV"/>
              </w:rPr>
            </w:pPr>
          </w:p>
        </w:tc>
      </w:tr>
      <w:tr w:rsidR="00E915F5" w:rsidRPr="006F0BF3" w:rsidTr="006374E8">
        <w:tc>
          <w:tcPr>
            <w:tcW w:w="531" w:type="dxa"/>
          </w:tcPr>
          <w:p w:rsidR="00E915F5" w:rsidRPr="006F0BF3" w:rsidRDefault="00E915F5" w:rsidP="006F0BF3">
            <w:pPr>
              <w:pStyle w:val="ListParagraph"/>
              <w:numPr>
                <w:ilvl w:val="0"/>
                <w:numId w:val="23"/>
              </w:numPr>
              <w:ind w:hanging="720"/>
              <w:jc w:val="both"/>
              <w:rPr>
                <w:sz w:val="24"/>
                <w:szCs w:val="24"/>
                <w:lang w:val="lv-LV"/>
              </w:rPr>
            </w:pPr>
          </w:p>
        </w:tc>
        <w:tc>
          <w:tcPr>
            <w:tcW w:w="5531" w:type="dxa"/>
          </w:tcPr>
          <w:p w:rsidR="00E915F5" w:rsidRPr="00E915F5" w:rsidRDefault="00E915F5" w:rsidP="00E915F5">
            <w:pPr>
              <w:jc w:val="both"/>
              <w:rPr>
                <w:sz w:val="24"/>
                <w:szCs w:val="24"/>
                <w:lang w:val="lv-LV"/>
              </w:rPr>
            </w:pPr>
            <w:r w:rsidRPr="00E915F5">
              <w:rPr>
                <w:sz w:val="24"/>
                <w:szCs w:val="24"/>
                <w:lang w:val="lv-LV"/>
              </w:rPr>
              <w:t>Pakalpojumu sniedzējs var sazināties kādā svešvalodā.</w:t>
            </w:r>
          </w:p>
        </w:tc>
        <w:tc>
          <w:tcPr>
            <w:tcW w:w="1653" w:type="dxa"/>
          </w:tcPr>
          <w:p w:rsidR="00E915F5" w:rsidRDefault="00E915F5" w:rsidP="00717AAC">
            <w:pPr>
              <w:jc w:val="both"/>
              <w:rPr>
                <w:sz w:val="24"/>
                <w:szCs w:val="24"/>
                <w:lang w:val="lv-LV"/>
              </w:rPr>
            </w:pPr>
            <w:r>
              <w:rPr>
                <w:sz w:val="24"/>
                <w:szCs w:val="24"/>
                <w:lang w:val="lv-LV"/>
              </w:rPr>
              <w:t>IETEICAMS</w:t>
            </w:r>
          </w:p>
        </w:tc>
        <w:tc>
          <w:tcPr>
            <w:tcW w:w="1014" w:type="dxa"/>
          </w:tcPr>
          <w:p w:rsidR="00E915F5" w:rsidRPr="006F0BF3" w:rsidRDefault="00E915F5" w:rsidP="00717AAC">
            <w:pPr>
              <w:jc w:val="both"/>
              <w:rPr>
                <w:sz w:val="24"/>
                <w:szCs w:val="24"/>
                <w:lang w:val="lv-LV"/>
              </w:rPr>
            </w:pPr>
          </w:p>
        </w:tc>
        <w:tc>
          <w:tcPr>
            <w:tcW w:w="1083" w:type="dxa"/>
          </w:tcPr>
          <w:p w:rsidR="00E915F5" w:rsidRPr="006F0BF3" w:rsidRDefault="00E915F5" w:rsidP="00717AAC">
            <w:pPr>
              <w:jc w:val="both"/>
              <w:rPr>
                <w:sz w:val="24"/>
                <w:szCs w:val="24"/>
                <w:lang w:val="lv-LV"/>
              </w:rPr>
            </w:pPr>
          </w:p>
        </w:tc>
        <w:tc>
          <w:tcPr>
            <w:tcW w:w="870" w:type="dxa"/>
          </w:tcPr>
          <w:p w:rsidR="00E915F5" w:rsidRPr="006F0BF3" w:rsidRDefault="00E915F5" w:rsidP="00717AAC">
            <w:pPr>
              <w:jc w:val="both"/>
              <w:rPr>
                <w:sz w:val="24"/>
                <w:szCs w:val="24"/>
                <w:lang w:val="lv-LV"/>
              </w:rPr>
            </w:pPr>
          </w:p>
        </w:tc>
      </w:tr>
      <w:tr w:rsidR="00E915F5" w:rsidRPr="006F0BF3" w:rsidTr="006374E8">
        <w:tc>
          <w:tcPr>
            <w:tcW w:w="531" w:type="dxa"/>
          </w:tcPr>
          <w:p w:rsidR="00E915F5" w:rsidRPr="006F0BF3" w:rsidRDefault="00E915F5" w:rsidP="006F0BF3">
            <w:pPr>
              <w:pStyle w:val="ListParagraph"/>
              <w:numPr>
                <w:ilvl w:val="0"/>
                <w:numId w:val="23"/>
              </w:numPr>
              <w:ind w:hanging="720"/>
              <w:jc w:val="both"/>
              <w:rPr>
                <w:sz w:val="24"/>
                <w:szCs w:val="24"/>
                <w:lang w:val="lv-LV"/>
              </w:rPr>
            </w:pPr>
          </w:p>
        </w:tc>
        <w:tc>
          <w:tcPr>
            <w:tcW w:w="5531" w:type="dxa"/>
          </w:tcPr>
          <w:p w:rsidR="00E915F5" w:rsidRPr="00E915F5" w:rsidRDefault="00E915F5" w:rsidP="00E915F5">
            <w:pPr>
              <w:jc w:val="both"/>
              <w:rPr>
                <w:sz w:val="24"/>
                <w:szCs w:val="24"/>
                <w:lang w:val="lv-LV"/>
              </w:rPr>
            </w:pPr>
            <w:r w:rsidRPr="00E915F5">
              <w:rPr>
                <w:sz w:val="24"/>
                <w:szCs w:val="24"/>
                <w:lang w:val="lv-LV"/>
              </w:rPr>
              <w:t>Pakalpojumu sniedzējs ir zinošs ne tikai par maršrutiem apkārtnē, bet arī par vietējo apkaimi, interesantiem apskates objektiem u.c. tūrisma informāciju.</w:t>
            </w:r>
          </w:p>
        </w:tc>
        <w:tc>
          <w:tcPr>
            <w:tcW w:w="1653" w:type="dxa"/>
          </w:tcPr>
          <w:p w:rsidR="00E915F5" w:rsidRDefault="00E915F5" w:rsidP="00717AAC">
            <w:pPr>
              <w:jc w:val="both"/>
              <w:rPr>
                <w:sz w:val="24"/>
                <w:szCs w:val="24"/>
                <w:lang w:val="lv-LV"/>
              </w:rPr>
            </w:pPr>
            <w:r>
              <w:rPr>
                <w:sz w:val="24"/>
                <w:szCs w:val="24"/>
                <w:lang w:val="lv-LV"/>
              </w:rPr>
              <w:t>IETEICAMS</w:t>
            </w:r>
          </w:p>
        </w:tc>
        <w:tc>
          <w:tcPr>
            <w:tcW w:w="1014" w:type="dxa"/>
          </w:tcPr>
          <w:p w:rsidR="00E915F5" w:rsidRPr="006F0BF3" w:rsidRDefault="00E915F5" w:rsidP="00717AAC">
            <w:pPr>
              <w:jc w:val="both"/>
              <w:rPr>
                <w:sz w:val="24"/>
                <w:szCs w:val="24"/>
                <w:lang w:val="lv-LV"/>
              </w:rPr>
            </w:pPr>
          </w:p>
        </w:tc>
        <w:tc>
          <w:tcPr>
            <w:tcW w:w="1083" w:type="dxa"/>
          </w:tcPr>
          <w:p w:rsidR="00E915F5" w:rsidRPr="006F0BF3" w:rsidRDefault="00E915F5" w:rsidP="00717AAC">
            <w:pPr>
              <w:jc w:val="both"/>
              <w:rPr>
                <w:sz w:val="24"/>
                <w:szCs w:val="24"/>
                <w:lang w:val="lv-LV"/>
              </w:rPr>
            </w:pPr>
          </w:p>
        </w:tc>
        <w:tc>
          <w:tcPr>
            <w:tcW w:w="870" w:type="dxa"/>
          </w:tcPr>
          <w:p w:rsidR="00E915F5" w:rsidRPr="006F0BF3" w:rsidRDefault="00E915F5" w:rsidP="00717AAC">
            <w:pPr>
              <w:jc w:val="both"/>
              <w:rPr>
                <w:sz w:val="24"/>
                <w:szCs w:val="24"/>
                <w:lang w:val="lv-LV"/>
              </w:rPr>
            </w:pPr>
          </w:p>
        </w:tc>
      </w:tr>
      <w:tr w:rsidR="00E915F5" w:rsidRPr="006F0BF3" w:rsidTr="006374E8">
        <w:tc>
          <w:tcPr>
            <w:tcW w:w="531" w:type="dxa"/>
          </w:tcPr>
          <w:p w:rsidR="00E915F5" w:rsidRPr="006F0BF3" w:rsidRDefault="00E915F5" w:rsidP="006F0BF3">
            <w:pPr>
              <w:pStyle w:val="ListParagraph"/>
              <w:numPr>
                <w:ilvl w:val="0"/>
                <w:numId w:val="23"/>
              </w:numPr>
              <w:ind w:hanging="720"/>
              <w:jc w:val="both"/>
              <w:rPr>
                <w:sz w:val="24"/>
                <w:szCs w:val="24"/>
                <w:lang w:val="lv-LV"/>
              </w:rPr>
            </w:pPr>
          </w:p>
        </w:tc>
        <w:tc>
          <w:tcPr>
            <w:tcW w:w="5531" w:type="dxa"/>
          </w:tcPr>
          <w:p w:rsidR="00E915F5" w:rsidRPr="00E915F5" w:rsidRDefault="00E915F5" w:rsidP="00E915F5">
            <w:pPr>
              <w:jc w:val="both"/>
              <w:rPr>
                <w:sz w:val="24"/>
                <w:szCs w:val="24"/>
                <w:lang w:val="lv-LV"/>
              </w:rPr>
            </w:pPr>
            <w:r w:rsidRPr="00E915F5">
              <w:rPr>
                <w:sz w:val="24"/>
                <w:szCs w:val="24"/>
                <w:lang w:val="lv-LV"/>
              </w:rPr>
              <w:t>Ja īpašumā atrodas suns, tam jābūt ierobežotam noteiktā teritorijā un tas neapdraud tūristus (vēlams novietot zīmi, ka teritorijā ir suns).</w:t>
            </w:r>
          </w:p>
        </w:tc>
        <w:tc>
          <w:tcPr>
            <w:tcW w:w="1653" w:type="dxa"/>
          </w:tcPr>
          <w:p w:rsidR="00E915F5" w:rsidRPr="00200F2B" w:rsidRDefault="00E915F5" w:rsidP="00717AAC">
            <w:pPr>
              <w:jc w:val="both"/>
              <w:rPr>
                <w:b/>
                <w:sz w:val="24"/>
                <w:szCs w:val="24"/>
                <w:lang w:val="lv-LV"/>
              </w:rPr>
            </w:pPr>
            <w:r w:rsidRPr="00200F2B">
              <w:rPr>
                <w:b/>
                <w:sz w:val="24"/>
                <w:szCs w:val="24"/>
                <w:lang w:val="lv-LV"/>
              </w:rPr>
              <w:t>OBLIGĀTS</w:t>
            </w:r>
          </w:p>
        </w:tc>
        <w:tc>
          <w:tcPr>
            <w:tcW w:w="1014" w:type="dxa"/>
          </w:tcPr>
          <w:p w:rsidR="00E915F5" w:rsidRPr="006F0BF3" w:rsidRDefault="00E915F5" w:rsidP="00717AAC">
            <w:pPr>
              <w:jc w:val="both"/>
              <w:rPr>
                <w:sz w:val="24"/>
                <w:szCs w:val="24"/>
                <w:lang w:val="lv-LV"/>
              </w:rPr>
            </w:pPr>
          </w:p>
        </w:tc>
        <w:tc>
          <w:tcPr>
            <w:tcW w:w="1083" w:type="dxa"/>
          </w:tcPr>
          <w:p w:rsidR="00E915F5" w:rsidRPr="006F0BF3" w:rsidRDefault="00E915F5" w:rsidP="00717AAC">
            <w:pPr>
              <w:jc w:val="both"/>
              <w:rPr>
                <w:sz w:val="24"/>
                <w:szCs w:val="24"/>
                <w:lang w:val="lv-LV"/>
              </w:rPr>
            </w:pPr>
          </w:p>
        </w:tc>
        <w:tc>
          <w:tcPr>
            <w:tcW w:w="870" w:type="dxa"/>
          </w:tcPr>
          <w:p w:rsidR="00E915F5" w:rsidRPr="006F0BF3" w:rsidRDefault="00E915F5" w:rsidP="00717AAC">
            <w:pPr>
              <w:jc w:val="both"/>
              <w:rPr>
                <w:sz w:val="24"/>
                <w:szCs w:val="24"/>
                <w:lang w:val="lv-LV"/>
              </w:rPr>
            </w:pPr>
          </w:p>
        </w:tc>
      </w:tr>
      <w:tr w:rsidR="00E915F5" w:rsidRPr="006F0BF3" w:rsidTr="006374E8">
        <w:tc>
          <w:tcPr>
            <w:tcW w:w="531" w:type="dxa"/>
          </w:tcPr>
          <w:p w:rsidR="00E915F5" w:rsidRPr="006F0BF3" w:rsidRDefault="00E915F5" w:rsidP="006F0BF3">
            <w:pPr>
              <w:pStyle w:val="ListParagraph"/>
              <w:numPr>
                <w:ilvl w:val="0"/>
                <w:numId w:val="23"/>
              </w:numPr>
              <w:ind w:hanging="720"/>
              <w:jc w:val="both"/>
              <w:rPr>
                <w:sz w:val="24"/>
                <w:szCs w:val="24"/>
                <w:lang w:val="lv-LV"/>
              </w:rPr>
            </w:pPr>
          </w:p>
        </w:tc>
        <w:tc>
          <w:tcPr>
            <w:tcW w:w="5531" w:type="dxa"/>
          </w:tcPr>
          <w:p w:rsidR="00E915F5" w:rsidRPr="00E915F5" w:rsidRDefault="00F120A7" w:rsidP="00E915F5">
            <w:pPr>
              <w:jc w:val="both"/>
              <w:rPr>
                <w:sz w:val="24"/>
                <w:szCs w:val="24"/>
                <w:lang w:val="lv-LV"/>
              </w:rPr>
            </w:pPr>
            <w:r w:rsidRPr="00F120A7">
              <w:rPr>
                <w:sz w:val="24"/>
                <w:szCs w:val="24"/>
                <w:lang w:val="lv-LV"/>
              </w:rPr>
              <w:t>Pieejama informācija par to, kur vērsties dažādu veselības problēmu gadījumā (tuvākā medicīnas iestāde, tuvākā aptieka u.tml.).</w:t>
            </w:r>
          </w:p>
        </w:tc>
        <w:tc>
          <w:tcPr>
            <w:tcW w:w="1653" w:type="dxa"/>
          </w:tcPr>
          <w:p w:rsidR="00E915F5" w:rsidRPr="00200F2B" w:rsidRDefault="00F120A7" w:rsidP="00717AAC">
            <w:pPr>
              <w:jc w:val="both"/>
              <w:rPr>
                <w:b/>
                <w:sz w:val="24"/>
                <w:szCs w:val="24"/>
                <w:lang w:val="lv-LV"/>
              </w:rPr>
            </w:pPr>
            <w:r w:rsidRPr="00200F2B">
              <w:rPr>
                <w:b/>
                <w:sz w:val="24"/>
                <w:szCs w:val="24"/>
                <w:lang w:val="lv-LV"/>
              </w:rPr>
              <w:t>OBLIGĀTS</w:t>
            </w:r>
          </w:p>
        </w:tc>
        <w:tc>
          <w:tcPr>
            <w:tcW w:w="1014" w:type="dxa"/>
          </w:tcPr>
          <w:p w:rsidR="00E915F5" w:rsidRPr="006F0BF3" w:rsidRDefault="00E915F5" w:rsidP="00717AAC">
            <w:pPr>
              <w:jc w:val="both"/>
              <w:rPr>
                <w:sz w:val="24"/>
                <w:szCs w:val="24"/>
                <w:lang w:val="lv-LV"/>
              </w:rPr>
            </w:pPr>
          </w:p>
        </w:tc>
        <w:tc>
          <w:tcPr>
            <w:tcW w:w="1083" w:type="dxa"/>
          </w:tcPr>
          <w:p w:rsidR="00E915F5" w:rsidRPr="006F0BF3" w:rsidRDefault="00E915F5" w:rsidP="00717AAC">
            <w:pPr>
              <w:jc w:val="both"/>
              <w:rPr>
                <w:sz w:val="24"/>
                <w:szCs w:val="24"/>
                <w:lang w:val="lv-LV"/>
              </w:rPr>
            </w:pPr>
          </w:p>
        </w:tc>
        <w:tc>
          <w:tcPr>
            <w:tcW w:w="870" w:type="dxa"/>
          </w:tcPr>
          <w:p w:rsidR="00E915F5" w:rsidRPr="006F0BF3" w:rsidRDefault="00E915F5" w:rsidP="00717AAC">
            <w:pPr>
              <w:jc w:val="both"/>
              <w:rPr>
                <w:sz w:val="24"/>
                <w:szCs w:val="24"/>
                <w:lang w:val="lv-LV"/>
              </w:rPr>
            </w:pPr>
          </w:p>
        </w:tc>
      </w:tr>
      <w:tr w:rsidR="00F120A7" w:rsidRPr="006F0BF3" w:rsidTr="006374E8">
        <w:tc>
          <w:tcPr>
            <w:tcW w:w="531" w:type="dxa"/>
          </w:tcPr>
          <w:p w:rsidR="00F120A7" w:rsidRPr="006F0BF3" w:rsidRDefault="00F120A7" w:rsidP="006F0BF3">
            <w:pPr>
              <w:pStyle w:val="ListParagraph"/>
              <w:numPr>
                <w:ilvl w:val="0"/>
                <w:numId w:val="23"/>
              </w:numPr>
              <w:ind w:hanging="720"/>
              <w:jc w:val="both"/>
              <w:rPr>
                <w:sz w:val="24"/>
                <w:szCs w:val="24"/>
                <w:lang w:val="lv-LV"/>
              </w:rPr>
            </w:pPr>
          </w:p>
        </w:tc>
        <w:tc>
          <w:tcPr>
            <w:tcW w:w="5531" w:type="dxa"/>
          </w:tcPr>
          <w:p w:rsidR="00F120A7" w:rsidRPr="00F120A7" w:rsidRDefault="00F120A7" w:rsidP="00E915F5">
            <w:pPr>
              <w:jc w:val="both"/>
              <w:rPr>
                <w:sz w:val="24"/>
                <w:szCs w:val="24"/>
                <w:lang w:val="lv-LV"/>
              </w:rPr>
            </w:pPr>
            <w:r w:rsidRPr="00F120A7">
              <w:rPr>
                <w:sz w:val="24"/>
                <w:szCs w:val="24"/>
                <w:lang w:val="lv-LV"/>
              </w:rPr>
              <w:t>Pieejama pirmās palīdzības aptieciņa.</w:t>
            </w:r>
          </w:p>
        </w:tc>
        <w:tc>
          <w:tcPr>
            <w:tcW w:w="1653" w:type="dxa"/>
          </w:tcPr>
          <w:p w:rsidR="00F120A7" w:rsidRPr="00200F2B" w:rsidRDefault="00F120A7" w:rsidP="00717AAC">
            <w:pPr>
              <w:jc w:val="both"/>
              <w:rPr>
                <w:b/>
                <w:sz w:val="24"/>
                <w:szCs w:val="24"/>
                <w:lang w:val="lv-LV"/>
              </w:rPr>
            </w:pPr>
            <w:r w:rsidRPr="00200F2B">
              <w:rPr>
                <w:b/>
                <w:sz w:val="24"/>
                <w:szCs w:val="24"/>
                <w:lang w:val="lv-LV"/>
              </w:rPr>
              <w:t>OBLIGĀTS</w:t>
            </w:r>
          </w:p>
        </w:tc>
        <w:tc>
          <w:tcPr>
            <w:tcW w:w="1014" w:type="dxa"/>
          </w:tcPr>
          <w:p w:rsidR="00F120A7" w:rsidRPr="006F0BF3" w:rsidRDefault="00F120A7" w:rsidP="00717AAC">
            <w:pPr>
              <w:jc w:val="both"/>
              <w:rPr>
                <w:sz w:val="24"/>
                <w:szCs w:val="24"/>
                <w:lang w:val="lv-LV"/>
              </w:rPr>
            </w:pPr>
          </w:p>
        </w:tc>
        <w:tc>
          <w:tcPr>
            <w:tcW w:w="1083" w:type="dxa"/>
          </w:tcPr>
          <w:p w:rsidR="00F120A7" w:rsidRPr="006F0BF3" w:rsidRDefault="00F120A7" w:rsidP="00717AAC">
            <w:pPr>
              <w:jc w:val="both"/>
              <w:rPr>
                <w:sz w:val="24"/>
                <w:szCs w:val="24"/>
                <w:lang w:val="lv-LV"/>
              </w:rPr>
            </w:pPr>
          </w:p>
        </w:tc>
        <w:tc>
          <w:tcPr>
            <w:tcW w:w="870" w:type="dxa"/>
          </w:tcPr>
          <w:p w:rsidR="00F120A7" w:rsidRPr="006F0BF3" w:rsidRDefault="00F120A7" w:rsidP="00717AAC">
            <w:pPr>
              <w:jc w:val="both"/>
              <w:rPr>
                <w:sz w:val="24"/>
                <w:szCs w:val="24"/>
                <w:lang w:val="lv-LV"/>
              </w:rPr>
            </w:pPr>
          </w:p>
        </w:tc>
      </w:tr>
      <w:tr w:rsidR="00F120A7" w:rsidRPr="006F0BF3" w:rsidTr="006374E8">
        <w:tc>
          <w:tcPr>
            <w:tcW w:w="531" w:type="dxa"/>
          </w:tcPr>
          <w:p w:rsidR="00F120A7" w:rsidRPr="006F0BF3" w:rsidRDefault="00F120A7" w:rsidP="006F0BF3">
            <w:pPr>
              <w:pStyle w:val="ListParagraph"/>
              <w:numPr>
                <w:ilvl w:val="0"/>
                <w:numId w:val="23"/>
              </w:numPr>
              <w:ind w:hanging="720"/>
              <w:jc w:val="both"/>
              <w:rPr>
                <w:sz w:val="24"/>
                <w:szCs w:val="24"/>
                <w:lang w:val="lv-LV"/>
              </w:rPr>
            </w:pPr>
          </w:p>
        </w:tc>
        <w:tc>
          <w:tcPr>
            <w:tcW w:w="5531" w:type="dxa"/>
          </w:tcPr>
          <w:p w:rsidR="00F120A7" w:rsidRPr="00F120A7" w:rsidRDefault="0029143D" w:rsidP="00E915F5">
            <w:pPr>
              <w:jc w:val="both"/>
              <w:rPr>
                <w:sz w:val="24"/>
                <w:szCs w:val="24"/>
                <w:lang w:val="lv-LV"/>
              </w:rPr>
            </w:pPr>
            <w:r w:rsidRPr="0029143D">
              <w:rPr>
                <w:sz w:val="24"/>
                <w:szCs w:val="24"/>
                <w:lang w:val="lv-LV"/>
              </w:rPr>
              <w:t>Pieejama informācija par sabiedriskā transporta iespējām.</w:t>
            </w:r>
          </w:p>
        </w:tc>
        <w:tc>
          <w:tcPr>
            <w:tcW w:w="1653" w:type="dxa"/>
          </w:tcPr>
          <w:p w:rsidR="00F120A7" w:rsidRPr="00200F2B" w:rsidRDefault="0029143D" w:rsidP="00717AAC">
            <w:pPr>
              <w:jc w:val="both"/>
              <w:rPr>
                <w:b/>
                <w:sz w:val="24"/>
                <w:szCs w:val="24"/>
                <w:lang w:val="lv-LV"/>
              </w:rPr>
            </w:pPr>
            <w:r w:rsidRPr="00200F2B">
              <w:rPr>
                <w:b/>
                <w:sz w:val="24"/>
                <w:szCs w:val="24"/>
                <w:lang w:val="lv-LV"/>
              </w:rPr>
              <w:t>OBLIGĀTS</w:t>
            </w:r>
          </w:p>
        </w:tc>
        <w:tc>
          <w:tcPr>
            <w:tcW w:w="1014" w:type="dxa"/>
          </w:tcPr>
          <w:p w:rsidR="00F120A7" w:rsidRPr="006F0BF3" w:rsidRDefault="00F120A7" w:rsidP="00717AAC">
            <w:pPr>
              <w:jc w:val="both"/>
              <w:rPr>
                <w:sz w:val="24"/>
                <w:szCs w:val="24"/>
                <w:lang w:val="lv-LV"/>
              </w:rPr>
            </w:pPr>
          </w:p>
        </w:tc>
        <w:tc>
          <w:tcPr>
            <w:tcW w:w="1083" w:type="dxa"/>
          </w:tcPr>
          <w:p w:rsidR="00F120A7" w:rsidRPr="006F0BF3" w:rsidRDefault="00F120A7" w:rsidP="00717AAC">
            <w:pPr>
              <w:jc w:val="both"/>
              <w:rPr>
                <w:sz w:val="24"/>
                <w:szCs w:val="24"/>
                <w:lang w:val="lv-LV"/>
              </w:rPr>
            </w:pPr>
          </w:p>
        </w:tc>
        <w:tc>
          <w:tcPr>
            <w:tcW w:w="870" w:type="dxa"/>
          </w:tcPr>
          <w:p w:rsidR="00F120A7" w:rsidRPr="006F0BF3" w:rsidRDefault="00F120A7" w:rsidP="00717AAC">
            <w:pPr>
              <w:jc w:val="both"/>
              <w:rPr>
                <w:sz w:val="24"/>
                <w:szCs w:val="24"/>
                <w:lang w:val="lv-LV"/>
              </w:rPr>
            </w:pPr>
          </w:p>
        </w:tc>
      </w:tr>
      <w:tr w:rsidR="0029143D" w:rsidRPr="006F0BF3" w:rsidTr="006374E8">
        <w:tc>
          <w:tcPr>
            <w:tcW w:w="531" w:type="dxa"/>
          </w:tcPr>
          <w:p w:rsidR="0029143D" w:rsidRPr="006F0BF3" w:rsidRDefault="0029143D" w:rsidP="006F0BF3">
            <w:pPr>
              <w:pStyle w:val="ListParagraph"/>
              <w:numPr>
                <w:ilvl w:val="0"/>
                <w:numId w:val="23"/>
              </w:numPr>
              <w:ind w:hanging="720"/>
              <w:jc w:val="both"/>
              <w:rPr>
                <w:sz w:val="24"/>
                <w:szCs w:val="24"/>
                <w:lang w:val="lv-LV"/>
              </w:rPr>
            </w:pPr>
          </w:p>
        </w:tc>
        <w:tc>
          <w:tcPr>
            <w:tcW w:w="5531" w:type="dxa"/>
          </w:tcPr>
          <w:p w:rsidR="0029143D" w:rsidRPr="0029143D" w:rsidRDefault="0029143D" w:rsidP="00E915F5">
            <w:pPr>
              <w:jc w:val="both"/>
              <w:rPr>
                <w:sz w:val="24"/>
                <w:szCs w:val="24"/>
                <w:lang w:val="lv-LV"/>
              </w:rPr>
            </w:pPr>
            <w:r w:rsidRPr="0029143D">
              <w:rPr>
                <w:sz w:val="24"/>
                <w:szCs w:val="24"/>
                <w:lang w:val="lv-LV"/>
              </w:rPr>
              <w:t>Pieejams Wi-fi internets.</w:t>
            </w:r>
          </w:p>
        </w:tc>
        <w:tc>
          <w:tcPr>
            <w:tcW w:w="1653" w:type="dxa"/>
          </w:tcPr>
          <w:p w:rsidR="0029143D" w:rsidRPr="00200F2B" w:rsidRDefault="0029143D" w:rsidP="00717AAC">
            <w:pPr>
              <w:jc w:val="both"/>
              <w:rPr>
                <w:b/>
                <w:sz w:val="24"/>
                <w:szCs w:val="24"/>
                <w:lang w:val="lv-LV"/>
              </w:rPr>
            </w:pPr>
            <w:r w:rsidRPr="00200F2B">
              <w:rPr>
                <w:b/>
                <w:sz w:val="24"/>
                <w:szCs w:val="24"/>
                <w:lang w:val="lv-LV"/>
              </w:rPr>
              <w:t>OBLIGĀTS</w:t>
            </w:r>
          </w:p>
        </w:tc>
        <w:tc>
          <w:tcPr>
            <w:tcW w:w="1014" w:type="dxa"/>
          </w:tcPr>
          <w:p w:rsidR="0029143D" w:rsidRPr="006F0BF3" w:rsidRDefault="0029143D" w:rsidP="00717AAC">
            <w:pPr>
              <w:jc w:val="both"/>
              <w:rPr>
                <w:sz w:val="24"/>
                <w:szCs w:val="24"/>
                <w:lang w:val="lv-LV"/>
              </w:rPr>
            </w:pPr>
          </w:p>
        </w:tc>
        <w:tc>
          <w:tcPr>
            <w:tcW w:w="1083" w:type="dxa"/>
          </w:tcPr>
          <w:p w:rsidR="0029143D" w:rsidRPr="006F0BF3" w:rsidRDefault="0029143D" w:rsidP="00717AAC">
            <w:pPr>
              <w:jc w:val="both"/>
              <w:rPr>
                <w:sz w:val="24"/>
                <w:szCs w:val="24"/>
                <w:lang w:val="lv-LV"/>
              </w:rPr>
            </w:pPr>
          </w:p>
        </w:tc>
        <w:tc>
          <w:tcPr>
            <w:tcW w:w="870" w:type="dxa"/>
          </w:tcPr>
          <w:p w:rsidR="0029143D" w:rsidRPr="006F0BF3" w:rsidRDefault="0029143D" w:rsidP="00717AAC">
            <w:pPr>
              <w:jc w:val="both"/>
              <w:rPr>
                <w:sz w:val="24"/>
                <w:szCs w:val="24"/>
                <w:lang w:val="lv-LV"/>
              </w:rPr>
            </w:pPr>
          </w:p>
        </w:tc>
      </w:tr>
      <w:tr w:rsidR="0029143D" w:rsidRPr="006F0BF3" w:rsidTr="006374E8">
        <w:tc>
          <w:tcPr>
            <w:tcW w:w="531" w:type="dxa"/>
          </w:tcPr>
          <w:p w:rsidR="0029143D" w:rsidRPr="006F0BF3" w:rsidRDefault="0029143D" w:rsidP="006F0BF3">
            <w:pPr>
              <w:pStyle w:val="ListParagraph"/>
              <w:numPr>
                <w:ilvl w:val="0"/>
                <w:numId w:val="23"/>
              </w:numPr>
              <w:ind w:hanging="720"/>
              <w:jc w:val="both"/>
              <w:rPr>
                <w:sz w:val="24"/>
                <w:szCs w:val="24"/>
                <w:lang w:val="lv-LV"/>
              </w:rPr>
            </w:pPr>
          </w:p>
        </w:tc>
        <w:tc>
          <w:tcPr>
            <w:tcW w:w="5531" w:type="dxa"/>
          </w:tcPr>
          <w:p w:rsidR="0029143D" w:rsidRPr="0029143D" w:rsidRDefault="0029143D" w:rsidP="00E915F5">
            <w:pPr>
              <w:jc w:val="both"/>
              <w:rPr>
                <w:sz w:val="24"/>
                <w:szCs w:val="24"/>
                <w:lang w:val="lv-LV"/>
              </w:rPr>
            </w:pPr>
            <w:r w:rsidRPr="0029143D">
              <w:rPr>
                <w:sz w:val="24"/>
                <w:szCs w:val="24"/>
                <w:lang w:val="lv-LV"/>
              </w:rPr>
              <w:t>Pieejams dzeramais ūdens vai iespēja iegādāties vai uzpildīt jau esošās ūdens pudeles.</w:t>
            </w:r>
          </w:p>
        </w:tc>
        <w:tc>
          <w:tcPr>
            <w:tcW w:w="1653" w:type="dxa"/>
          </w:tcPr>
          <w:p w:rsidR="0029143D" w:rsidRPr="00200F2B" w:rsidRDefault="0029143D" w:rsidP="00717AAC">
            <w:pPr>
              <w:jc w:val="both"/>
              <w:rPr>
                <w:b/>
                <w:sz w:val="24"/>
                <w:szCs w:val="24"/>
                <w:lang w:val="lv-LV"/>
              </w:rPr>
            </w:pPr>
            <w:r w:rsidRPr="00200F2B">
              <w:rPr>
                <w:b/>
                <w:sz w:val="24"/>
                <w:szCs w:val="24"/>
                <w:lang w:val="lv-LV"/>
              </w:rPr>
              <w:t>OBLIGĀTS</w:t>
            </w:r>
          </w:p>
        </w:tc>
        <w:tc>
          <w:tcPr>
            <w:tcW w:w="1014" w:type="dxa"/>
          </w:tcPr>
          <w:p w:rsidR="0029143D" w:rsidRPr="006F0BF3" w:rsidRDefault="0029143D" w:rsidP="00717AAC">
            <w:pPr>
              <w:jc w:val="both"/>
              <w:rPr>
                <w:sz w:val="24"/>
                <w:szCs w:val="24"/>
                <w:lang w:val="lv-LV"/>
              </w:rPr>
            </w:pPr>
          </w:p>
        </w:tc>
        <w:tc>
          <w:tcPr>
            <w:tcW w:w="1083" w:type="dxa"/>
          </w:tcPr>
          <w:p w:rsidR="0029143D" w:rsidRPr="006F0BF3" w:rsidRDefault="0029143D" w:rsidP="00717AAC">
            <w:pPr>
              <w:jc w:val="both"/>
              <w:rPr>
                <w:sz w:val="24"/>
                <w:szCs w:val="24"/>
                <w:lang w:val="lv-LV"/>
              </w:rPr>
            </w:pPr>
          </w:p>
        </w:tc>
        <w:tc>
          <w:tcPr>
            <w:tcW w:w="870" w:type="dxa"/>
          </w:tcPr>
          <w:p w:rsidR="0029143D" w:rsidRPr="006F0BF3" w:rsidRDefault="0029143D" w:rsidP="00717AAC">
            <w:pPr>
              <w:jc w:val="both"/>
              <w:rPr>
                <w:sz w:val="24"/>
                <w:szCs w:val="24"/>
                <w:lang w:val="lv-LV"/>
              </w:rPr>
            </w:pPr>
          </w:p>
        </w:tc>
      </w:tr>
      <w:tr w:rsidR="0029143D" w:rsidRPr="006F0BF3" w:rsidTr="006374E8">
        <w:tc>
          <w:tcPr>
            <w:tcW w:w="531" w:type="dxa"/>
          </w:tcPr>
          <w:p w:rsidR="0029143D" w:rsidRPr="006F0BF3" w:rsidRDefault="0029143D" w:rsidP="006F0BF3">
            <w:pPr>
              <w:pStyle w:val="ListParagraph"/>
              <w:numPr>
                <w:ilvl w:val="0"/>
                <w:numId w:val="23"/>
              </w:numPr>
              <w:ind w:hanging="720"/>
              <w:jc w:val="both"/>
              <w:rPr>
                <w:sz w:val="24"/>
                <w:szCs w:val="24"/>
                <w:lang w:val="lv-LV"/>
              </w:rPr>
            </w:pPr>
          </w:p>
        </w:tc>
        <w:tc>
          <w:tcPr>
            <w:tcW w:w="5531" w:type="dxa"/>
          </w:tcPr>
          <w:p w:rsidR="0029143D" w:rsidRPr="0029143D" w:rsidRDefault="0029143D" w:rsidP="00E915F5">
            <w:pPr>
              <w:jc w:val="both"/>
              <w:rPr>
                <w:sz w:val="24"/>
                <w:szCs w:val="24"/>
                <w:lang w:val="lv-LV"/>
              </w:rPr>
            </w:pPr>
            <w:r w:rsidRPr="0029143D">
              <w:rPr>
                <w:sz w:val="24"/>
                <w:szCs w:val="24"/>
                <w:lang w:val="lv-LV"/>
              </w:rPr>
              <w:t>Ir iespējams uzlādēt elektroierīces</w:t>
            </w:r>
            <w:r>
              <w:rPr>
                <w:sz w:val="24"/>
                <w:szCs w:val="24"/>
                <w:lang w:val="lv-LV"/>
              </w:rPr>
              <w:t>.</w:t>
            </w:r>
          </w:p>
        </w:tc>
        <w:tc>
          <w:tcPr>
            <w:tcW w:w="1653" w:type="dxa"/>
          </w:tcPr>
          <w:p w:rsidR="0029143D" w:rsidRPr="00200F2B" w:rsidRDefault="0029143D" w:rsidP="00717AAC">
            <w:pPr>
              <w:jc w:val="both"/>
              <w:rPr>
                <w:b/>
                <w:sz w:val="24"/>
                <w:szCs w:val="24"/>
                <w:lang w:val="lv-LV"/>
              </w:rPr>
            </w:pPr>
            <w:r w:rsidRPr="00200F2B">
              <w:rPr>
                <w:b/>
                <w:sz w:val="24"/>
                <w:szCs w:val="24"/>
                <w:lang w:val="lv-LV"/>
              </w:rPr>
              <w:t>OBLIGĀTS</w:t>
            </w:r>
          </w:p>
        </w:tc>
        <w:tc>
          <w:tcPr>
            <w:tcW w:w="1014" w:type="dxa"/>
          </w:tcPr>
          <w:p w:rsidR="0029143D" w:rsidRPr="006F0BF3" w:rsidRDefault="0029143D" w:rsidP="00717AAC">
            <w:pPr>
              <w:jc w:val="both"/>
              <w:rPr>
                <w:sz w:val="24"/>
                <w:szCs w:val="24"/>
                <w:lang w:val="lv-LV"/>
              </w:rPr>
            </w:pPr>
          </w:p>
        </w:tc>
        <w:tc>
          <w:tcPr>
            <w:tcW w:w="1083" w:type="dxa"/>
          </w:tcPr>
          <w:p w:rsidR="0029143D" w:rsidRPr="006F0BF3" w:rsidRDefault="0029143D" w:rsidP="00717AAC">
            <w:pPr>
              <w:jc w:val="both"/>
              <w:rPr>
                <w:sz w:val="24"/>
                <w:szCs w:val="24"/>
                <w:lang w:val="lv-LV"/>
              </w:rPr>
            </w:pPr>
          </w:p>
        </w:tc>
        <w:tc>
          <w:tcPr>
            <w:tcW w:w="870" w:type="dxa"/>
          </w:tcPr>
          <w:p w:rsidR="0029143D" w:rsidRPr="006F0BF3" w:rsidRDefault="0029143D" w:rsidP="00717AAC">
            <w:pPr>
              <w:jc w:val="both"/>
              <w:rPr>
                <w:sz w:val="24"/>
                <w:szCs w:val="24"/>
                <w:lang w:val="lv-LV"/>
              </w:rPr>
            </w:pPr>
          </w:p>
        </w:tc>
      </w:tr>
      <w:tr w:rsidR="0029143D" w:rsidRPr="006F0BF3" w:rsidTr="006374E8">
        <w:tc>
          <w:tcPr>
            <w:tcW w:w="531" w:type="dxa"/>
          </w:tcPr>
          <w:p w:rsidR="0029143D" w:rsidRPr="006F0BF3" w:rsidRDefault="0029143D" w:rsidP="006F0BF3">
            <w:pPr>
              <w:pStyle w:val="ListParagraph"/>
              <w:numPr>
                <w:ilvl w:val="0"/>
                <w:numId w:val="23"/>
              </w:numPr>
              <w:ind w:hanging="720"/>
              <w:jc w:val="both"/>
              <w:rPr>
                <w:sz w:val="24"/>
                <w:szCs w:val="24"/>
                <w:lang w:val="lv-LV"/>
              </w:rPr>
            </w:pPr>
          </w:p>
        </w:tc>
        <w:tc>
          <w:tcPr>
            <w:tcW w:w="5531" w:type="dxa"/>
          </w:tcPr>
          <w:p w:rsidR="0029143D" w:rsidRPr="0029143D" w:rsidRDefault="0029143D" w:rsidP="00E915F5">
            <w:pPr>
              <w:jc w:val="both"/>
              <w:rPr>
                <w:sz w:val="24"/>
                <w:szCs w:val="24"/>
                <w:lang w:val="lv-LV"/>
              </w:rPr>
            </w:pPr>
            <w:r w:rsidRPr="0029143D">
              <w:rPr>
                <w:sz w:val="24"/>
                <w:szCs w:val="24"/>
                <w:lang w:val="lv-LV"/>
              </w:rPr>
              <w:t>Ir iespējams notīrīt apavus (īpašas birstes vai citi risinājumi pie ieejas).</w:t>
            </w:r>
          </w:p>
        </w:tc>
        <w:tc>
          <w:tcPr>
            <w:tcW w:w="1653" w:type="dxa"/>
          </w:tcPr>
          <w:p w:rsidR="0029143D" w:rsidRDefault="0029143D" w:rsidP="00717AAC">
            <w:pPr>
              <w:jc w:val="both"/>
              <w:rPr>
                <w:sz w:val="24"/>
                <w:szCs w:val="24"/>
                <w:lang w:val="lv-LV"/>
              </w:rPr>
            </w:pPr>
            <w:r>
              <w:rPr>
                <w:sz w:val="24"/>
                <w:szCs w:val="24"/>
                <w:lang w:val="lv-LV"/>
              </w:rPr>
              <w:t>IETEICAMS</w:t>
            </w:r>
          </w:p>
        </w:tc>
        <w:tc>
          <w:tcPr>
            <w:tcW w:w="1014" w:type="dxa"/>
          </w:tcPr>
          <w:p w:rsidR="0029143D" w:rsidRPr="006F0BF3" w:rsidRDefault="0029143D" w:rsidP="00717AAC">
            <w:pPr>
              <w:jc w:val="both"/>
              <w:rPr>
                <w:sz w:val="24"/>
                <w:szCs w:val="24"/>
                <w:lang w:val="lv-LV"/>
              </w:rPr>
            </w:pPr>
          </w:p>
        </w:tc>
        <w:tc>
          <w:tcPr>
            <w:tcW w:w="1083" w:type="dxa"/>
          </w:tcPr>
          <w:p w:rsidR="0029143D" w:rsidRPr="006F0BF3" w:rsidRDefault="0029143D" w:rsidP="00717AAC">
            <w:pPr>
              <w:jc w:val="both"/>
              <w:rPr>
                <w:sz w:val="24"/>
                <w:szCs w:val="24"/>
                <w:lang w:val="lv-LV"/>
              </w:rPr>
            </w:pPr>
          </w:p>
        </w:tc>
        <w:tc>
          <w:tcPr>
            <w:tcW w:w="870" w:type="dxa"/>
          </w:tcPr>
          <w:p w:rsidR="0029143D" w:rsidRPr="006F0BF3" w:rsidRDefault="0029143D" w:rsidP="00717AAC">
            <w:pPr>
              <w:jc w:val="both"/>
              <w:rPr>
                <w:sz w:val="24"/>
                <w:szCs w:val="24"/>
                <w:lang w:val="lv-LV"/>
              </w:rPr>
            </w:pPr>
          </w:p>
        </w:tc>
      </w:tr>
      <w:tr w:rsidR="004F6682" w:rsidRPr="006F0BF3" w:rsidTr="006374E8">
        <w:tc>
          <w:tcPr>
            <w:tcW w:w="531" w:type="dxa"/>
          </w:tcPr>
          <w:p w:rsidR="004F6682" w:rsidRPr="006F0BF3" w:rsidRDefault="004F6682" w:rsidP="006F0BF3">
            <w:pPr>
              <w:pStyle w:val="ListParagraph"/>
              <w:numPr>
                <w:ilvl w:val="0"/>
                <w:numId w:val="23"/>
              </w:numPr>
              <w:ind w:hanging="720"/>
              <w:jc w:val="both"/>
              <w:rPr>
                <w:sz w:val="24"/>
                <w:szCs w:val="24"/>
                <w:lang w:val="lv-LV"/>
              </w:rPr>
            </w:pPr>
          </w:p>
        </w:tc>
        <w:tc>
          <w:tcPr>
            <w:tcW w:w="5531" w:type="dxa"/>
          </w:tcPr>
          <w:p w:rsidR="006A6A4D" w:rsidRPr="006A6A4D" w:rsidRDefault="006A6A4D" w:rsidP="006A6A4D">
            <w:pPr>
              <w:jc w:val="both"/>
              <w:rPr>
                <w:sz w:val="24"/>
                <w:szCs w:val="24"/>
                <w:lang w:val="lv-LV"/>
              </w:rPr>
            </w:pPr>
            <w:r w:rsidRPr="006A6A4D">
              <w:rPr>
                <w:sz w:val="24"/>
                <w:szCs w:val="24"/>
                <w:lang w:val="lv-LV"/>
              </w:rPr>
              <w:t>Naktsmītne ir pieejama kājāmgājējiem</w:t>
            </w:r>
          </w:p>
          <w:p w:rsidR="006A6A4D" w:rsidRPr="006A6A4D" w:rsidRDefault="006A6A4D" w:rsidP="006A6A4D">
            <w:pPr>
              <w:jc w:val="both"/>
              <w:rPr>
                <w:sz w:val="24"/>
                <w:szCs w:val="24"/>
                <w:lang w:val="lv-LV"/>
              </w:rPr>
            </w:pPr>
            <w:r w:rsidRPr="006A6A4D">
              <w:rPr>
                <w:sz w:val="24"/>
                <w:szCs w:val="24"/>
                <w:lang w:val="lv-LV"/>
              </w:rPr>
              <w:t>aktīvā tūrisma sezonā (no maija līdz oktobrim,</w:t>
            </w:r>
          </w:p>
          <w:p w:rsidR="006A6A4D" w:rsidRPr="006A6A4D" w:rsidRDefault="006A6A4D" w:rsidP="006A6A4D">
            <w:pPr>
              <w:jc w:val="both"/>
              <w:rPr>
                <w:sz w:val="24"/>
                <w:szCs w:val="24"/>
                <w:lang w:val="lv-LV"/>
              </w:rPr>
            </w:pPr>
            <w:r w:rsidRPr="006A6A4D">
              <w:rPr>
                <w:sz w:val="24"/>
                <w:szCs w:val="24"/>
                <w:lang w:val="lv-LV"/>
              </w:rPr>
              <w:t>t. sk. atvērta un pieejama nedēļas</w:t>
            </w:r>
          </w:p>
          <w:p w:rsidR="004F6682" w:rsidRPr="006F0BF3" w:rsidRDefault="006A6A4D" w:rsidP="006A6A4D">
            <w:pPr>
              <w:jc w:val="both"/>
              <w:rPr>
                <w:sz w:val="24"/>
                <w:szCs w:val="24"/>
                <w:lang w:val="lv-LV"/>
              </w:rPr>
            </w:pPr>
            <w:r w:rsidRPr="006A6A4D">
              <w:rPr>
                <w:sz w:val="24"/>
                <w:szCs w:val="24"/>
                <w:lang w:val="lv-LV"/>
              </w:rPr>
              <w:t>nogalēs, un pasākumu rīkošana nav pamatnodarbe).</w:t>
            </w:r>
          </w:p>
        </w:tc>
        <w:tc>
          <w:tcPr>
            <w:tcW w:w="1653" w:type="dxa"/>
          </w:tcPr>
          <w:p w:rsidR="004F6682" w:rsidRPr="00200F2B" w:rsidRDefault="00131C7D" w:rsidP="00717AAC">
            <w:pPr>
              <w:jc w:val="both"/>
              <w:rPr>
                <w:b/>
                <w:bCs/>
                <w:sz w:val="24"/>
                <w:szCs w:val="24"/>
                <w:lang w:val="lv-LV"/>
              </w:rPr>
            </w:pPr>
            <w:r w:rsidRPr="00200F2B">
              <w:rPr>
                <w:b/>
                <w:sz w:val="24"/>
                <w:szCs w:val="24"/>
                <w:lang w:val="lv-LV"/>
              </w:rPr>
              <w:t>OBLIGĀTS</w:t>
            </w:r>
          </w:p>
        </w:tc>
        <w:tc>
          <w:tcPr>
            <w:tcW w:w="1014" w:type="dxa"/>
          </w:tcPr>
          <w:p w:rsidR="004F6682" w:rsidRPr="006F0BF3" w:rsidRDefault="004F6682" w:rsidP="00717AAC">
            <w:pPr>
              <w:jc w:val="both"/>
              <w:rPr>
                <w:sz w:val="24"/>
                <w:szCs w:val="24"/>
                <w:lang w:val="lv-LV"/>
              </w:rPr>
            </w:pPr>
          </w:p>
        </w:tc>
        <w:tc>
          <w:tcPr>
            <w:tcW w:w="1083" w:type="dxa"/>
          </w:tcPr>
          <w:p w:rsidR="004F6682" w:rsidRPr="006F0BF3" w:rsidRDefault="004F6682" w:rsidP="00717AAC">
            <w:pPr>
              <w:jc w:val="both"/>
              <w:rPr>
                <w:sz w:val="24"/>
                <w:szCs w:val="24"/>
                <w:lang w:val="lv-LV"/>
              </w:rPr>
            </w:pPr>
          </w:p>
        </w:tc>
        <w:tc>
          <w:tcPr>
            <w:tcW w:w="870" w:type="dxa"/>
          </w:tcPr>
          <w:p w:rsidR="004F6682" w:rsidRPr="006F0BF3" w:rsidRDefault="004F6682" w:rsidP="00717AAC">
            <w:pPr>
              <w:jc w:val="both"/>
              <w:rPr>
                <w:sz w:val="24"/>
                <w:szCs w:val="24"/>
                <w:lang w:val="lv-LV"/>
              </w:rPr>
            </w:pPr>
          </w:p>
        </w:tc>
      </w:tr>
      <w:tr w:rsidR="004F6682" w:rsidRPr="006F0BF3" w:rsidTr="006374E8">
        <w:tc>
          <w:tcPr>
            <w:tcW w:w="531" w:type="dxa"/>
          </w:tcPr>
          <w:p w:rsidR="004F6682" w:rsidRPr="006F0BF3" w:rsidRDefault="004F6682" w:rsidP="006F0BF3">
            <w:pPr>
              <w:pStyle w:val="ListParagraph"/>
              <w:numPr>
                <w:ilvl w:val="0"/>
                <w:numId w:val="23"/>
              </w:numPr>
              <w:ind w:hanging="720"/>
              <w:jc w:val="both"/>
              <w:rPr>
                <w:sz w:val="24"/>
                <w:szCs w:val="24"/>
                <w:lang w:val="lv-LV"/>
              </w:rPr>
            </w:pPr>
          </w:p>
        </w:tc>
        <w:tc>
          <w:tcPr>
            <w:tcW w:w="5531" w:type="dxa"/>
          </w:tcPr>
          <w:p w:rsidR="009C08AD" w:rsidRPr="009C08AD" w:rsidRDefault="009C08AD" w:rsidP="009C08AD">
            <w:pPr>
              <w:jc w:val="both"/>
              <w:rPr>
                <w:sz w:val="24"/>
                <w:szCs w:val="24"/>
                <w:lang w:val="lv-LV"/>
              </w:rPr>
            </w:pPr>
            <w:r w:rsidRPr="009C08AD">
              <w:rPr>
                <w:sz w:val="24"/>
                <w:szCs w:val="24"/>
                <w:lang w:val="lv-LV"/>
              </w:rPr>
              <w:t>Tiek piedāvāta iespēja nakšņot tikai</w:t>
            </w:r>
          </w:p>
          <w:p w:rsidR="004F6682" w:rsidRPr="006F0BF3" w:rsidRDefault="009C08AD" w:rsidP="009C08AD">
            <w:pPr>
              <w:jc w:val="both"/>
              <w:rPr>
                <w:sz w:val="24"/>
                <w:szCs w:val="24"/>
                <w:lang w:val="lv-LV"/>
              </w:rPr>
            </w:pPr>
            <w:r w:rsidRPr="009C08AD">
              <w:rPr>
                <w:sz w:val="24"/>
                <w:szCs w:val="24"/>
                <w:lang w:val="lv-LV"/>
              </w:rPr>
              <w:t>vienu nakti.</w:t>
            </w:r>
          </w:p>
        </w:tc>
        <w:tc>
          <w:tcPr>
            <w:tcW w:w="1653" w:type="dxa"/>
          </w:tcPr>
          <w:p w:rsidR="004F6682" w:rsidRPr="00200F2B" w:rsidRDefault="00131C7D" w:rsidP="00717AAC">
            <w:pPr>
              <w:jc w:val="both"/>
              <w:rPr>
                <w:b/>
                <w:sz w:val="24"/>
                <w:szCs w:val="24"/>
                <w:lang w:val="lv-LV"/>
              </w:rPr>
            </w:pPr>
            <w:r w:rsidRPr="00200F2B">
              <w:rPr>
                <w:b/>
                <w:sz w:val="24"/>
                <w:szCs w:val="24"/>
                <w:lang w:val="lv-LV"/>
              </w:rPr>
              <w:t>OBLIGĀTS</w:t>
            </w:r>
          </w:p>
        </w:tc>
        <w:tc>
          <w:tcPr>
            <w:tcW w:w="1014" w:type="dxa"/>
          </w:tcPr>
          <w:p w:rsidR="004F6682" w:rsidRPr="006F0BF3" w:rsidRDefault="004F6682" w:rsidP="00717AAC">
            <w:pPr>
              <w:jc w:val="both"/>
              <w:rPr>
                <w:b/>
                <w:sz w:val="24"/>
                <w:szCs w:val="24"/>
                <w:lang w:val="lv-LV"/>
              </w:rPr>
            </w:pPr>
          </w:p>
        </w:tc>
        <w:tc>
          <w:tcPr>
            <w:tcW w:w="1083" w:type="dxa"/>
          </w:tcPr>
          <w:p w:rsidR="004F6682" w:rsidRPr="006F0BF3" w:rsidRDefault="004F6682" w:rsidP="00717AAC">
            <w:pPr>
              <w:jc w:val="both"/>
              <w:rPr>
                <w:b/>
                <w:sz w:val="24"/>
                <w:szCs w:val="24"/>
                <w:lang w:val="lv-LV"/>
              </w:rPr>
            </w:pPr>
          </w:p>
        </w:tc>
        <w:tc>
          <w:tcPr>
            <w:tcW w:w="870" w:type="dxa"/>
          </w:tcPr>
          <w:p w:rsidR="004F6682" w:rsidRPr="006F0BF3" w:rsidRDefault="004F6682" w:rsidP="00717AAC">
            <w:pPr>
              <w:jc w:val="both"/>
              <w:rPr>
                <w:b/>
                <w:sz w:val="24"/>
                <w:szCs w:val="24"/>
                <w:lang w:val="lv-LV"/>
              </w:rPr>
            </w:pPr>
          </w:p>
        </w:tc>
      </w:tr>
      <w:tr w:rsidR="004F6682" w:rsidRPr="006F0BF3" w:rsidTr="006374E8">
        <w:tc>
          <w:tcPr>
            <w:tcW w:w="531" w:type="dxa"/>
          </w:tcPr>
          <w:p w:rsidR="004F6682" w:rsidRPr="006F0BF3" w:rsidRDefault="004F6682" w:rsidP="006F0BF3">
            <w:pPr>
              <w:pStyle w:val="ListParagraph"/>
              <w:numPr>
                <w:ilvl w:val="0"/>
                <w:numId w:val="23"/>
              </w:numPr>
              <w:ind w:hanging="720"/>
              <w:jc w:val="both"/>
              <w:rPr>
                <w:sz w:val="24"/>
                <w:szCs w:val="24"/>
                <w:lang w:val="lv-LV"/>
              </w:rPr>
            </w:pPr>
          </w:p>
        </w:tc>
        <w:tc>
          <w:tcPr>
            <w:tcW w:w="5531" w:type="dxa"/>
          </w:tcPr>
          <w:p w:rsidR="009C08AD" w:rsidRPr="009C08AD" w:rsidRDefault="009C08AD" w:rsidP="009C08AD">
            <w:pPr>
              <w:jc w:val="both"/>
              <w:rPr>
                <w:sz w:val="24"/>
                <w:szCs w:val="24"/>
                <w:lang w:val="lv-LV"/>
              </w:rPr>
            </w:pPr>
            <w:r w:rsidRPr="009C08AD">
              <w:rPr>
                <w:sz w:val="24"/>
                <w:szCs w:val="24"/>
                <w:lang w:val="lv-LV"/>
              </w:rPr>
              <w:t>Ir iespēja izžāvēt slapjās un notīrīt netīrās</w:t>
            </w:r>
          </w:p>
          <w:p w:rsidR="009C08AD" w:rsidRPr="009C08AD" w:rsidRDefault="009C08AD" w:rsidP="009C08AD">
            <w:pPr>
              <w:jc w:val="both"/>
              <w:rPr>
                <w:sz w:val="24"/>
                <w:szCs w:val="24"/>
                <w:lang w:val="lv-LV"/>
              </w:rPr>
            </w:pPr>
            <w:r w:rsidRPr="009C08AD">
              <w:rPr>
                <w:sz w:val="24"/>
                <w:szCs w:val="24"/>
                <w:lang w:val="lv-LV"/>
              </w:rPr>
              <w:t>drēbes, zābakus u. c. personīgo</w:t>
            </w:r>
          </w:p>
          <w:p w:rsidR="009C08AD" w:rsidRPr="009C08AD" w:rsidRDefault="009C08AD" w:rsidP="009C08AD">
            <w:pPr>
              <w:jc w:val="both"/>
              <w:rPr>
                <w:sz w:val="24"/>
                <w:szCs w:val="24"/>
                <w:lang w:val="lv-LV"/>
              </w:rPr>
            </w:pPr>
            <w:r w:rsidRPr="009C08AD">
              <w:rPr>
                <w:sz w:val="24"/>
                <w:szCs w:val="24"/>
                <w:lang w:val="lv-LV"/>
              </w:rPr>
              <w:t>ekipējumu (atsevišķa telpa vai konkrēta</w:t>
            </w:r>
          </w:p>
          <w:p w:rsidR="009C08AD" w:rsidRPr="009C08AD" w:rsidRDefault="009C08AD" w:rsidP="009C08AD">
            <w:pPr>
              <w:jc w:val="both"/>
              <w:rPr>
                <w:sz w:val="24"/>
                <w:szCs w:val="24"/>
                <w:lang w:val="lv-LV"/>
              </w:rPr>
            </w:pPr>
            <w:r w:rsidRPr="009C08AD">
              <w:rPr>
                <w:sz w:val="24"/>
                <w:szCs w:val="24"/>
                <w:lang w:val="lv-LV"/>
              </w:rPr>
              <w:t>vieta kādā telpā, pieejamas birstītes apģērba,</w:t>
            </w:r>
          </w:p>
          <w:p w:rsidR="004F6682" w:rsidRPr="006F0BF3" w:rsidRDefault="009C08AD" w:rsidP="009C08AD">
            <w:pPr>
              <w:jc w:val="both"/>
              <w:rPr>
                <w:sz w:val="24"/>
                <w:szCs w:val="24"/>
                <w:lang w:val="lv-LV"/>
              </w:rPr>
            </w:pPr>
            <w:r w:rsidRPr="009C08AD">
              <w:rPr>
                <w:sz w:val="24"/>
                <w:szCs w:val="24"/>
                <w:lang w:val="lv-LV"/>
              </w:rPr>
              <w:t>apavu tīrīšanai).</w:t>
            </w:r>
          </w:p>
        </w:tc>
        <w:tc>
          <w:tcPr>
            <w:tcW w:w="1653" w:type="dxa"/>
          </w:tcPr>
          <w:p w:rsidR="004F6682" w:rsidRPr="00200F2B" w:rsidRDefault="00131C7D" w:rsidP="00717AAC">
            <w:pPr>
              <w:jc w:val="both"/>
              <w:rPr>
                <w:b/>
                <w:sz w:val="24"/>
                <w:szCs w:val="24"/>
                <w:lang w:val="lv-LV"/>
              </w:rPr>
            </w:pPr>
            <w:r w:rsidRPr="00200F2B">
              <w:rPr>
                <w:b/>
                <w:sz w:val="24"/>
                <w:szCs w:val="24"/>
                <w:lang w:val="lv-LV"/>
              </w:rPr>
              <w:t>OBLIGĀTS</w:t>
            </w:r>
          </w:p>
        </w:tc>
        <w:tc>
          <w:tcPr>
            <w:tcW w:w="1014" w:type="dxa"/>
          </w:tcPr>
          <w:p w:rsidR="004F6682" w:rsidRPr="006F0BF3" w:rsidRDefault="004F6682" w:rsidP="00717AAC">
            <w:pPr>
              <w:jc w:val="both"/>
              <w:rPr>
                <w:b/>
                <w:sz w:val="24"/>
                <w:szCs w:val="24"/>
                <w:lang w:val="lv-LV"/>
              </w:rPr>
            </w:pPr>
          </w:p>
        </w:tc>
        <w:tc>
          <w:tcPr>
            <w:tcW w:w="1083" w:type="dxa"/>
          </w:tcPr>
          <w:p w:rsidR="004F6682" w:rsidRPr="006F0BF3" w:rsidRDefault="004F6682" w:rsidP="00717AAC">
            <w:pPr>
              <w:jc w:val="both"/>
              <w:rPr>
                <w:b/>
                <w:sz w:val="24"/>
                <w:szCs w:val="24"/>
                <w:lang w:val="lv-LV"/>
              </w:rPr>
            </w:pPr>
          </w:p>
        </w:tc>
        <w:tc>
          <w:tcPr>
            <w:tcW w:w="870" w:type="dxa"/>
          </w:tcPr>
          <w:p w:rsidR="004F6682" w:rsidRPr="006F0BF3" w:rsidRDefault="004F6682" w:rsidP="00717AAC">
            <w:pPr>
              <w:jc w:val="both"/>
              <w:rPr>
                <w:b/>
                <w:sz w:val="24"/>
                <w:szCs w:val="24"/>
                <w:lang w:val="lv-LV"/>
              </w:rPr>
            </w:pPr>
          </w:p>
        </w:tc>
      </w:tr>
      <w:tr w:rsidR="004F6682" w:rsidRPr="006F0BF3" w:rsidTr="006374E8">
        <w:tc>
          <w:tcPr>
            <w:tcW w:w="531" w:type="dxa"/>
          </w:tcPr>
          <w:p w:rsidR="004F6682" w:rsidRPr="006F0BF3" w:rsidRDefault="004F6682" w:rsidP="006F0BF3">
            <w:pPr>
              <w:pStyle w:val="ListParagraph"/>
              <w:numPr>
                <w:ilvl w:val="0"/>
                <w:numId w:val="23"/>
              </w:numPr>
              <w:ind w:hanging="720"/>
              <w:jc w:val="both"/>
              <w:rPr>
                <w:sz w:val="24"/>
                <w:szCs w:val="24"/>
                <w:lang w:val="lv-LV"/>
              </w:rPr>
            </w:pPr>
          </w:p>
        </w:tc>
        <w:tc>
          <w:tcPr>
            <w:tcW w:w="5531" w:type="dxa"/>
          </w:tcPr>
          <w:p w:rsidR="009C08AD" w:rsidRPr="009C08AD" w:rsidRDefault="009C08AD" w:rsidP="009C08AD">
            <w:pPr>
              <w:jc w:val="both"/>
              <w:rPr>
                <w:sz w:val="24"/>
                <w:szCs w:val="24"/>
                <w:lang w:val="lv-LV"/>
              </w:rPr>
            </w:pPr>
            <w:r w:rsidRPr="009C08AD">
              <w:rPr>
                <w:sz w:val="24"/>
                <w:szCs w:val="24"/>
                <w:lang w:val="lv-LV"/>
              </w:rPr>
              <w:t>Ir iespēja izmazgāt netīrās drēbes, nomazgāt</w:t>
            </w:r>
          </w:p>
          <w:p w:rsidR="004F6682" w:rsidRPr="006F0BF3" w:rsidRDefault="009C08AD" w:rsidP="009C08AD">
            <w:pPr>
              <w:jc w:val="both"/>
              <w:rPr>
                <w:sz w:val="24"/>
                <w:szCs w:val="24"/>
                <w:lang w:val="lv-LV"/>
              </w:rPr>
            </w:pPr>
            <w:r w:rsidRPr="009C08AD">
              <w:rPr>
                <w:sz w:val="24"/>
                <w:szCs w:val="24"/>
                <w:lang w:val="lv-LV"/>
              </w:rPr>
              <w:t>netīros pārgājiena apavus.</w:t>
            </w:r>
          </w:p>
        </w:tc>
        <w:tc>
          <w:tcPr>
            <w:tcW w:w="1653" w:type="dxa"/>
          </w:tcPr>
          <w:p w:rsidR="004F6682" w:rsidRPr="006F0BF3" w:rsidRDefault="004F6682" w:rsidP="00717AAC">
            <w:pPr>
              <w:jc w:val="both"/>
              <w:rPr>
                <w:sz w:val="24"/>
                <w:szCs w:val="24"/>
                <w:lang w:val="lv-LV"/>
              </w:rPr>
            </w:pPr>
            <w:r w:rsidRPr="006F0BF3">
              <w:rPr>
                <w:sz w:val="24"/>
                <w:szCs w:val="24"/>
                <w:lang w:val="lv-LV"/>
              </w:rPr>
              <w:t>IETEICAMS</w:t>
            </w:r>
          </w:p>
        </w:tc>
        <w:tc>
          <w:tcPr>
            <w:tcW w:w="1014" w:type="dxa"/>
          </w:tcPr>
          <w:p w:rsidR="004F6682" w:rsidRPr="006F0BF3" w:rsidRDefault="004F6682" w:rsidP="00717AAC">
            <w:pPr>
              <w:jc w:val="both"/>
              <w:rPr>
                <w:sz w:val="24"/>
                <w:szCs w:val="24"/>
                <w:lang w:val="lv-LV"/>
              </w:rPr>
            </w:pPr>
          </w:p>
        </w:tc>
        <w:tc>
          <w:tcPr>
            <w:tcW w:w="1083" w:type="dxa"/>
          </w:tcPr>
          <w:p w:rsidR="004F6682" w:rsidRPr="006F0BF3" w:rsidRDefault="004F6682" w:rsidP="00717AAC">
            <w:pPr>
              <w:jc w:val="both"/>
              <w:rPr>
                <w:sz w:val="24"/>
                <w:szCs w:val="24"/>
                <w:lang w:val="lv-LV"/>
              </w:rPr>
            </w:pPr>
          </w:p>
        </w:tc>
        <w:tc>
          <w:tcPr>
            <w:tcW w:w="870" w:type="dxa"/>
          </w:tcPr>
          <w:p w:rsidR="004F6682" w:rsidRPr="006F0BF3" w:rsidRDefault="004F6682" w:rsidP="00717AAC">
            <w:pPr>
              <w:jc w:val="both"/>
              <w:rPr>
                <w:sz w:val="24"/>
                <w:szCs w:val="24"/>
                <w:lang w:val="lv-LV"/>
              </w:rPr>
            </w:pPr>
          </w:p>
        </w:tc>
      </w:tr>
      <w:tr w:rsidR="004F6682" w:rsidRPr="006F0BF3" w:rsidTr="006374E8">
        <w:tc>
          <w:tcPr>
            <w:tcW w:w="531" w:type="dxa"/>
          </w:tcPr>
          <w:p w:rsidR="004F6682" w:rsidRPr="006F0BF3" w:rsidRDefault="004F6682" w:rsidP="006F0BF3">
            <w:pPr>
              <w:pStyle w:val="ListParagraph"/>
              <w:numPr>
                <w:ilvl w:val="0"/>
                <w:numId w:val="23"/>
              </w:numPr>
              <w:ind w:hanging="720"/>
              <w:jc w:val="both"/>
              <w:rPr>
                <w:sz w:val="24"/>
                <w:szCs w:val="24"/>
                <w:lang w:val="lv-LV"/>
              </w:rPr>
            </w:pPr>
          </w:p>
        </w:tc>
        <w:tc>
          <w:tcPr>
            <w:tcW w:w="5531" w:type="dxa"/>
          </w:tcPr>
          <w:p w:rsidR="00D97ECF" w:rsidRPr="00D97ECF" w:rsidRDefault="00D97ECF" w:rsidP="00D97ECF">
            <w:pPr>
              <w:jc w:val="both"/>
              <w:rPr>
                <w:sz w:val="24"/>
                <w:szCs w:val="24"/>
                <w:lang w:val="lv-LV"/>
              </w:rPr>
            </w:pPr>
            <w:r w:rsidRPr="00D97ECF">
              <w:rPr>
                <w:sz w:val="24"/>
                <w:szCs w:val="24"/>
                <w:lang w:val="lv-LV"/>
              </w:rPr>
              <w:t>Ir pieejama duša vai vanna un siltais</w:t>
            </w:r>
          </w:p>
          <w:p w:rsidR="004F6682" w:rsidRPr="006F0BF3" w:rsidRDefault="00D97ECF" w:rsidP="00D97ECF">
            <w:pPr>
              <w:jc w:val="both"/>
              <w:rPr>
                <w:sz w:val="24"/>
                <w:szCs w:val="24"/>
                <w:lang w:val="lv-LV"/>
              </w:rPr>
            </w:pPr>
            <w:r w:rsidRPr="00D97ECF">
              <w:rPr>
                <w:sz w:val="24"/>
                <w:szCs w:val="24"/>
                <w:lang w:val="lv-LV"/>
              </w:rPr>
              <w:t>ūdens.</w:t>
            </w:r>
          </w:p>
        </w:tc>
        <w:tc>
          <w:tcPr>
            <w:tcW w:w="1653" w:type="dxa"/>
          </w:tcPr>
          <w:p w:rsidR="004F6682" w:rsidRPr="00200F2B" w:rsidRDefault="00131C7D" w:rsidP="00717AAC">
            <w:pPr>
              <w:jc w:val="both"/>
              <w:rPr>
                <w:b/>
                <w:sz w:val="24"/>
                <w:szCs w:val="24"/>
                <w:lang w:val="lv-LV"/>
              </w:rPr>
            </w:pPr>
            <w:r w:rsidRPr="00200F2B">
              <w:rPr>
                <w:b/>
                <w:sz w:val="24"/>
                <w:szCs w:val="24"/>
                <w:lang w:val="lv-LV"/>
              </w:rPr>
              <w:t>OBLIGĀTS</w:t>
            </w:r>
          </w:p>
        </w:tc>
        <w:tc>
          <w:tcPr>
            <w:tcW w:w="1014" w:type="dxa"/>
          </w:tcPr>
          <w:p w:rsidR="004F6682" w:rsidRPr="006F0BF3" w:rsidRDefault="004F6682" w:rsidP="00717AAC">
            <w:pPr>
              <w:jc w:val="both"/>
              <w:rPr>
                <w:sz w:val="24"/>
                <w:szCs w:val="24"/>
                <w:lang w:val="lv-LV"/>
              </w:rPr>
            </w:pPr>
          </w:p>
        </w:tc>
        <w:tc>
          <w:tcPr>
            <w:tcW w:w="1083" w:type="dxa"/>
          </w:tcPr>
          <w:p w:rsidR="004F6682" w:rsidRPr="006F0BF3" w:rsidRDefault="004F6682" w:rsidP="00717AAC">
            <w:pPr>
              <w:jc w:val="both"/>
              <w:rPr>
                <w:sz w:val="24"/>
                <w:szCs w:val="24"/>
                <w:lang w:val="lv-LV"/>
              </w:rPr>
            </w:pPr>
          </w:p>
        </w:tc>
        <w:tc>
          <w:tcPr>
            <w:tcW w:w="870" w:type="dxa"/>
          </w:tcPr>
          <w:p w:rsidR="004F6682" w:rsidRPr="006F0BF3" w:rsidRDefault="004F6682" w:rsidP="00717AAC">
            <w:pPr>
              <w:jc w:val="both"/>
              <w:rPr>
                <w:sz w:val="24"/>
                <w:szCs w:val="24"/>
                <w:lang w:val="lv-LV"/>
              </w:rPr>
            </w:pPr>
          </w:p>
        </w:tc>
      </w:tr>
      <w:tr w:rsidR="004F6682" w:rsidRPr="006F0BF3" w:rsidTr="006374E8">
        <w:tc>
          <w:tcPr>
            <w:tcW w:w="531" w:type="dxa"/>
          </w:tcPr>
          <w:p w:rsidR="004F6682" w:rsidRPr="006F0BF3" w:rsidRDefault="004F6682" w:rsidP="006F0BF3">
            <w:pPr>
              <w:pStyle w:val="ListParagraph"/>
              <w:numPr>
                <w:ilvl w:val="0"/>
                <w:numId w:val="23"/>
              </w:numPr>
              <w:ind w:hanging="720"/>
              <w:jc w:val="both"/>
              <w:rPr>
                <w:sz w:val="24"/>
                <w:szCs w:val="24"/>
                <w:lang w:val="lv-LV"/>
              </w:rPr>
            </w:pPr>
          </w:p>
        </w:tc>
        <w:tc>
          <w:tcPr>
            <w:tcW w:w="5531" w:type="dxa"/>
          </w:tcPr>
          <w:p w:rsidR="00D97ECF" w:rsidRPr="00D97ECF" w:rsidRDefault="00D97ECF" w:rsidP="00D97ECF">
            <w:pPr>
              <w:jc w:val="both"/>
              <w:rPr>
                <w:sz w:val="24"/>
                <w:szCs w:val="24"/>
                <w:lang w:val="lv-LV"/>
              </w:rPr>
            </w:pPr>
            <w:r w:rsidRPr="00D97ECF">
              <w:rPr>
                <w:sz w:val="24"/>
                <w:szCs w:val="24"/>
                <w:lang w:val="lv-LV"/>
              </w:rPr>
              <w:t>Rezervāciju iespējams veikt pēdējā brīdī</w:t>
            </w:r>
          </w:p>
          <w:p w:rsidR="00D97ECF" w:rsidRPr="00D97ECF" w:rsidRDefault="00D97ECF" w:rsidP="00D97ECF">
            <w:pPr>
              <w:jc w:val="both"/>
              <w:rPr>
                <w:sz w:val="24"/>
                <w:szCs w:val="24"/>
                <w:lang w:val="lv-LV"/>
              </w:rPr>
            </w:pPr>
            <w:r w:rsidRPr="00D97ECF">
              <w:rPr>
                <w:sz w:val="24"/>
                <w:szCs w:val="24"/>
                <w:lang w:val="lv-LV"/>
              </w:rPr>
              <w:t>(ja pieejamas brīvas vietas), un to iespējams</w:t>
            </w:r>
          </w:p>
          <w:p w:rsidR="00D97ECF" w:rsidRPr="00D97ECF" w:rsidRDefault="00D97ECF" w:rsidP="00D97ECF">
            <w:pPr>
              <w:jc w:val="both"/>
              <w:rPr>
                <w:sz w:val="24"/>
                <w:szCs w:val="24"/>
                <w:lang w:val="lv-LV"/>
              </w:rPr>
            </w:pPr>
            <w:r w:rsidRPr="00D97ECF">
              <w:rPr>
                <w:sz w:val="24"/>
                <w:szCs w:val="24"/>
                <w:lang w:val="lv-LV"/>
              </w:rPr>
              <w:t>izdarīt, vienkārši piezvanot, nevis</w:t>
            </w:r>
          </w:p>
          <w:p w:rsidR="00D97ECF" w:rsidRPr="00D97ECF" w:rsidRDefault="00D97ECF" w:rsidP="00D97ECF">
            <w:pPr>
              <w:jc w:val="both"/>
              <w:rPr>
                <w:sz w:val="24"/>
                <w:szCs w:val="24"/>
                <w:lang w:val="lv-LV"/>
              </w:rPr>
            </w:pPr>
            <w:r w:rsidRPr="00D97ECF">
              <w:rPr>
                <w:sz w:val="24"/>
                <w:szCs w:val="24"/>
                <w:lang w:val="lv-LV"/>
              </w:rPr>
              <w:t>izmantojot rezervācijas sistēmas, kam nepieciešams</w:t>
            </w:r>
          </w:p>
          <w:p w:rsidR="004F6682" w:rsidRPr="006F0BF3" w:rsidRDefault="00D97ECF" w:rsidP="00D97ECF">
            <w:pPr>
              <w:jc w:val="both"/>
              <w:rPr>
                <w:sz w:val="24"/>
                <w:szCs w:val="24"/>
                <w:lang w:val="lv-LV"/>
              </w:rPr>
            </w:pPr>
            <w:r w:rsidRPr="00D97ECF">
              <w:rPr>
                <w:sz w:val="24"/>
                <w:szCs w:val="24"/>
                <w:lang w:val="lv-LV"/>
              </w:rPr>
              <w:t>internets.</w:t>
            </w:r>
          </w:p>
        </w:tc>
        <w:tc>
          <w:tcPr>
            <w:tcW w:w="1653" w:type="dxa"/>
          </w:tcPr>
          <w:p w:rsidR="004F6682" w:rsidRPr="00200F2B" w:rsidRDefault="00131C7D" w:rsidP="00717AAC">
            <w:pPr>
              <w:jc w:val="both"/>
              <w:rPr>
                <w:b/>
                <w:sz w:val="24"/>
                <w:szCs w:val="24"/>
                <w:lang w:val="lv-LV"/>
              </w:rPr>
            </w:pPr>
            <w:r w:rsidRPr="00200F2B">
              <w:rPr>
                <w:b/>
                <w:sz w:val="24"/>
                <w:szCs w:val="24"/>
                <w:lang w:val="lv-LV"/>
              </w:rPr>
              <w:t>OBLIGĀTS</w:t>
            </w:r>
          </w:p>
        </w:tc>
        <w:tc>
          <w:tcPr>
            <w:tcW w:w="1014" w:type="dxa"/>
          </w:tcPr>
          <w:p w:rsidR="004F6682" w:rsidRPr="006F0BF3" w:rsidRDefault="004F6682" w:rsidP="00717AAC">
            <w:pPr>
              <w:jc w:val="both"/>
              <w:rPr>
                <w:b/>
                <w:sz w:val="24"/>
                <w:szCs w:val="24"/>
                <w:lang w:val="lv-LV"/>
              </w:rPr>
            </w:pPr>
          </w:p>
        </w:tc>
        <w:tc>
          <w:tcPr>
            <w:tcW w:w="1083" w:type="dxa"/>
          </w:tcPr>
          <w:p w:rsidR="004F6682" w:rsidRPr="006F0BF3" w:rsidRDefault="004F6682" w:rsidP="00717AAC">
            <w:pPr>
              <w:jc w:val="both"/>
              <w:rPr>
                <w:b/>
                <w:sz w:val="24"/>
                <w:szCs w:val="24"/>
                <w:lang w:val="lv-LV"/>
              </w:rPr>
            </w:pPr>
          </w:p>
        </w:tc>
        <w:tc>
          <w:tcPr>
            <w:tcW w:w="870" w:type="dxa"/>
          </w:tcPr>
          <w:p w:rsidR="004F6682" w:rsidRPr="006F0BF3" w:rsidRDefault="004F6682" w:rsidP="00717AAC">
            <w:pPr>
              <w:jc w:val="both"/>
              <w:rPr>
                <w:b/>
                <w:sz w:val="24"/>
                <w:szCs w:val="24"/>
                <w:lang w:val="lv-LV"/>
              </w:rPr>
            </w:pPr>
          </w:p>
        </w:tc>
      </w:tr>
      <w:tr w:rsidR="004F6682" w:rsidRPr="006F0BF3" w:rsidTr="006374E8">
        <w:tc>
          <w:tcPr>
            <w:tcW w:w="531" w:type="dxa"/>
          </w:tcPr>
          <w:p w:rsidR="004F6682" w:rsidRPr="006F0BF3" w:rsidRDefault="004F6682" w:rsidP="006F0BF3">
            <w:pPr>
              <w:pStyle w:val="ListParagraph"/>
              <w:numPr>
                <w:ilvl w:val="0"/>
                <w:numId w:val="23"/>
              </w:numPr>
              <w:ind w:hanging="720"/>
              <w:jc w:val="both"/>
              <w:rPr>
                <w:sz w:val="24"/>
                <w:szCs w:val="24"/>
                <w:lang w:val="lv-LV"/>
              </w:rPr>
            </w:pPr>
          </w:p>
        </w:tc>
        <w:tc>
          <w:tcPr>
            <w:tcW w:w="5531" w:type="dxa"/>
          </w:tcPr>
          <w:p w:rsidR="0026420D" w:rsidRPr="0026420D" w:rsidRDefault="0026420D" w:rsidP="0026420D">
            <w:pPr>
              <w:jc w:val="both"/>
              <w:rPr>
                <w:sz w:val="24"/>
                <w:szCs w:val="24"/>
                <w:lang w:val="lv-LV"/>
              </w:rPr>
            </w:pPr>
            <w:r w:rsidRPr="0026420D">
              <w:rPr>
                <w:sz w:val="24"/>
                <w:szCs w:val="24"/>
                <w:lang w:val="lv-LV"/>
              </w:rPr>
              <w:t>Ja kājāmgājējs plāno ierasties vēlāk vai</w:t>
            </w:r>
          </w:p>
          <w:p w:rsidR="0026420D" w:rsidRPr="0026420D" w:rsidRDefault="0026420D" w:rsidP="0026420D">
            <w:pPr>
              <w:jc w:val="both"/>
              <w:rPr>
                <w:sz w:val="24"/>
                <w:szCs w:val="24"/>
                <w:lang w:val="lv-LV"/>
              </w:rPr>
            </w:pPr>
            <w:r w:rsidRPr="0026420D">
              <w:rPr>
                <w:sz w:val="24"/>
                <w:szCs w:val="24"/>
                <w:lang w:val="lv-LV"/>
              </w:rPr>
              <w:t>doties ceļā agrāk nekā ierasti strādā</w:t>
            </w:r>
          </w:p>
          <w:p w:rsidR="0026420D" w:rsidRPr="0026420D" w:rsidRDefault="0026420D" w:rsidP="0026420D">
            <w:pPr>
              <w:jc w:val="both"/>
              <w:rPr>
                <w:sz w:val="24"/>
                <w:szCs w:val="24"/>
                <w:lang w:val="lv-LV"/>
              </w:rPr>
            </w:pPr>
            <w:r w:rsidRPr="0026420D">
              <w:rPr>
                <w:sz w:val="24"/>
                <w:szCs w:val="24"/>
                <w:lang w:val="lv-LV"/>
              </w:rPr>
              <w:t>naktsmītne, iespējams iekļūt naktsmītnē</w:t>
            </w:r>
          </w:p>
          <w:p w:rsidR="004F6682" w:rsidRPr="006F0BF3" w:rsidRDefault="0026420D" w:rsidP="0026420D">
            <w:pPr>
              <w:jc w:val="both"/>
              <w:rPr>
                <w:sz w:val="24"/>
                <w:szCs w:val="24"/>
                <w:lang w:val="lv-LV"/>
              </w:rPr>
            </w:pPr>
            <w:r w:rsidRPr="0026420D">
              <w:rPr>
                <w:sz w:val="24"/>
                <w:szCs w:val="24"/>
                <w:lang w:val="lv-LV"/>
              </w:rPr>
              <w:t>un pamest to.</w:t>
            </w:r>
          </w:p>
        </w:tc>
        <w:tc>
          <w:tcPr>
            <w:tcW w:w="1653" w:type="dxa"/>
          </w:tcPr>
          <w:p w:rsidR="004F6682" w:rsidRPr="00200F2B" w:rsidRDefault="00131C7D" w:rsidP="00717AAC">
            <w:pPr>
              <w:jc w:val="both"/>
              <w:rPr>
                <w:b/>
                <w:sz w:val="24"/>
                <w:szCs w:val="24"/>
                <w:lang w:val="lv-LV"/>
              </w:rPr>
            </w:pPr>
            <w:r w:rsidRPr="00200F2B">
              <w:rPr>
                <w:b/>
                <w:sz w:val="24"/>
                <w:szCs w:val="24"/>
                <w:lang w:val="lv-LV"/>
              </w:rPr>
              <w:t>OBLIGĀTS</w:t>
            </w:r>
          </w:p>
        </w:tc>
        <w:tc>
          <w:tcPr>
            <w:tcW w:w="1014" w:type="dxa"/>
          </w:tcPr>
          <w:p w:rsidR="004F6682" w:rsidRPr="006F0BF3" w:rsidRDefault="004F6682" w:rsidP="00717AAC">
            <w:pPr>
              <w:jc w:val="both"/>
              <w:rPr>
                <w:b/>
                <w:sz w:val="24"/>
                <w:szCs w:val="24"/>
                <w:lang w:val="lv-LV"/>
              </w:rPr>
            </w:pPr>
          </w:p>
        </w:tc>
        <w:tc>
          <w:tcPr>
            <w:tcW w:w="1083" w:type="dxa"/>
          </w:tcPr>
          <w:p w:rsidR="004F6682" w:rsidRPr="006F0BF3" w:rsidRDefault="004F6682" w:rsidP="00717AAC">
            <w:pPr>
              <w:jc w:val="both"/>
              <w:rPr>
                <w:b/>
                <w:sz w:val="24"/>
                <w:szCs w:val="24"/>
                <w:lang w:val="lv-LV"/>
              </w:rPr>
            </w:pPr>
          </w:p>
        </w:tc>
        <w:tc>
          <w:tcPr>
            <w:tcW w:w="870" w:type="dxa"/>
          </w:tcPr>
          <w:p w:rsidR="004F6682" w:rsidRPr="006F0BF3" w:rsidRDefault="004F6682" w:rsidP="00717AAC">
            <w:pPr>
              <w:jc w:val="both"/>
              <w:rPr>
                <w:b/>
                <w:sz w:val="24"/>
                <w:szCs w:val="24"/>
                <w:lang w:val="lv-LV"/>
              </w:rPr>
            </w:pPr>
          </w:p>
        </w:tc>
      </w:tr>
      <w:tr w:rsidR="004F6682" w:rsidRPr="006F0BF3" w:rsidTr="006374E8">
        <w:tc>
          <w:tcPr>
            <w:tcW w:w="531" w:type="dxa"/>
          </w:tcPr>
          <w:p w:rsidR="004F6682" w:rsidRPr="006F0BF3" w:rsidRDefault="004F6682" w:rsidP="006F0BF3">
            <w:pPr>
              <w:pStyle w:val="ListParagraph"/>
              <w:numPr>
                <w:ilvl w:val="0"/>
                <w:numId w:val="23"/>
              </w:numPr>
              <w:ind w:hanging="720"/>
              <w:jc w:val="both"/>
              <w:rPr>
                <w:sz w:val="24"/>
                <w:szCs w:val="24"/>
                <w:lang w:val="lv-LV"/>
              </w:rPr>
            </w:pPr>
          </w:p>
        </w:tc>
        <w:tc>
          <w:tcPr>
            <w:tcW w:w="5531" w:type="dxa"/>
          </w:tcPr>
          <w:p w:rsidR="0026420D" w:rsidRPr="0026420D" w:rsidRDefault="0026420D" w:rsidP="0026420D">
            <w:pPr>
              <w:jc w:val="both"/>
              <w:rPr>
                <w:sz w:val="24"/>
                <w:szCs w:val="24"/>
                <w:lang w:val="lv-LV"/>
              </w:rPr>
            </w:pPr>
            <w:r w:rsidRPr="0026420D">
              <w:rPr>
                <w:sz w:val="24"/>
                <w:szCs w:val="24"/>
                <w:lang w:val="lv-LV"/>
              </w:rPr>
              <w:t>Guļamistabas un citas (kop)lietošanas</w:t>
            </w:r>
          </w:p>
          <w:p w:rsidR="0026420D" w:rsidRPr="0026420D" w:rsidRDefault="0026420D" w:rsidP="0026420D">
            <w:pPr>
              <w:jc w:val="both"/>
              <w:rPr>
                <w:sz w:val="24"/>
                <w:szCs w:val="24"/>
                <w:lang w:val="lv-LV"/>
              </w:rPr>
            </w:pPr>
            <w:r w:rsidRPr="0026420D">
              <w:rPr>
                <w:sz w:val="24"/>
                <w:szCs w:val="24"/>
                <w:lang w:val="lv-LV"/>
              </w:rPr>
              <w:t>telpas ēkās ir siltas, kad āra temperatūra</w:t>
            </w:r>
          </w:p>
          <w:p w:rsidR="0026420D" w:rsidRPr="0026420D" w:rsidRDefault="0026420D" w:rsidP="0026420D">
            <w:pPr>
              <w:jc w:val="both"/>
              <w:rPr>
                <w:sz w:val="24"/>
                <w:szCs w:val="24"/>
                <w:lang w:val="lv-LV"/>
              </w:rPr>
            </w:pPr>
            <w:r w:rsidRPr="0026420D">
              <w:rPr>
                <w:sz w:val="24"/>
                <w:szCs w:val="24"/>
                <w:lang w:val="lv-LV"/>
              </w:rPr>
              <w:t>ir zema (ja nav pieslēgta apkure,</w:t>
            </w:r>
          </w:p>
          <w:p w:rsidR="004F6682" w:rsidRPr="006F0BF3" w:rsidRDefault="0026420D" w:rsidP="0026420D">
            <w:pPr>
              <w:jc w:val="both"/>
              <w:rPr>
                <w:sz w:val="24"/>
                <w:szCs w:val="24"/>
                <w:lang w:val="lv-LV"/>
              </w:rPr>
            </w:pPr>
            <w:r w:rsidRPr="0026420D">
              <w:rPr>
                <w:sz w:val="24"/>
                <w:szCs w:val="24"/>
                <w:lang w:val="lv-LV"/>
              </w:rPr>
              <w:t>pieejams elektriskais sildītājs vai citi apkures veidi).</w:t>
            </w:r>
          </w:p>
        </w:tc>
        <w:tc>
          <w:tcPr>
            <w:tcW w:w="1653" w:type="dxa"/>
          </w:tcPr>
          <w:p w:rsidR="004F6682" w:rsidRPr="006F0BF3" w:rsidRDefault="0026420D" w:rsidP="00717AAC">
            <w:pPr>
              <w:jc w:val="both"/>
              <w:rPr>
                <w:sz w:val="24"/>
                <w:szCs w:val="24"/>
                <w:lang w:val="lv-LV"/>
              </w:rPr>
            </w:pPr>
            <w:r w:rsidRPr="006F0BF3">
              <w:rPr>
                <w:sz w:val="24"/>
                <w:szCs w:val="24"/>
                <w:lang w:val="lv-LV"/>
              </w:rPr>
              <w:t>IETEICAMS</w:t>
            </w:r>
          </w:p>
        </w:tc>
        <w:tc>
          <w:tcPr>
            <w:tcW w:w="1014" w:type="dxa"/>
          </w:tcPr>
          <w:p w:rsidR="004F6682" w:rsidRPr="006F0BF3" w:rsidRDefault="004F6682" w:rsidP="00717AAC">
            <w:pPr>
              <w:jc w:val="both"/>
              <w:rPr>
                <w:b/>
                <w:sz w:val="24"/>
                <w:szCs w:val="24"/>
                <w:lang w:val="lv-LV"/>
              </w:rPr>
            </w:pPr>
          </w:p>
        </w:tc>
        <w:tc>
          <w:tcPr>
            <w:tcW w:w="1083" w:type="dxa"/>
          </w:tcPr>
          <w:p w:rsidR="004F6682" w:rsidRPr="006F0BF3" w:rsidRDefault="004F6682" w:rsidP="00717AAC">
            <w:pPr>
              <w:jc w:val="both"/>
              <w:rPr>
                <w:b/>
                <w:sz w:val="24"/>
                <w:szCs w:val="24"/>
                <w:lang w:val="lv-LV"/>
              </w:rPr>
            </w:pPr>
          </w:p>
        </w:tc>
        <w:tc>
          <w:tcPr>
            <w:tcW w:w="870" w:type="dxa"/>
          </w:tcPr>
          <w:p w:rsidR="004F6682" w:rsidRPr="006F0BF3" w:rsidRDefault="004F6682" w:rsidP="00717AAC">
            <w:pPr>
              <w:jc w:val="both"/>
              <w:rPr>
                <w:b/>
                <w:sz w:val="24"/>
                <w:szCs w:val="24"/>
                <w:lang w:val="lv-LV"/>
              </w:rPr>
            </w:pPr>
          </w:p>
        </w:tc>
      </w:tr>
      <w:tr w:rsidR="004F6682" w:rsidRPr="006F0BF3" w:rsidTr="006374E8">
        <w:tc>
          <w:tcPr>
            <w:tcW w:w="531" w:type="dxa"/>
          </w:tcPr>
          <w:p w:rsidR="004F6682" w:rsidRPr="006F0BF3" w:rsidRDefault="004F6682" w:rsidP="006F0BF3">
            <w:pPr>
              <w:pStyle w:val="ListParagraph"/>
              <w:numPr>
                <w:ilvl w:val="0"/>
                <w:numId w:val="23"/>
              </w:numPr>
              <w:ind w:hanging="720"/>
              <w:jc w:val="both"/>
              <w:rPr>
                <w:sz w:val="24"/>
                <w:szCs w:val="24"/>
                <w:lang w:val="lv-LV"/>
              </w:rPr>
            </w:pPr>
          </w:p>
        </w:tc>
        <w:tc>
          <w:tcPr>
            <w:tcW w:w="5531" w:type="dxa"/>
          </w:tcPr>
          <w:p w:rsidR="00906A57" w:rsidRPr="00906A57" w:rsidRDefault="00906A57" w:rsidP="00906A57">
            <w:pPr>
              <w:jc w:val="both"/>
              <w:rPr>
                <w:sz w:val="24"/>
                <w:szCs w:val="24"/>
                <w:lang w:val="lv-LV"/>
              </w:rPr>
            </w:pPr>
            <w:r w:rsidRPr="00906A57">
              <w:rPr>
                <w:sz w:val="24"/>
                <w:szCs w:val="24"/>
                <w:lang w:val="lv-LV"/>
              </w:rPr>
              <w:t>Tiek piedāvāta iespēja drošībā uz laiku</w:t>
            </w:r>
          </w:p>
          <w:p w:rsidR="00906A57" w:rsidRPr="00906A57" w:rsidRDefault="00906A57" w:rsidP="00906A57">
            <w:pPr>
              <w:jc w:val="both"/>
              <w:rPr>
                <w:sz w:val="24"/>
                <w:szCs w:val="24"/>
                <w:lang w:val="lv-LV"/>
              </w:rPr>
            </w:pPr>
            <w:r w:rsidRPr="00906A57">
              <w:rPr>
                <w:sz w:val="24"/>
                <w:szCs w:val="24"/>
                <w:lang w:val="lv-LV"/>
              </w:rPr>
              <w:t>atstāt personīgās mantas, kamēr aiziet,</w:t>
            </w:r>
          </w:p>
          <w:p w:rsidR="00906A57" w:rsidRPr="00906A57" w:rsidRDefault="00906A57" w:rsidP="00906A57">
            <w:pPr>
              <w:jc w:val="both"/>
              <w:rPr>
                <w:sz w:val="24"/>
                <w:szCs w:val="24"/>
                <w:lang w:val="lv-LV"/>
              </w:rPr>
            </w:pPr>
            <w:r w:rsidRPr="00906A57">
              <w:rPr>
                <w:sz w:val="24"/>
                <w:szCs w:val="24"/>
                <w:lang w:val="lv-LV"/>
              </w:rPr>
              <w:t>piemēram, uz veikalu vai kādu apskates</w:t>
            </w:r>
          </w:p>
          <w:p w:rsidR="004F6682" w:rsidRPr="006F0BF3" w:rsidRDefault="00906A57" w:rsidP="00906A57">
            <w:pPr>
              <w:jc w:val="both"/>
              <w:rPr>
                <w:sz w:val="24"/>
                <w:szCs w:val="24"/>
                <w:lang w:val="lv-LV"/>
              </w:rPr>
            </w:pPr>
            <w:r w:rsidRPr="00906A57">
              <w:rPr>
                <w:sz w:val="24"/>
                <w:szCs w:val="24"/>
                <w:lang w:val="lv-LV"/>
              </w:rPr>
              <w:t>objektu tuvumā.</w:t>
            </w:r>
          </w:p>
        </w:tc>
        <w:tc>
          <w:tcPr>
            <w:tcW w:w="1653" w:type="dxa"/>
          </w:tcPr>
          <w:p w:rsidR="004F6682" w:rsidRPr="006F0BF3" w:rsidRDefault="0026420D" w:rsidP="00717AAC">
            <w:pPr>
              <w:jc w:val="both"/>
              <w:rPr>
                <w:sz w:val="24"/>
                <w:szCs w:val="24"/>
                <w:lang w:val="lv-LV"/>
              </w:rPr>
            </w:pPr>
            <w:r w:rsidRPr="006F0BF3">
              <w:rPr>
                <w:sz w:val="24"/>
                <w:szCs w:val="24"/>
                <w:lang w:val="lv-LV"/>
              </w:rPr>
              <w:t>IETEICAMS</w:t>
            </w:r>
          </w:p>
        </w:tc>
        <w:tc>
          <w:tcPr>
            <w:tcW w:w="1014" w:type="dxa"/>
          </w:tcPr>
          <w:p w:rsidR="004F6682" w:rsidRPr="006F0BF3" w:rsidRDefault="004F6682" w:rsidP="00717AAC">
            <w:pPr>
              <w:jc w:val="both"/>
              <w:rPr>
                <w:b/>
                <w:sz w:val="24"/>
                <w:szCs w:val="24"/>
                <w:lang w:val="lv-LV"/>
              </w:rPr>
            </w:pPr>
          </w:p>
        </w:tc>
        <w:tc>
          <w:tcPr>
            <w:tcW w:w="1083" w:type="dxa"/>
          </w:tcPr>
          <w:p w:rsidR="004F6682" w:rsidRPr="006F0BF3" w:rsidRDefault="004F6682" w:rsidP="00717AAC">
            <w:pPr>
              <w:jc w:val="both"/>
              <w:rPr>
                <w:b/>
                <w:sz w:val="24"/>
                <w:szCs w:val="24"/>
                <w:lang w:val="lv-LV"/>
              </w:rPr>
            </w:pPr>
          </w:p>
        </w:tc>
        <w:tc>
          <w:tcPr>
            <w:tcW w:w="870" w:type="dxa"/>
          </w:tcPr>
          <w:p w:rsidR="004F6682" w:rsidRPr="006F0BF3" w:rsidRDefault="004F6682" w:rsidP="00717AAC">
            <w:pPr>
              <w:jc w:val="both"/>
              <w:rPr>
                <w:b/>
                <w:sz w:val="24"/>
                <w:szCs w:val="24"/>
                <w:lang w:val="lv-LV"/>
              </w:rPr>
            </w:pPr>
          </w:p>
        </w:tc>
      </w:tr>
      <w:tr w:rsidR="004F6682" w:rsidRPr="006F0BF3" w:rsidTr="006374E8">
        <w:tc>
          <w:tcPr>
            <w:tcW w:w="531" w:type="dxa"/>
          </w:tcPr>
          <w:p w:rsidR="004F6682" w:rsidRPr="006F0BF3" w:rsidRDefault="004F6682" w:rsidP="006F0BF3">
            <w:pPr>
              <w:pStyle w:val="ListParagraph"/>
              <w:numPr>
                <w:ilvl w:val="0"/>
                <w:numId w:val="23"/>
              </w:numPr>
              <w:ind w:hanging="720"/>
              <w:jc w:val="both"/>
              <w:rPr>
                <w:sz w:val="24"/>
                <w:szCs w:val="24"/>
                <w:lang w:val="lv-LV"/>
              </w:rPr>
            </w:pPr>
          </w:p>
        </w:tc>
        <w:tc>
          <w:tcPr>
            <w:tcW w:w="5531" w:type="dxa"/>
          </w:tcPr>
          <w:p w:rsidR="00906A57" w:rsidRPr="00906A57" w:rsidRDefault="00906A57" w:rsidP="00906A57">
            <w:pPr>
              <w:jc w:val="both"/>
              <w:rPr>
                <w:sz w:val="24"/>
                <w:szCs w:val="24"/>
                <w:lang w:val="lv-LV"/>
              </w:rPr>
            </w:pPr>
            <w:r w:rsidRPr="00906A57">
              <w:rPr>
                <w:sz w:val="24"/>
                <w:szCs w:val="24"/>
                <w:lang w:val="lv-LV"/>
              </w:rPr>
              <w:t>Tiek piedāvātas vakariņas vai arī ir norādītas</w:t>
            </w:r>
          </w:p>
          <w:p w:rsidR="00906A57" w:rsidRPr="00906A57" w:rsidRDefault="00906A57" w:rsidP="00906A57">
            <w:pPr>
              <w:jc w:val="both"/>
              <w:rPr>
                <w:sz w:val="24"/>
                <w:szCs w:val="24"/>
                <w:lang w:val="lv-LV"/>
              </w:rPr>
            </w:pPr>
            <w:r w:rsidRPr="00906A57">
              <w:rPr>
                <w:sz w:val="24"/>
                <w:szCs w:val="24"/>
                <w:lang w:val="lv-LV"/>
              </w:rPr>
              <w:t>vietas (tuvākajā apkārtnē, 10 - 15</w:t>
            </w:r>
          </w:p>
          <w:p w:rsidR="00906A57" w:rsidRPr="00906A57" w:rsidRDefault="00906A57" w:rsidP="00906A57">
            <w:pPr>
              <w:jc w:val="both"/>
              <w:rPr>
                <w:sz w:val="24"/>
                <w:szCs w:val="24"/>
                <w:lang w:val="lv-LV"/>
              </w:rPr>
            </w:pPr>
            <w:r w:rsidRPr="00906A57">
              <w:rPr>
                <w:sz w:val="24"/>
                <w:szCs w:val="24"/>
                <w:lang w:val="lv-LV"/>
              </w:rPr>
              <w:t>minūšu gājienā), kur šādu pakalpojumu</w:t>
            </w:r>
          </w:p>
          <w:p w:rsidR="004F6682" w:rsidRPr="006F0BF3" w:rsidRDefault="00906A57" w:rsidP="00906A57">
            <w:pPr>
              <w:jc w:val="both"/>
              <w:rPr>
                <w:sz w:val="24"/>
                <w:szCs w:val="24"/>
                <w:lang w:val="lv-LV"/>
              </w:rPr>
            </w:pPr>
            <w:r w:rsidRPr="00906A57">
              <w:rPr>
                <w:sz w:val="24"/>
                <w:szCs w:val="24"/>
                <w:lang w:val="lv-LV"/>
              </w:rPr>
              <w:t>sniedz.</w:t>
            </w:r>
          </w:p>
        </w:tc>
        <w:tc>
          <w:tcPr>
            <w:tcW w:w="1653" w:type="dxa"/>
          </w:tcPr>
          <w:p w:rsidR="004F6682" w:rsidRPr="006F0BF3" w:rsidRDefault="0026420D" w:rsidP="00717AAC">
            <w:pPr>
              <w:jc w:val="both"/>
              <w:rPr>
                <w:sz w:val="24"/>
                <w:szCs w:val="24"/>
                <w:lang w:val="lv-LV"/>
              </w:rPr>
            </w:pPr>
            <w:r w:rsidRPr="006F0BF3">
              <w:rPr>
                <w:sz w:val="24"/>
                <w:szCs w:val="24"/>
                <w:lang w:val="lv-LV"/>
              </w:rPr>
              <w:t>IETEICAMS</w:t>
            </w:r>
          </w:p>
        </w:tc>
        <w:tc>
          <w:tcPr>
            <w:tcW w:w="1014" w:type="dxa"/>
          </w:tcPr>
          <w:p w:rsidR="004F6682" w:rsidRPr="006F0BF3" w:rsidRDefault="004F6682" w:rsidP="00717AAC">
            <w:pPr>
              <w:jc w:val="both"/>
              <w:rPr>
                <w:b/>
                <w:sz w:val="24"/>
                <w:szCs w:val="24"/>
                <w:lang w:val="lv-LV"/>
              </w:rPr>
            </w:pPr>
          </w:p>
        </w:tc>
        <w:tc>
          <w:tcPr>
            <w:tcW w:w="1083" w:type="dxa"/>
          </w:tcPr>
          <w:p w:rsidR="004F6682" w:rsidRPr="006F0BF3" w:rsidRDefault="004F6682" w:rsidP="00717AAC">
            <w:pPr>
              <w:jc w:val="both"/>
              <w:rPr>
                <w:b/>
                <w:sz w:val="24"/>
                <w:szCs w:val="24"/>
                <w:lang w:val="lv-LV"/>
              </w:rPr>
            </w:pPr>
          </w:p>
        </w:tc>
        <w:tc>
          <w:tcPr>
            <w:tcW w:w="870" w:type="dxa"/>
          </w:tcPr>
          <w:p w:rsidR="004F6682" w:rsidRPr="006F0BF3" w:rsidRDefault="004F6682" w:rsidP="00717AAC">
            <w:pPr>
              <w:jc w:val="both"/>
              <w:rPr>
                <w:b/>
                <w:sz w:val="24"/>
                <w:szCs w:val="24"/>
                <w:lang w:val="lv-LV"/>
              </w:rPr>
            </w:pPr>
          </w:p>
        </w:tc>
      </w:tr>
      <w:tr w:rsidR="004F6682" w:rsidRPr="006F0BF3" w:rsidTr="006374E8">
        <w:tc>
          <w:tcPr>
            <w:tcW w:w="531" w:type="dxa"/>
          </w:tcPr>
          <w:p w:rsidR="004F6682" w:rsidRPr="006F0BF3" w:rsidRDefault="004F6682" w:rsidP="006F0BF3">
            <w:pPr>
              <w:pStyle w:val="ListParagraph"/>
              <w:numPr>
                <w:ilvl w:val="0"/>
                <w:numId w:val="23"/>
              </w:numPr>
              <w:ind w:hanging="720"/>
              <w:jc w:val="both"/>
              <w:rPr>
                <w:sz w:val="24"/>
                <w:szCs w:val="24"/>
                <w:lang w:val="lv-LV"/>
              </w:rPr>
            </w:pPr>
          </w:p>
        </w:tc>
        <w:tc>
          <w:tcPr>
            <w:tcW w:w="5531" w:type="dxa"/>
          </w:tcPr>
          <w:p w:rsidR="00906A57" w:rsidRPr="00906A57" w:rsidRDefault="00906A57" w:rsidP="00906A57">
            <w:pPr>
              <w:jc w:val="both"/>
              <w:rPr>
                <w:sz w:val="24"/>
                <w:szCs w:val="24"/>
                <w:lang w:val="lv-LV"/>
              </w:rPr>
            </w:pPr>
            <w:r w:rsidRPr="00906A57">
              <w:rPr>
                <w:sz w:val="24"/>
                <w:szCs w:val="24"/>
                <w:lang w:val="lv-LV"/>
              </w:rPr>
              <w:t>Tiek piedāvātas brokastis, kas pieejamas</w:t>
            </w:r>
          </w:p>
          <w:p w:rsidR="004F6682" w:rsidRPr="006F0BF3" w:rsidRDefault="00906A57" w:rsidP="00906A57">
            <w:pPr>
              <w:jc w:val="both"/>
              <w:rPr>
                <w:sz w:val="24"/>
                <w:szCs w:val="24"/>
                <w:lang w:val="lv-LV"/>
              </w:rPr>
            </w:pPr>
            <w:r w:rsidRPr="00906A57">
              <w:rPr>
                <w:sz w:val="24"/>
                <w:szCs w:val="24"/>
                <w:lang w:val="lv-LV"/>
              </w:rPr>
              <w:t>jau no pl. 7:00.</w:t>
            </w:r>
          </w:p>
        </w:tc>
        <w:tc>
          <w:tcPr>
            <w:tcW w:w="1653" w:type="dxa"/>
          </w:tcPr>
          <w:p w:rsidR="004F6682" w:rsidRPr="006F0BF3" w:rsidRDefault="0026420D" w:rsidP="00717AAC">
            <w:pPr>
              <w:jc w:val="both"/>
              <w:rPr>
                <w:sz w:val="24"/>
                <w:szCs w:val="24"/>
                <w:lang w:val="lv-LV"/>
              </w:rPr>
            </w:pPr>
            <w:r w:rsidRPr="006F0BF3">
              <w:rPr>
                <w:sz w:val="24"/>
                <w:szCs w:val="24"/>
                <w:lang w:val="lv-LV"/>
              </w:rPr>
              <w:t>IETEICAMS</w:t>
            </w:r>
          </w:p>
        </w:tc>
        <w:tc>
          <w:tcPr>
            <w:tcW w:w="1014" w:type="dxa"/>
          </w:tcPr>
          <w:p w:rsidR="004F6682" w:rsidRPr="006F0BF3" w:rsidRDefault="004F6682" w:rsidP="00717AAC">
            <w:pPr>
              <w:jc w:val="both"/>
              <w:rPr>
                <w:b/>
                <w:sz w:val="24"/>
                <w:szCs w:val="24"/>
                <w:lang w:val="lv-LV"/>
              </w:rPr>
            </w:pPr>
          </w:p>
        </w:tc>
        <w:tc>
          <w:tcPr>
            <w:tcW w:w="1083" w:type="dxa"/>
          </w:tcPr>
          <w:p w:rsidR="004F6682" w:rsidRPr="006F0BF3" w:rsidRDefault="004F6682" w:rsidP="00717AAC">
            <w:pPr>
              <w:jc w:val="both"/>
              <w:rPr>
                <w:b/>
                <w:sz w:val="24"/>
                <w:szCs w:val="24"/>
                <w:lang w:val="lv-LV"/>
              </w:rPr>
            </w:pPr>
          </w:p>
        </w:tc>
        <w:tc>
          <w:tcPr>
            <w:tcW w:w="870" w:type="dxa"/>
          </w:tcPr>
          <w:p w:rsidR="004F6682" w:rsidRPr="006F0BF3" w:rsidRDefault="004F6682" w:rsidP="00717AAC">
            <w:pPr>
              <w:jc w:val="both"/>
              <w:rPr>
                <w:b/>
                <w:sz w:val="24"/>
                <w:szCs w:val="24"/>
                <w:lang w:val="lv-LV"/>
              </w:rPr>
            </w:pPr>
          </w:p>
        </w:tc>
      </w:tr>
      <w:tr w:rsidR="004F6682" w:rsidRPr="006F0BF3" w:rsidTr="006374E8">
        <w:tc>
          <w:tcPr>
            <w:tcW w:w="531" w:type="dxa"/>
          </w:tcPr>
          <w:p w:rsidR="004F6682" w:rsidRPr="006F0BF3" w:rsidRDefault="004F6682" w:rsidP="006F0BF3">
            <w:pPr>
              <w:pStyle w:val="ListParagraph"/>
              <w:numPr>
                <w:ilvl w:val="0"/>
                <w:numId w:val="23"/>
              </w:numPr>
              <w:ind w:hanging="720"/>
              <w:jc w:val="both"/>
              <w:rPr>
                <w:sz w:val="24"/>
                <w:szCs w:val="24"/>
                <w:lang w:val="lv-LV"/>
              </w:rPr>
            </w:pPr>
          </w:p>
        </w:tc>
        <w:tc>
          <w:tcPr>
            <w:tcW w:w="5531" w:type="dxa"/>
          </w:tcPr>
          <w:p w:rsidR="00836331" w:rsidRPr="00836331" w:rsidRDefault="00836331" w:rsidP="00836331">
            <w:pPr>
              <w:jc w:val="both"/>
              <w:rPr>
                <w:sz w:val="24"/>
                <w:szCs w:val="24"/>
                <w:lang w:val="lv-LV"/>
              </w:rPr>
            </w:pPr>
            <w:r w:rsidRPr="00836331">
              <w:rPr>
                <w:sz w:val="24"/>
                <w:szCs w:val="24"/>
                <w:lang w:val="lv-LV"/>
              </w:rPr>
              <w:t>Tiek piedāvātas brokastis un pusdienas</w:t>
            </w:r>
          </w:p>
          <w:p w:rsidR="004F6682" w:rsidRPr="006F0BF3" w:rsidRDefault="00836331" w:rsidP="00836331">
            <w:pPr>
              <w:jc w:val="both"/>
              <w:rPr>
                <w:sz w:val="24"/>
                <w:szCs w:val="24"/>
                <w:lang w:val="lv-LV"/>
              </w:rPr>
            </w:pPr>
            <w:r w:rsidRPr="00836331">
              <w:rPr>
                <w:sz w:val="24"/>
                <w:szCs w:val="24"/>
                <w:lang w:val="lv-LV"/>
              </w:rPr>
              <w:t>līdzņemšanai.</w:t>
            </w:r>
          </w:p>
        </w:tc>
        <w:tc>
          <w:tcPr>
            <w:tcW w:w="1653" w:type="dxa"/>
          </w:tcPr>
          <w:p w:rsidR="004F6682" w:rsidRPr="006F0BF3" w:rsidRDefault="0026420D" w:rsidP="00717AAC">
            <w:pPr>
              <w:jc w:val="both"/>
              <w:rPr>
                <w:sz w:val="24"/>
                <w:szCs w:val="24"/>
                <w:lang w:val="lv-LV"/>
              </w:rPr>
            </w:pPr>
            <w:r w:rsidRPr="006F0BF3">
              <w:rPr>
                <w:sz w:val="24"/>
                <w:szCs w:val="24"/>
                <w:lang w:val="lv-LV"/>
              </w:rPr>
              <w:t>IETEICAMS</w:t>
            </w:r>
          </w:p>
        </w:tc>
        <w:tc>
          <w:tcPr>
            <w:tcW w:w="1014" w:type="dxa"/>
          </w:tcPr>
          <w:p w:rsidR="004F6682" w:rsidRPr="006F0BF3" w:rsidRDefault="004F6682" w:rsidP="00717AAC">
            <w:pPr>
              <w:jc w:val="both"/>
              <w:rPr>
                <w:b/>
                <w:sz w:val="24"/>
                <w:szCs w:val="24"/>
                <w:lang w:val="lv-LV"/>
              </w:rPr>
            </w:pPr>
          </w:p>
        </w:tc>
        <w:tc>
          <w:tcPr>
            <w:tcW w:w="1083" w:type="dxa"/>
          </w:tcPr>
          <w:p w:rsidR="004F6682" w:rsidRPr="006F0BF3" w:rsidRDefault="004F6682" w:rsidP="00717AAC">
            <w:pPr>
              <w:jc w:val="both"/>
              <w:rPr>
                <w:b/>
                <w:sz w:val="24"/>
                <w:szCs w:val="24"/>
                <w:lang w:val="lv-LV"/>
              </w:rPr>
            </w:pPr>
          </w:p>
        </w:tc>
        <w:tc>
          <w:tcPr>
            <w:tcW w:w="870" w:type="dxa"/>
          </w:tcPr>
          <w:p w:rsidR="004F6682" w:rsidRPr="006F0BF3" w:rsidRDefault="004F6682" w:rsidP="00717AAC">
            <w:pPr>
              <w:jc w:val="both"/>
              <w:rPr>
                <w:b/>
                <w:sz w:val="24"/>
                <w:szCs w:val="24"/>
                <w:lang w:val="lv-LV"/>
              </w:rPr>
            </w:pPr>
          </w:p>
        </w:tc>
      </w:tr>
      <w:tr w:rsidR="004F6682" w:rsidRPr="006F0BF3" w:rsidTr="006374E8">
        <w:tc>
          <w:tcPr>
            <w:tcW w:w="531" w:type="dxa"/>
          </w:tcPr>
          <w:p w:rsidR="004F6682" w:rsidRPr="006F0BF3" w:rsidRDefault="004F6682" w:rsidP="006F0BF3">
            <w:pPr>
              <w:pStyle w:val="ListParagraph"/>
              <w:numPr>
                <w:ilvl w:val="0"/>
                <w:numId w:val="23"/>
              </w:numPr>
              <w:ind w:hanging="720"/>
              <w:jc w:val="both"/>
              <w:rPr>
                <w:sz w:val="24"/>
                <w:szCs w:val="24"/>
                <w:lang w:val="lv-LV"/>
              </w:rPr>
            </w:pPr>
          </w:p>
        </w:tc>
        <w:tc>
          <w:tcPr>
            <w:tcW w:w="5531" w:type="dxa"/>
          </w:tcPr>
          <w:p w:rsidR="00836331" w:rsidRPr="00836331" w:rsidRDefault="00836331" w:rsidP="00836331">
            <w:pPr>
              <w:jc w:val="both"/>
              <w:rPr>
                <w:sz w:val="24"/>
                <w:szCs w:val="24"/>
                <w:lang w:val="lv-LV"/>
              </w:rPr>
            </w:pPr>
            <w:r w:rsidRPr="00836331">
              <w:rPr>
                <w:sz w:val="24"/>
                <w:szCs w:val="24"/>
                <w:lang w:val="lv-LV"/>
              </w:rPr>
              <w:t>Pieejama tējkanna ūdens uzvārīšanai,</w:t>
            </w:r>
          </w:p>
          <w:p w:rsidR="00836331" w:rsidRPr="00836331" w:rsidRDefault="00836331" w:rsidP="00836331">
            <w:pPr>
              <w:jc w:val="both"/>
              <w:rPr>
                <w:sz w:val="24"/>
                <w:szCs w:val="24"/>
                <w:lang w:val="lv-LV"/>
              </w:rPr>
            </w:pPr>
            <w:r w:rsidRPr="00836331">
              <w:rPr>
                <w:sz w:val="24"/>
                <w:szCs w:val="24"/>
                <w:lang w:val="lv-LV"/>
              </w:rPr>
              <w:t>kuru var izmantot jebkurā laikā (arī</w:t>
            </w:r>
          </w:p>
          <w:p w:rsidR="004F6682" w:rsidRPr="006F0BF3" w:rsidRDefault="00836331" w:rsidP="00836331">
            <w:pPr>
              <w:jc w:val="both"/>
              <w:rPr>
                <w:sz w:val="24"/>
                <w:szCs w:val="24"/>
                <w:lang w:val="lv-LV"/>
              </w:rPr>
            </w:pPr>
            <w:r w:rsidRPr="00836331">
              <w:rPr>
                <w:sz w:val="24"/>
                <w:szCs w:val="24"/>
                <w:lang w:val="lv-LV"/>
              </w:rPr>
              <w:t>pirms un pēc ēdienreizēm).</w:t>
            </w:r>
          </w:p>
        </w:tc>
        <w:tc>
          <w:tcPr>
            <w:tcW w:w="1653" w:type="dxa"/>
          </w:tcPr>
          <w:p w:rsidR="004F6682" w:rsidRPr="00200F2B" w:rsidRDefault="00131C7D" w:rsidP="00717AAC">
            <w:pPr>
              <w:jc w:val="both"/>
              <w:rPr>
                <w:b/>
                <w:sz w:val="24"/>
                <w:szCs w:val="24"/>
                <w:lang w:val="lv-LV"/>
              </w:rPr>
            </w:pPr>
            <w:r w:rsidRPr="00200F2B">
              <w:rPr>
                <w:b/>
                <w:sz w:val="24"/>
                <w:szCs w:val="24"/>
                <w:lang w:val="lv-LV"/>
              </w:rPr>
              <w:t>OBLIGĀTS</w:t>
            </w:r>
          </w:p>
        </w:tc>
        <w:tc>
          <w:tcPr>
            <w:tcW w:w="1014" w:type="dxa"/>
          </w:tcPr>
          <w:p w:rsidR="004F6682" w:rsidRPr="006F0BF3" w:rsidRDefault="004F6682" w:rsidP="00717AAC">
            <w:pPr>
              <w:jc w:val="both"/>
              <w:rPr>
                <w:sz w:val="24"/>
                <w:szCs w:val="24"/>
                <w:lang w:val="lv-LV"/>
              </w:rPr>
            </w:pPr>
          </w:p>
        </w:tc>
        <w:tc>
          <w:tcPr>
            <w:tcW w:w="1083" w:type="dxa"/>
          </w:tcPr>
          <w:p w:rsidR="004F6682" w:rsidRPr="006F0BF3" w:rsidRDefault="004F6682" w:rsidP="00717AAC">
            <w:pPr>
              <w:jc w:val="both"/>
              <w:rPr>
                <w:sz w:val="24"/>
                <w:szCs w:val="24"/>
                <w:lang w:val="lv-LV"/>
              </w:rPr>
            </w:pPr>
          </w:p>
        </w:tc>
        <w:tc>
          <w:tcPr>
            <w:tcW w:w="870" w:type="dxa"/>
          </w:tcPr>
          <w:p w:rsidR="004F6682" w:rsidRPr="006F0BF3" w:rsidRDefault="004F6682" w:rsidP="00717AAC">
            <w:pPr>
              <w:jc w:val="both"/>
              <w:rPr>
                <w:sz w:val="24"/>
                <w:szCs w:val="24"/>
                <w:lang w:val="lv-LV"/>
              </w:rPr>
            </w:pPr>
          </w:p>
        </w:tc>
      </w:tr>
      <w:tr w:rsidR="004911FD" w:rsidRPr="006F0BF3" w:rsidTr="006374E8">
        <w:tc>
          <w:tcPr>
            <w:tcW w:w="531" w:type="dxa"/>
          </w:tcPr>
          <w:p w:rsidR="004911FD" w:rsidRPr="006F0BF3" w:rsidRDefault="004911FD" w:rsidP="006F0BF3">
            <w:pPr>
              <w:pStyle w:val="ListParagraph"/>
              <w:numPr>
                <w:ilvl w:val="0"/>
                <w:numId w:val="23"/>
              </w:numPr>
              <w:ind w:hanging="720"/>
              <w:jc w:val="both"/>
              <w:rPr>
                <w:sz w:val="24"/>
                <w:szCs w:val="24"/>
                <w:lang w:val="lv-LV"/>
              </w:rPr>
            </w:pPr>
          </w:p>
        </w:tc>
        <w:tc>
          <w:tcPr>
            <w:tcW w:w="5531" w:type="dxa"/>
          </w:tcPr>
          <w:p w:rsidR="00836331" w:rsidRPr="00836331" w:rsidRDefault="00836331" w:rsidP="00836331">
            <w:pPr>
              <w:jc w:val="both"/>
              <w:rPr>
                <w:sz w:val="24"/>
                <w:szCs w:val="24"/>
                <w:lang w:val="lv-LV"/>
              </w:rPr>
            </w:pPr>
            <w:r w:rsidRPr="00836331">
              <w:rPr>
                <w:sz w:val="24"/>
                <w:szCs w:val="24"/>
                <w:lang w:val="lv-LV"/>
              </w:rPr>
              <w:t>Pieejama virtuve vai virtuves stūrītis,</w:t>
            </w:r>
          </w:p>
          <w:p w:rsidR="00836331" w:rsidRPr="00836331" w:rsidRDefault="00836331" w:rsidP="00836331">
            <w:pPr>
              <w:jc w:val="both"/>
              <w:rPr>
                <w:sz w:val="24"/>
                <w:szCs w:val="24"/>
                <w:lang w:val="lv-LV"/>
              </w:rPr>
            </w:pPr>
            <w:r w:rsidRPr="00836331">
              <w:rPr>
                <w:sz w:val="24"/>
                <w:szCs w:val="24"/>
                <w:lang w:val="lv-LV"/>
              </w:rPr>
              <w:t>kur var sagatavot ēdienreizi (pieejami</w:t>
            </w:r>
          </w:p>
          <w:p w:rsidR="004911FD" w:rsidRPr="006F0BF3" w:rsidRDefault="00836331" w:rsidP="00836331">
            <w:pPr>
              <w:jc w:val="both"/>
              <w:rPr>
                <w:sz w:val="24"/>
                <w:szCs w:val="24"/>
                <w:lang w:val="lv-LV"/>
              </w:rPr>
            </w:pPr>
            <w:r w:rsidRPr="00836331">
              <w:rPr>
                <w:sz w:val="24"/>
                <w:szCs w:val="24"/>
                <w:lang w:val="lv-LV"/>
              </w:rPr>
              <w:t>trauki gatavošanai).</w:t>
            </w:r>
          </w:p>
        </w:tc>
        <w:tc>
          <w:tcPr>
            <w:tcW w:w="1653" w:type="dxa"/>
          </w:tcPr>
          <w:p w:rsidR="00131C7D" w:rsidRPr="00836331" w:rsidRDefault="00131C7D" w:rsidP="00131C7D">
            <w:pPr>
              <w:jc w:val="both"/>
              <w:rPr>
                <w:sz w:val="24"/>
                <w:szCs w:val="24"/>
                <w:lang w:val="lv-LV"/>
              </w:rPr>
            </w:pPr>
            <w:r>
              <w:rPr>
                <w:b/>
                <w:bCs/>
                <w:sz w:val="24"/>
                <w:szCs w:val="24"/>
                <w:lang w:val="lv-LV"/>
              </w:rPr>
              <w:t>OBLIGĀTS</w:t>
            </w:r>
            <w:r>
              <w:rPr>
                <w:sz w:val="24"/>
                <w:szCs w:val="24"/>
                <w:lang w:val="lv-LV"/>
              </w:rPr>
              <w:t xml:space="preserve"> </w:t>
            </w:r>
            <w:r w:rsidRPr="00836331">
              <w:rPr>
                <w:sz w:val="24"/>
                <w:szCs w:val="24"/>
                <w:lang w:val="lv-LV"/>
              </w:rPr>
              <w:t>ja nepiedāvā ēdināšanu,</w:t>
            </w:r>
          </w:p>
          <w:p w:rsidR="004911FD" w:rsidRPr="006F0BF3" w:rsidRDefault="00131C7D" w:rsidP="00131C7D">
            <w:pPr>
              <w:jc w:val="both"/>
              <w:rPr>
                <w:sz w:val="24"/>
                <w:szCs w:val="24"/>
                <w:lang w:val="lv-LV"/>
              </w:rPr>
            </w:pPr>
            <w:r w:rsidRPr="00836331">
              <w:rPr>
                <w:sz w:val="24"/>
                <w:szCs w:val="24"/>
                <w:lang w:val="lv-LV"/>
              </w:rPr>
              <w:t>citādi - IETEICAMS</w:t>
            </w:r>
          </w:p>
        </w:tc>
        <w:tc>
          <w:tcPr>
            <w:tcW w:w="1014" w:type="dxa"/>
          </w:tcPr>
          <w:p w:rsidR="004911FD" w:rsidRPr="006F0BF3" w:rsidRDefault="004911FD" w:rsidP="00717AAC">
            <w:pPr>
              <w:jc w:val="both"/>
              <w:rPr>
                <w:sz w:val="24"/>
                <w:szCs w:val="24"/>
                <w:lang w:val="lv-LV"/>
              </w:rPr>
            </w:pPr>
          </w:p>
        </w:tc>
        <w:tc>
          <w:tcPr>
            <w:tcW w:w="1083" w:type="dxa"/>
          </w:tcPr>
          <w:p w:rsidR="004911FD" w:rsidRPr="006F0BF3" w:rsidRDefault="004911FD" w:rsidP="00717AAC">
            <w:pPr>
              <w:jc w:val="both"/>
              <w:rPr>
                <w:sz w:val="24"/>
                <w:szCs w:val="24"/>
                <w:lang w:val="lv-LV"/>
              </w:rPr>
            </w:pPr>
          </w:p>
        </w:tc>
        <w:tc>
          <w:tcPr>
            <w:tcW w:w="870" w:type="dxa"/>
          </w:tcPr>
          <w:p w:rsidR="004911FD" w:rsidRPr="006F0BF3" w:rsidRDefault="004911FD" w:rsidP="00717AAC">
            <w:pPr>
              <w:jc w:val="both"/>
              <w:rPr>
                <w:sz w:val="24"/>
                <w:szCs w:val="24"/>
                <w:lang w:val="lv-LV"/>
              </w:rPr>
            </w:pPr>
          </w:p>
        </w:tc>
      </w:tr>
      <w:tr w:rsidR="004911FD" w:rsidRPr="006F0BF3" w:rsidTr="006374E8">
        <w:tc>
          <w:tcPr>
            <w:tcW w:w="531" w:type="dxa"/>
          </w:tcPr>
          <w:p w:rsidR="004911FD" w:rsidRPr="006F0BF3" w:rsidRDefault="004911FD" w:rsidP="006F0BF3">
            <w:pPr>
              <w:pStyle w:val="ListParagraph"/>
              <w:numPr>
                <w:ilvl w:val="0"/>
                <w:numId w:val="23"/>
              </w:numPr>
              <w:ind w:hanging="720"/>
              <w:jc w:val="both"/>
              <w:rPr>
                <w:sz w:val="24"/>
                <w:szCs w:val="24"/>
                <w:lang w:val="lv-LV"/>
              </w:rPr>
            </w:pPr>
          </w:p>
        </w:tc>
        <w:tc>
          <w:tcPr>
            <w:tcW w:w="5531" w:type="dxa"/>
          </w:tcPr>
          <w:p w:rsidR="00521103" w:rsidRPr="00521103" w:rsidRDefault="00521103" w:rsidP="00521103">
            <w:pPr>
              <w:jc w:val="both"/>
              <w:rPr>
                <w:sz w:val="24"/>
                <w:szCs w:val="24"/>
                <w:lang w:val="lv-LV"/>
              </w:rPr>
            </w:pPr>
            <w:r w:rsidRPr="00521103">
              <w:rPr>
                <w:sz w:val="24"/>
                <w:szCs w:val="24"/>
                <w:lang w:val="lv-LV"/>
              </w:rPr>
              <w:t>Ja tiek iznomāts inventārs, saimnieks</w:t>
            </w:r>
          </w:p>
          <w:p w:rsidR="004911FD" w:rsidRPr="006F0BF3" w:rsidRDefault="00521103" w:rsidP="00521103">
            <w:pPr>
              <w:jc w:val="both"/>
              <w:rPr>
                <w:sz w:val="24"/>
                <w:szCs w:val="24"/>
                <w:lang w:val="lv-LV"/>
              </w:rPr>
            </w:pPr>
            <w:r w:rsidRPr="00521103">
              <w:rPr>
                <w:sz w:val="24"/>
                <w:szCs w:val="24"/>
                <w:lang w:val="lv-LV"/>
              </w:rPr>
              <w:t>pārzina šo inventāru un tā lietojumu.</w:t>
            </w:r>
          </w:p>
        </w:tc>
        <w:tc>
          <w:tcPr>
            <w:tcW w:w="1653" w:type="dxa"/>
          </w:tcPr>
          <w:p w:rsidR="004911FD" w:rsidRPr="006F0BF3" w:rsidRDefault="00521103" w:rsidP="00717AAC">
            <w:pPr>
              <w:jc w:val="both"/>
              <w:rPr>
                <w:sz w:val="24"/>
                <w:szCs w:val="24"/>
                <w:lang w:val="lv-LV"/>
              </w:rPr>
            </w:pPr>
            <w:r w:rsidRPr="006F0BF3">
              <w:rPr>
                <w:sz w:val="24"/>
                <w:szCs w:val="24"/>
                <w:lang w:val="lv-LV"/>
              </w:rPr>
              <w:t>IETEICAMS</w:t>
            </w:r>
          </w:p>
        </w:tc>
        <w:tc>
          <w:tcPr>
            <w:tcW w:w="1014" w:type="dxa"/>
          </w:tcPr>
          <w:p w:rsidR="004911FD" w:rsidRPr="006F0BF3" w:rsidRDefault="004911FD" w:rsidP="00717AAC">
            <w:pPr>
              <w:jc w:val="both"/>
              <w:rPr>
                <w:sz w:val="24"/>
                <w:szCs w:val="24"/>
                <w:lang w:val="lv-LV"/>
              </w:rPr>
            </w:pPr>
          </w:p>
        </w:tc>
        <w:tc>
          <w:tcPr>
            <w:tcW w:w="1083" w:type="dxa"/>
          </w:tcPr>
          <w:p w:rsidR="004911FD" w:rsidRPr="006F0BF3" w:rsidRDefault="004911FD" w:rsidP="00717AAC">
            <w:pPr>
              <w:jc w:val="both"/>
              <w:rPr>
                <w:sz w:val="24"/>
                <w:szCs w:val="24"/>
                <w:lang w:val="lv-LV"/>
              </w:rPr>
            </w:pPr>
          </w:p>
        </w:tc>
        <w:tc>
          <w:tcPr>
            <w:tcW w:w="870" w:type="dxa"/>
          </w:tcPr>
          <w:p w:rsidR="004911FD" w:rsidRPr="006F0BF3" w:rsidRDefault="004911FD" w:rsidP="00717AAC">
            <w:pPr>
              <w:jc w:val="both"/>
              <w:rPr>
                <w:sz w:val="24"/>
                <w:szCs w:val="24"/>
                <w:lang w:val="lv-LV"/>
              </w:rPr>
            </w:pPr>
          </w:p>
        </w:tc>
      </w:tr>
      <w:tr w:rsidR="004911FD" w:rsidRPr="006F0BF3" w:rsidTr="006374E8">
        <w:tc>
          <w:tcPr>
            <w:tcW w:w="531" w:type="dxa"/>
          </w:tcPr>
          <w:p w:rsidR="004911FD" w:rsidRPr="006F0BF3" w:rsidRDefault="004911FD" w:rsidP="006F0BF3">
            <w:pPr>
              <w:pStyle w:val="ListParagraph"/>
              <w:numPr>
                <w:ilvl w:val="0"/>
                <w:numId w:val="23"/>
              </w:numPr>
              <w:ind w:hanging="720"/>
              <w:jc w:val="both"/>
              <w:rPr>
                <w:sz w:val="24"/>
                <w:szCs w:val="24"/>
                <w:lang w:val="lv-LV"/>
              </w:rPr>
            </w:pPr>
          </w:p>
        </w:tc>
        <w:tc>
          <w:tcPr>
            <w:tcW w:w="5531" w:type="dxa"/>
          </w:tcPr>
          <w:p w:rsidR="00521103" w:rsidRPr="00521103" w:rsidRDefault="00521103" w:rsidP="00521103">
            <w:pPr>
              <w:jc w:val="both"/>
              <w:rPr>
                <w:sz w:val="24"/>
                <w:szCs w:val="24"/>
                <w:lang w:val="lv-LV"/>
              </w:rPr>
            </w:pPr>
            <w:r w:rsidRPr="00521103">
              <w:rPr>
                <w:sz w:val="24"/>
                <w:szCs w:val="24"/>
                <w:lang w:val="lv-LV"/>
              </w:rPr>
              <w:t>Pieejama informācija par vietējiem</w:t>
            </w:r>
          </w:p>
          <w:p w:rsidR="004911FD" w:rsidRPr="006F0BF3" w:rsidRDefault="00521103" w:rsidP="00521103">
            <w:pPr>
              <w:jc w:val="both"/>
              <w:rPr>
                <w:sz w:val="24"/>
                <w:szCs w:val="24"/>
                <w:lang w:val="lv-LV"/>
              </w:rPr>
            </w:pPr>
            <w:r w:rsidRPr="00521103">
              <w:rPr>
                <w:sz w:val="24"/>
                <w:szCs w:val="24"/>
                <w:lang w:val="lv-LV"/>
              </w:rPr>
              <w:t>gidiem un citiem pakalpojumu sniedzējiem.</w:t>
            </w:r>
          </w:p>
        </w:tc>
        <w:tc>
          <w:tcPr>
            <w:tcW w:w="1653" w:type="dxa"/>
          </w:tcPr>
          <w:p w:rsidR="004911FD" w:rsidRPr="00200F2B" w:rsidRDefault="00131C7D" w:rsidP="00717AAC">
            <w:pPr>
              <w:jc w:val="both"/>
              <w:rPr>
                <w:b/>
                <w:sz w:val="24"/>
                <w:szCs w:val="24"/>
                <w:lang w:val="lv-LV"/>
              </w:rPr>
            </w:pPr>
            <w:r w:rsidRPr="00200F2B">
              <w:rPr>
                <w:b/>
                <w:sz w:val="24"/>
                <w:szCs w:val="24"/>
                <w:lang w:val="lv-LV"/>
              </w:rPr>
              <w:t>OBLIGĀTS</w:t>
            </w:r>
          </w:p>
        </w:tc>
        <w:tc>
          <w:tcPr>
            <w:tcW w:w="1014" w:type="dxa"/>
          </w:tcPr>
          <w:p w:rsidR="004911FD" w:rsidRPr="006F0BF3" w:rsidRDefault="004911FD" w:rsidP="00717AAC">
            <w:pPr>
              <w:jc w:val="both"/>
              <w:rPr>
                <w:sz w:val="24"/>
                <w:szCs w:val="24"/>
                <w:lang w:val="lv-LV"/>
              </w:rPr>
            </w:pPr>
          </w:p>
        </w:tc>
        <w:tc>
          <w:tcPr>
            <w:tcW w:w="1083" w:type="dxa"/>
          </w:tcPr>
          <w:p w:rsidR="004911FD" w:rsidRPr="006F0BF3" w:rsidRDefault="004911FD" w:rsidP="00717AAC">
            <w:pPr>
              <w:jc w:val="both"/>
              <w:rPr>
                <w:sz w:val="24"/>
                <w:szCs w:val="24"/>
                <w:lang w:val="lv-LV"/>
              </w:rPr>
            </w:pPr>
          </w:p>
        </w:tc>
        <w:tc>
          <w:tcPr>
            <w:tcW w:w="870" w:type="dxa"/>
          </w:tcPr>
          <w:p w:rsidR="004911FD" w:rsidRPr="006F0BF3" w:rsidRDefault="004911FD" w:rsidP="00717AAC">
            <w:pPr>
              <w:jc w:val="both"/>
              <w:rPr>
                <w:sz w:val="24"/>
                <w:szCs w:val="24"/>
                <w:lang w:val="lv-LV"/>
              </w:rPr>
            </w:pPr>
          </w:p>
        </w:tc>
      </w:tr>
      <w:tr w:rsidR="004911FD" w:rsidRPr="006F0BF3" w:rsidTr="006374E8">
        <w:tc>
          <w:tcPr>
            <w:tcW w:w="531" w:type="dxa"/>
          </w:tcPr>
          <w:p w:rsidR="004911FD" w:rsidRPr="006F0BF3" w:rsidRDefault="004911FD" w:rsidP="006F0BF3">
            <w:pPr>
              <w:pStyle w:val="ListParagraph"/>
              <w:numPr>
                <w:ilvl w:val="0"/>
                <w:numId w:val="23"/>
              </w:numPr>
              <w:ind w:hanging="720"/>
              <w:jc w:val="both"/>
              <w:rPr>
                <w:sz w:val="24"/>
                <w:szCs w:val="24"/>
                <w:lang w:val="lv-LV"/>
              </w:rPr>
            </w:pPr>
          </w:p>
        </w:tc>
        <w:tc>
          <w:tcPr>
            <w:tcW w:w="5531" w:type="dxa"/>
          </w:tcPr>
          <w:p w:rsidR="00FC2E3C" w:rsidRPr="00FC2E3C" w:rsidRDefault="00FC2E3C" w:rsidP="00FC2E3C">
            <w:pPr>
              <w:jc w:val="both"/>
              <w:rPr>
                <w:sz w:val="24"/>
                <w:szCs w:val="24"/>
                <w:lang w:val="lv-LV"/>
              </w:rPr>
            </w:pPr>
            <w:r w:rsidRPr="00FC2E3C">
              <w:rPr>
                <w:sz w:val="24"/>
                <w:szCs w:val="24"/>
                <w:lang w:val="lv-LV"/>
              </w:rPr>
              <w:t>Pieejama papildu informācija par dabas</w:t>
            </w:r>
          </w:p>
          <w:p w:rsidR="00FC2E3C" w:rsidRPr="00FC2E3C" w:rsidRDefault="00FC2E3C" w:rsidP="00FC2E3C">
            <w:pPr>
              <w:jc w:val="both"/>
              <w:rPr>
                <w:sz w:val="24"/>
                <w:szCs w:val="24"/>
                <w:lang w:val="lv-LV"/>
              </w:rPr>
            </w:pPr>
            <w:r w:rsidRPr="00FC2E3C">
              <w:rPr>
                <w:sz w:val="24"/>
                <w:szCs w:val="24"/>
                <w:lang w:val="lv-LV"/>
              </w:rPr>
              <w:t>un kultūras tūrisma iespējām, ja</w:t>
            </w:r>
          </w:p>
          <w:p w:rsidR="00FC2E3C" w:rsidRPr="00FC2E3C" w:rsidRDefault="00FC2E3C" w:rsidP="00FC2E3C">
            <w:pPr>
              <w:jc w:val="both"/>
              <w:rPr>
                <w:sz w:val="24"/>
                <w:szCs w:val="24"/>
                <w:lang w:val="lv-LV"/>
              </w:rPr>
            </w:pPr>
            <w:r w:rsidRPr="00FC2E3C">
              <w:rPr>
                <w:sz w:val="24"/>
                <w:szCs w:val="24"/>
                <w:lang w:val="lv-LV"/>
              </w:rPr>
              <w:t>tās atrodas netālu un ir ātri sasniedzamas</w:t>
            </w:r>
          </w:p>
          <w:p w:rsidR="00FC2E3C" w:rsidRPr="00FC2E3C" w:rsidRDefault="00FC2E3C" w:rsidP="00FC2E3C">
            <w:pPr>
              <w:jc w:val="both"/>
              <w:rPr>
                <w:sz w:val="24"/>
                <w:szCs w:val="24"/>
                <w:lang w:val="lv-LV"/>
              </w:rPr>
            </w:pPr>
            <w:r w:rsidRPr="00FC2E3C">
              <w:rPr>
                <w:sz w:val="24"/>
                <w:szCs w:val="24"/>
                <w:lang w:val="lv-LV"/>
              </w:rPr>
              <w:t>ar kājām.</w:t>
            </w:r>
          </w:p>
          <w:p w:rsidR="00FC2E3C" w:rsidRPr="00FC2E3C" w:rsidRDefault="00FC2E3C" w:rsidP="00FC2E3C">
            <w:pPr>
              <w:jc w:val="both"/>
              <w:rPr>
                <w:sz w:val="24"/>
                <w:szCs w:val="24"/>
                <w:lang w:val="lv-LV"/>
              </w:rPr>
            </w:pPr>
            <w:r w:rsidRPr="00FC2E3C">
              <w:rPr>
                <w:sz w:val="24"/>
                <w:szCs w:val="24"/>
                <w:lang w:val="lv-LV"/>
              </w:rPr>
              <w:t>P.S. Ja kāda no takām ved cauri aizsargājamai</w:t>
            </w:r>
          </w:p>
          <w:p w:rsidR="00FC2E3C" w:rsidRPr="00FC2E3C" w:rsidRDefault="00FC2E3C" w:rsidP="00FC2E3C">
            <w:pPr>
              <w:jc w:val="both"/>
              <w:rPr>
                <w:sz w:val="24"/>
                <w:szCs w:val="24"/>
                <w:lang w:val="lv-LV"/>
              </w:rPr>
            </w:pPr>
            <w:r w:rsidRPr="00FC2E3C">
              <w:rPr>
                <w:sz w:val="24"/>
                <w:szCs w:val="24"/>
                <w:lang w:val="lv-LV"/>
              </w:rPr>
              <w:t>teritorijai, kur var būt dažādi ierobežojumi, par</w:t>
            </w:r>
          </w:p>
          <w:p w:rsidR="00FC2E3C" w:rsidRPr="00FC2E3C" w:rsidRDefault="00FC2E3C" w:rsidP="00FC2E3C">
            <w:pPr>
              <w:jc w:val="both"/>
              <w:rPr>
                <w:sz w:val="24"/>
                <w:szCs w:val="24"/>
                <w:lang w:val="lv-LV"/>
              </w:rPr>
            </w:pPr>
            <w:r w:rsidRPr="00FC2E3C">
              <w:rPr>
                <w:sz w:val="24"/>
                <w:szCs w:val="24"/>
                <w:lang w:val="lv-LV"/>
              </w:rPr>
              <w:t>to vajadzētu būt pieejamai informācijai (gan</w:t>
            </w:r>
          </w:p>
          <w:p w:rsidR="00FC2E3C" w:rsidRPr="00FC2E3C" w:rsidRDefault="00FC2E3C" w:rsidP="00FC2E3C">
            <w:pPr>
              <w:jc w:val="both"/>
              <w:rPr>
                <w:sz w:val="24"/>
                <w:szCs w:val="24"/>
                <w:lang w:val="lv-LV"/>
              </w:rPr>
            </w:pPr>
            <w:r w:rsidRPr="00FC2E3C">
              <w:rPr>
                <w:sz w:val="24"/>
                <w:szCs w:val="24"/>
                <w:lang w:val="lv-LV"/>
              </w:rPr>
              <w:t>par to, ka tā ir aizsargājama teritorija, gan par</w:t>
            </w:r>
          </w:p>
          <w:p w:rsidR="004911FD" w:rsidRPr="006F0BF3" w:rsidRDefault="00FC2E3C" w:rsidP="00FC2E3C">
            <w:pPr>
              <w:jc w:val="both"/>
              <w:rPr>
                <w:sz w:val="24"/>
                <w:szCs w:val="24"/>
                <w:lang w:val="lv-LV"/>
              </w:rPr>
            </w:pPr>
            <w:r w:rsidRPr="00FC2E3C">
              <w:rPr>
                <w:sz w:val="24"/>
                <w:szCs w:val="24"/>
                <w:lang w:val="lv-LV"/>
              </w:rPr>
              <w:t>to, ka ir ierobežojumi).</w:t>
            </w:r>
          </w:p>
        </w:tc>
        <w:tc>
          <w:tcPr>
            <w:tcW w:w="1653" w:type="dxa"/>
          </w:tcPr>
          <w:p w:rsidR="004911FD" w:rsidRPr="00200F2B" w:rsidRDefault="00131C7D" w:rsidP="00717AAC">
            <w:pPr>
              <w:jc w:val="both"/>
              <w:rPr>
                <w:b/>
                <w:sz w:val="24"/>
                <w:szCs w:val="24"/>
                <w:lang w:val="lv-LV"/>
              </w:rPr>
            </w:pPr>
            <w:r w:rsidRPr="00200F2B">
              <w:rPr>
                <w:b/>
                <w:sz w:val="24"/>
                <w:szCs w:val="24"/>
                <w:lang w:val="lv-LV"/>
              </w:rPr>
              <w:t>OBLIGĀTS</w:t>
            </w:r>
          </w:p>
        </w:tc>
        <w:tc>
          <w:tcPr>
            <w:tcW w:w="1014" w:type="dxa"/>
          </w:tcPr>
          <w:p w:rsidR="004911FD" w:rsidRPr="006F0BF3" w:rsidRDefault="004911FD" w:rsidP="00717AAC">
            <w:pPr>
              <w:jc w:val="both"/>
              <w:rPr>
                <w:sz w:val="24"/>
                <w:szCs w:val="24"/>
                <w:lang w:val="lv-LV"/>
              </w:rPr>
            </w:pPr>
          </w:p>
        </w:tc>
        <w:tc>
          <w:tcPr>
            <w:tcW w:w="1083" w:type="dxa"/>
          </w:tcPr>
          <w:p w:rsidR="004911FD" w:rsidRPr="006F0BF3" w:rsidRDefault="004911FD" w:rsidP="00717AAC">
            <w:pPr>
              <w:jc w:val="both"/>
              <w:rPr>
                <w:sz w:val="24"/>
                <w:szCs w:val="24"/>
                <w:lang w:val="lv-LV"/>
              </w:rPr>
            </w:pPr>
          </w:p>
        </w:tc>
        <w:tc>
          <w:tcPr>
            <w:tcW w:w="870" w:type="dxa"/>
          </w:tcPr>
          <w:p w:rsidR="004911FD" w:rsidRPr="006F0BF3" w:rsidRDefault="004911FD" w:rsidP="00717AAC">
            <w:pPr>
              <w:jc w:val="both"/>
              <w:rPr>
                <w:sz w:val="24"/>
                <w:szCs w:val="24"/>
                <w:lang w:val="lv-LV"/>
              </w:rPr>
            </w:pPr>
          </w:p>
        </w:tc>
      </w:tr>
      <w:tr w:rsidR="004911FD" w:rsidRPr="006F0BF3" w:rsidTr="006374E8">
        <w:tc>
          <w:tcPr>
            <w:tcW w:w="531" w:type="dxa"/>
          </w:tcPr>
          <w:p w:rsidR="004911FD" w:rsidRPr="006F0BF3" w:rsidRDefault="004911FD" w:rsidP="006F0BF3">
            <w:pPr>
              <w:pStyle w:val="ListParagraph"/>
              <w:numPr>
                <w:ilvl w:val="0"/>
                <w:numId w:val="23"/>
              </w:numPr>
              <w:ind w:hanging="720"/>
              <w:jc w:val="both"/>
              <w:rPr>
                <w:sz w:val="24"/>
                <w:szCs w:val="24"/>
                <w:lang w:val="lv-LV"/>
              </w:rPr>
            </w:pPr>
          </w:p>
        </w:tc>
        <w:tc>
          <w:tcPr>
            <w:tcW w:w="5531" w:type="dxa"/>
          </w:tcPr>
          <w:p w:rsidR="00FC2E3C" w:rsidRPr="00FC2E3C" w:rsidRDefault="00FC2E3C" w:rsidP="00FC2E3C">
            <w:pPr>
              <w:jc w:val="both"/>
              <w:rPr>
                <w:sz w:val="24"/>
                <w:szCs w:val="24"/>
                <w:lang w:val="lv-LV"/>
              </w:rPr>
            </w:pPr>
            <w:r w:rsidRPr="00FC2E3C">
              <w:rPr>
                <w:sz w:val="24"/>
                <w:szCs w:val="24"/>
                <w:lang w:val="lv-LV"/>
              </w:rPr>
              <w:t>Tiek piedāvāta ceļotāju pārvešana (piemēram, līdz tuvākajam</w:t>
            </w:r>
            <w:r w:rsidR="005009C0">
              <w:rPr>
                <w:sz w:val="24"/>
                <w:szCs w:val="24"/>
                <w:lang w:val="lv-LV"/>
              </w:rPr>
              <w:t xml:space="preserve"> </w:t>
            </w:r>
            <w:r w:rsidRPr="00FC2E3C">
              <w:rPr>
                <w:sz w:val="24"/>
                <w:szCs w:val="24"/>
                <w:lang w:val="lv-LV"/>
              </w:rPr>
              <w:t>sabiedriskajam transportam, vai līdz nākamajai</w:t>
            </w:r>
            <w:r w:rsidR="005009C0">
              <w:rPr>
                <w:sz w:val="24"/>
                <w:szCs w:val="24"/>
                <w:lang w:val="lv-LV"/>
              </w:rPr>
              <w:t xml:space="preserve"> </w:t>
            </w:r>
            <w:r w:rsidRPr="00FC2E3C">
              <w:rPr>
                <w:sz w:val="24"/>
                <w:szCs w:val="24"/>
                <w:lang w:val="lv-LV"/>
              </w:rPr>
              <w:t>naktsmītnei), vai arī ir informācija</w:t>
            </w:r>
          </w:p>
          <w:p w:rsidR="004911FD" w:rsidRPr="006F0BF3" w:rsidRDefault="00FC2E3C" w:rsidP="00FC2E3C">
            <w:pPr>
              <w:jc w:val="both"/>
              <w:rPr>
                <w:sz w:val="24"/>
                <w:szCs w:val="24"/>
                <w:lang w:val="lv-LV"/>
              </w:rPr>
            </w:pPr>
            <w:r w:rsidRPr="00FC2E3C">
              <w:rPr>
                <w:sz w:val="24"/>
                <w:szCs w:val="24"/>
                <w:lang w:val="lv-LV"/>
              </w:rPr>
              <w:t>par šādu pakalpojumu sniedzējiem.</w:t>
            </w:r>
          </w:p>
        </w:tc>
        <w:tc>
          <w:tcPr>
            <w:tcW w:w="1653" w:type="dxa"/>
          </w:tcPr>
          <w:p w:rsidR="004911FD" w:rsidRPr="006F0BF3" w:rsidRDefault="00FC2E3C" w:rsidP="00717AAC">
            <w:pPr>
              <w:jc w:val="both"/>
              <w:rPr>
                <w:sz w:val="24"/>
                <w:szCs w:val="24"/>
                <w:lang w:val="lv-LV"/>
              </w:rPr>
            </w:pPr>
            <w:r w:rsidRPr="006F0BF3">
              <w:rPr>
                <w:sz w:val="24"/>
                <w:szCs w:val="24"/>
                <w:lang w:val="lv-LV"/>
              </w:rPr>
              <w:t>IETEICAMS</w:t>
            </w:r>
          </w:p>
        </w:tc>
        <w:tc>
          <w:tcPr>
            <w:tcW w:w="1014" w:type="dxa"/>
          </w:tcPr>
          <w:p w:rsidR="004911FD" w:rsidRPr="006F0BF3" w:rsidRDefault="004911FD" w:rsidP="00717AAC">
            <w:pPr>
              <w:jc w:val="both"/>
              <w:rPr>
                <w:sz w:val="24"/>
                <w:szCs w:val="24"/>
                <w:lang w:val="lv-LV"/>
              </w:rPr>
            </w:pPr>
          </w:p>
        </w:tc>
        <w:tc>
          <w:tcPr>
            <w:tcW w:w="1083" w:type="dxa"/>
          </w:tcPr>
          <w:p w:rsidR="004911FD" w:rsidRPr="006F0BF3" w:rsidRDefault="004911FD" w:rsidP="00717AAC">
            <w:pPr>
              <w:jc w:val="both"/>
              <w:rPr>
                <w:sz w:val="24"/>
                <w:szCs w:val="24"/>
                <w:lang w:val="lv-LV"/>
              </w:rPr>
            </w:pPr>
          </w:p>
        </w:tc>
        <w:tc>
          <w:tcPr>
            <w:tcW w:w="870" w:type="dxa"/>
          </w:tcPr>
          <w:p w:rsidR="004911FD" w:rsidRPr="006F0BF3" w:rsidRDefault="004911FD" w:rsidP="00717AAC">
            <w:pPr>
              <w:jc w:val="both"/>
              <w:rPr>
                <w:sz w:val="24"/>
                <w:szCs w:val="24"/>
                <w:lang w:val="lv-LV"/>
              </w:rPr>
            </w:pPr>
          </w:p>
        </w:tc>
      </w:tr>
      <w:tr w:rsidR="004911FD" w:rsidRPr="006F0BF3" w:rsidTr="006374E8">
        <w:tc>
          <w:tcPr>
            <w:tcW w:w="531" w:type="dxa"/>
          </w:tcPr>
          <w:p w:rsidR="004911FD" w:rsidRPr="006F0BF3" w:rsidRDefault="004911FD" w:rsidP="006F0BF3">
            <w:pPr>
              <w:pStyle w:val="ListParagraph"/>
              <w:numPr>
                <w:ilvl w:val="0"/>
                <w:numId w:val="23"/>
              </w:numPr>
              <w:ind w:hanging="720"/>
              <w:jc w:val="both"/>
              <w:rPr>
                <w:sz w:val="24"/>
                <w:szCs w:val="24"/>
                <w:lang w:val="lv-LV"/>
              </w:rPr>
            </w:pPr>
          </w:p>
        </w:tc>
        <w:tc>
          <w:tcPr>
            <w:tcW w:w="5531" w:type="dxa"/>
          </w:tcPr>
          <w:p w:rsidR="00C4237A" w:rsidRPr="00C4237A" w:rsidRDefault="00C4237A" w:rsidP="00C4237A">
            <w:pPr>
              <w:jc w:val="both"/>
              <w:rPr>
                <w:sz w:val="24"/>
                <w:szCs w:val="24"/>
                <w:lang w:val="lv-LV"/>
              </w:rPr>
            </w:pPr>
            <w:r w:rsidRPr="00C4237A">
              <w:rPr>
                <w:sz w:val="24"/>
                <w:szCs w:val="24"/>
                <w:lang w:val="lv-LV"/>
              </w:rPr>
              <w:t>Pēc nepieciešamības tiek sniegta palīdzība</w:t>
            </w:r>
          </w:p>
          <w:p w:rsidR="00C4237A" w:rsidRPr="00C4237A" w:rsidRDefault="00C4237A" w:rsidP="00C4237A">
            <w:pPr>
              <w:jc w:val="both"/>
              <w:rPr>
                <w:sz w:val="24"/>
                <w:szCs w:val="24"/>
                <w:lang w:val="lv-LV"/>
              </w:rPr>
            </w:pPr>
            <w:r w:rsidRPr="00C4237A">
              <w:rPr>
                <w:sz w:val="24"/>
                <w:szCs w:val="24"/>
                <w:lang w:val="lv-LV"/>
              </w:rPr>
              <w:t>ar nākamās naktsmītnes vai citu</w:t>
            </w:r>
          </w:p>
          <w:p w:rsidR="004911FD" w:rsidRPr="006F0BF3" w:rsidRDefault="00C4237A" w:rsidP="00C4237A">
            <w:pPr>
              <w:jc w:val="both"/>
              <w:rPr>
                <w:sz w:val="24"/>
                <w:szCs w:val="24"/>
                <w:lang w:val="lv-LV"/>
              </w:rPr>
            </w:pPr>
            <w:r w:rsidRPr="00C4237A">
              <w:rPr>
                <w:sz w:val="24"/>
                <w:szCs w:val="24"/>
                <w:lang w:val="lv-LV"/>
              </w:rPr>
              <w:t>pakalpojumu rezervāciju.</w:t>
            </w:r>
          </w:p>
        </w:tc>
        <w:tc>
          <w:tcPr>
            <w:tcW w:w="1653" w:type="dxa"/>
          </w:tcPr>
          <w:p w:rsidR="004911FD" w:rsidRPr="00200F2B" w:rsidRDefault="00131C7D" w:rsidP="00717AAC">
            <w:pPr>
              <w:jc w:val="both"/>
              <w:rPr>
                <w:b/>
                <w:sz w:val="24"/>
                <w:szCs w:val="24"/>
                <w:lang w:val="lv-LV"/>
              </w:rPr>
            </w:pPr>
            <w:r w:rsidRPr="00200F2B">
              <w:rPr>
                <w:b/>
                <w:sz w:val="24"/>
                <w:szCs w:val="24"/>
                <w:lang w:val="lv-LV"/>
              </w:rPr>
              <w:t>OBLIGĀTS</w:t>
            </w:r>
          </w:p>
        </w:tc>
        <w:tc>
          <w:tcPr>
            <w:tcW w:w="1014" w:type="dxa"/>
          </w:tcPr>
          <w:p w:rsidR="004911FD" w:rsidRPr="006F0BF3" w:rsidRDefault="004911FD" w:rsidP="00717AAC">
            <w:pPr>
              <w:jc w:val="both"/>
              <w:rPr>
                <w:sz w:val="24"/>
                <w:szCs w:val="24"/>
                <w:lang w:val="lv-LV"/>
              </w:rPr>
            </w:pPr>
          </w:p>
        </w:tc>
        <w:tc>
          <w:tcPr>
            <w:tcW w:w="1083" w:type="dxa"/>
          </w:tcPr>
          <w:p w:rsidR="004911FD" w:rsidRPr="006F0BF3" w:rsidRDefault="004911FD" w:rsidP="00717AAC">
            <w:pPr>
              <w:jc w:val="both"/>
              <w:rPr>
                <w:sz w:val="24"/>
                <w:szCs w:val="24"/>
                <w:lang w:val="lv-LV"/>
              </w:rPr>
            </w:pPr>
          </w:p>
        </w:tc>
        <w:tc>
          <w:tcPr>
            <w:tcW w:w="870" w:type="dxa"/>
          </w:tcPr>
          <w:p w:rsidR="004911FD" w:rsidRPr="006F0BF3" w:rsidRDefault="004911FD" w:rsidP="00717AAC">
            <w:pPr>
              <w:jc w:val="both"/>
              <w:rPr>
                <w:sz w:val="24"/>
                <w:szCs w:val="24"/>
                <w:lang w:val="lv-LV"/>
              </w:rPr>
            </w:pPr>
          </w:p>
        </w:tc>
      </w:tr>
      <w:tr w:rsidR="004911FD" w:rsidRPr="006F0BF3" w:rsidTr="006374E8">
        <w:tc>
          <w:tcPr>
            <w:tcW w:w="531" w:type="dxa"/>
          </w:tcPr>
          <w:p w:rsidR="004911FD" w:rsidRPr="006F0BF3" w:rsidRDefault="004911FD" w:rsidP="006F0BF3">
            <w:pPr>
              <w:pStyle w:val="ListParagraph"/>
              <w:numPr>
                <w:ilvl w:val="0"/>
                <w:numId w:val="23"/>
              </w:numPr>
              <w:ind w:hanging="720"/>
              <w:jc w:val="both"/>
              <w:rPr>
                <w:sz w:val="24"/>
                <w:szCs w:val="24"/>
                <w:lang w:val="lv-LV"/>
              </w:rPr>
            </w:pPr>
          </w:p>
        </w:tc>
        <w:tc>
          <w:tcPr>
            <w:tcW w:w="5531" w:type="dxa"/>
          </w:tcPr>
          <w:p w:rsidR="00C4237A" w:rsidRPr="00C4237A" w:rsidRDefault="00C4237A" w:rsidP="00C4237A">
            <w:pPr>
              <w:jc w:val="both"/>
              <w:rPr>
                <w:sz w:val="24"/>
                <w:szCs w:val="24"/>
                <w:lang w:val="lv-LV"/>
              </w:rPr>
            </w:pPr>
            <w:r w:rsidRPr="00C4237A">
              <w:rPr>
                <w:sz w:val="24"/>
                <w:szCs w:val="24"/>
                <w:lang w:val="lv-LV"/>
              </w:rPr>
              <w:t>Ir iespējams iegādāties gājējiem nepieciešamās</w:t>
            </w:r>
          </w:p>
          <w:p w:rsidR="00C4237A" w:rsidRPr="00C4237A" w:rsidRDefault="00C4237A" w:rsidP="00C4237A">
            <w:pPr>
              <w:jc w:val="both"/>
              <w:rPr>
                <w:sz w:val="24"/>
                <w:szCs w:val="24"/>
                <w:lang w:val="lv-LV"/>
              </w:rPr>
            </w:pPr>
            <w:r w:rsidRPr="00C4237A">
              <w:rPr>
                <w:sz w:val="24"/>
                <w:szCs w:val="24"/>
                <w:lang w:val="lv-LV"/>
              </w:rPr>
              <w:t>lietas (atkritumu maisi, ūdens</w:t>
            </w:r>
          </w:p>
          <w:p w:rsidR="00C4237A" w:rsidRPr="00C4237A" w:rsidRDefault="00C4237A" w:rsidP="00C4237A">
            <w:pPr>
              <w:jc w:val="both"/>
              <w:rPr>
                <w:sz w:val="24"/>
                <w:szCs w:val="24"/>
                <w:lang w:val="lv-LV"/>
              </w:rPr>
            </w:pPr>
            <w:r w:rsidRPr="00C4237A">
              <w:rPr>
                <w:sz w:val="24"/>
                <w:szCs w:val="24"/>
                <w:lang w:val="lv-LV"/>
              </w:rPr>
              <w:t>pudeles, proteīnu uzkodas, iesaiņotas</w:t>
            </w:r>
          </w:p>
          <w:p w:rsidR="00C4237A" w:rsidRPr="00C4237A" w:rsidRDefault="00C4237A" w:rsidP="00C4237A">
            <w:pPr>
              <w:jc w:val="both"/>
              <w:rPr>
                <w:sz w:val="24"/>
                <w:szCs w:val="24"/>
                <w:lang w:val="lv-LV"/>
              </w:rPr>
            </w:pPr>
            <w:r w:rsidRPr="00C4237A">
              <w:rPr>
                <w:sz w:val="24"/>
                <w:szCs w:val="24"/>
                <w:lang w:val="lv-LV"/>
              </w:rPr>
              <w:t>pusdienas, pārsēji, sauļošanās līdzekļi, kukaiņu</w:t>
            </w:r>
          </w:p>
          <w:p w:rsidR="00C4237A" w:rsidRPr="00C4237A" w:rsidRDefault="00C4237A" w:rsidP="00C4237A">
            <w:pPr>
              <w:jc w:val="both"/>
              <w:rPr>
                <w:sz w:val="24"/>
                <w:szCs w:val="24"/>
                <w:lang w:val="lv-LV"/>
              </w:rPr>
            </w:pPr>
            <w:r w:rsidRPr="00C4237A">
              <w:rPr>
                <w:sz w:val="24"/>
                <w:szCs w:val="24"/>
                <w:lang w:val="lv-LV"/>
              </w:rPr>
              <w:t>atbaidīšanas līdzekļi, aizsargājoši losjoni apaviem,</w:t>
            </w:r>
          </w:p>
          <w:p w:rsidR="004911FD" w:rsidRPr="006F0BF3" w:rsidRDefault="00C4237A" w:rsidP="00C4237A">
            <w:pPr>
              <w:jc w:val="both"/>
              <w:rPr>
                <w:sz w:val="24"/>
                <w:szCs w:val="24"/>
                <w:lang w:val="lv-LV"/>
              </w:rPr>
            </w:pPr>
            <w:r w:rsidRPr="00C4237A">
              <w:rPr>
                <w:sz w:val="24"/>
                <w:szCs w:val="24"/>
                <w:lang w:val="lv-LV"/>
              </w:rPr>
              <w:t>sērkociņi, plīts gāze, ēdamrīki u. tml.).</w:t>
            </w:r>
          </w:p>
        </w:tc>
        <w:tc>
          <w:tcPr>
            <w:tcW w:w="1653" w:type="dxa"/>
          </w:tcPr>
          <w:p w:rsidR="004911FD" w:rsidRPr="006F0BF3" w:rsidRDefault="00C4237A" w:rsidP="00717AAC">
            <w:pPr>
              <w:jc w:val="both"/>
              <w:rPr>
                <w:sz w:val="24"/>
                <w:szCs w:val="24"/>
                <w:lang w:val="lv-LV"/>
              </w:rPr>
            </w:pPr>
            <w:r w:rsidRPr="006F0BF3">
              <w:rPr>
                <w:sz w:val="24"/>
                <w:szCs w:val="24"/>
                <w:lang w:val="lv-LV"/>
              </w:rPr>
              <w:t>IETEICAMS</w:t>
            </w:r>
          </w:p>
        </w:tc>
        <w:tc>
          <w:tcPr>
            <w:tcW w:w="1014" w:type="dxa"/>
          </w:tcPr>
          <w:p w:rsidR="004911FD" w:rsidRPr="006F0BF3" w:rsidRDefault="004911FD" w:rsidP="00717AAC">
            <w:pPr>
              <w:jc w:val="both"/>
              <w:rPr>
                <w:sz w:val="24"/>
                <w:szCs w:val="24"/>
                <w:lang w:val="lv-LV"/>
              </w:rPr>
            </w:pPr>
          </w:p>
        </w:tc>
        <w:tc>
          <w:tcPr>
            <w:tcW w:w="1083" w:type="dxa"/>
          </w:tcPr>
          <w:p w:rsidR="004911FD" w:rsidRPr="006F0BF3" w:rsidRDefault="004911FD" w:rsidP="00717AAC">
            <w:pPr>
              <w:jc w:val="both"/>
              <w:rPr>
                <w:sz w:val="24"/>
                <w:szCs w:val="24"/>
                <w:lang w:val="lv-LV"/>
              </w:rPr>
            </w:pPr>
          </w:p>
        </w:tc>
        <w:tc>
          <w:tcPr>
            <w:tcW w:w="870" w:type="dxa"/>
          </w:tcPr>
          <w:p w:rsidR="004911FD" w:rsidRPr="006F0BF3" w:rsidRDefault="004911FD" w:rsidP="00717AAC">
            <w:pPr>
              <w:jc w:val="both"/>
              <w:rPr>
                <w:sz w:val="24"/>
                <w:szCs w:val="24"/>
                <w:lang w:val="lv-LV"/>
              </w:rPr>
            </w:pPr>
          </w:p>
        </w:tc>
      </w:tr>
      <w:tr w:rsidR="004911FD" w:rsidRPr="006F0BF3" w:rsidTr="006374E8">
        <w:tc>
          <w:tcPr>
            <w:tcW w:w="531" w:type="dxa"/>
          </w:tcPr>
          <w:p w:rsidR="004911FD" w:rsidRPr="006F0BF3" w:rsidRDefault="004911FD" w:rsidP="006F0BF3">
            <w:pPr>
              <w:pStyle w:val="ListParagraph"/>
              <w:numPr>
                <w:ilvl w:val="0"/>
                <w:numId w:val="23"/>
              </w:numPr>
              <w:ind w:hanging="720"/>
              <w:jc w:val="both"/>
              <w:rPr>
                <w:sz w:val="24"/>
                <w:szCs w:val="24"/>
                <w:lang w:val="lv-LV"/>
              </w:rPr>
            </w:pPr>
          </w:p>
        </w:tc>
        <w:tc>
          <w:tcPr>
            <w:tcW w:w="5531" w:type="dxa"/>
          </w:tcPr>
          <w:p w:rsidR="00B127D5" w:rsidRPr="00B127D5" w:rsidRDefault="00B127D5" w:rsidP="00B127D5">
            <w:pPr>
              <w:jc w:val="both"/>
              <w:rPr>
                <w:sz w:val="24"/>
                <w:szCs w:val="24"/>
                <w:lang w:val="lv-LV"/>
              </w:rPr>
            </w:pPr>
            <w:r w:rsidRPr="00B127D5">
              <w:rPr>
                <w:sz w:val="24"/>
                <w:szCs w:val="24"/>
                <w:lang w:val="lv-LV"/>
              </w:rPr>
              <w:t>Piedāvā masāžas un/vai pirts pakalpojumus</w:t>
            </w:r>
          </w:p>
          <w:p w:rsidR="00B127D5" w:rsidRPr="00B127D5" w:rsidRDefault="00B127D5" w:rsidP="00B127D5">
            <w:pPr>
              <w:jc w:val="both"/>
              <w:rPr>
                <w:sz w:val="24"/>
                <w:szCs w:val="24"/>
                <w:lang w:val="lv-LV"/>
              </w:rPr>
            </w:pPr>
            <w:r w:rsidRPr="00B127D5">
              <w:rPr>
                <w:sz w:val="24"/>
                <w:szCs w:val="24"/>
                <w:lang w:val="lv-LV"/>
              </w:rPr>
              <w:t>vai arī sadarbojas ar tuvākajiem</w:t>
            </w:r>
          </w:p>
          <w:p w:rsidR="004911FD" w:rsidRPr="006F0BF3" w:rsidRDefault="00B127D5" w:rsidP="00B127D5">
            <w:pPr>
              <w:jc w:val="both"/>
              <w:rPr>
                <w:sz w:val="24"/>
                <w:szCs w:val="24"/>
                <w:lang w:val="lv-LV"/>
              </w:rPr>
            </w:pPr>
            <w:r w:rsidRPr="00B127D5">
              <w:rPr>
                <w:sz w:val="24"/>
                <w:szCs w:val="24"/>
                <w:lang w:val="lv-LV"/>
              </w:rPr>
              <w:t>kaimiņiem to sniegšanā.</w:t>
            </w:r>
          </w:p>
        </w:tc>
        <w:tc>
          <w:tcPr>
            <w:tcW w:w="1653" w:type="dxa"/>
          </w:tcPr>
          <w:p w:rsidR="004911FD" w:rsidRPr="006F0BF3" w:rsidRDefault="00775344" w:rsidP="00717AAC">
            <w:pPr>
              <w:jc w:val="both"/>
              <w:rPr>
                <w:sz w:val="24"/>
                <w:szCs w:val="24"/>
                <w:lang w:val="lv-LV"/>
              </w:rPr>
            </w:pPr>
            <w:r w:rsidRPr="006F0BF3">
              <w:rPr>
                <w:sz w:val="24"/>
                <w:szCs w:val="24"/>
                <w:lang w:val="lv-LV"/>
              </w:rPr>
              <w:t>IETEICAMS</w:t>
            </w:r>
          </w:p>
        </w:tc>
        <w:tc>
          <w:tcPr>
            <w:tcW w:w="1014" w:type="dxa"/>
          </w:tcPr>
          <w:p w:rsidR="004911FD" w:rsidRPr="006F0BF3" w:rsidRDefault="004911FD" w:rsidP="00717AAC">
            <w:pPr>
              <w:jc w:val="both"/>
              <w:rPr>
                <w:sz w:val="24"/>
                <w:szCs w:val="24"/>
                <w:lang w:val="lv-LV"/>
              </w:rPr>
            </w:pPr>
          </w:p>
        </w:tc>
        <w:tc>
          <w:tcPr>
            <w:tcW w:w="1083" w:type="dxa"/>
          </w:tcPr>
          <w:p w:rsidR="004911FD" w:rsidRPr="006F0BF3" w:rsidRDefault="004911FD" w:rsidP="00717AAC">
            <w:pPr>
              <w:jc w:val="both"/>
              <w:rPr>
                <w:sz w:val="24"/>
                <w:szCs w:val="24"/>
                <w:lang w:val="lv-LV"/>
              </w:rPr>
            </w:pPr>
          </w:p>
        </w:tc>
        <w:tc>
          <w:tcPr>
            <w:tcW w:w="870" w:type="dxa"/>
          </w:tcPr>
          <w:p w:rsidR="004911FD" w:rsidRPr="006F0BF3" w:rsidRDefault="004911FD" w:rsidP="00717AAC">
            <w:pPr>
              <w:jc w:val="both"/>
              <w:rPr>
                <w:sz w:val="24"/>
                <w:szCs w:val="24"/>
                <w:lang w:val="lv-LV"/>
              </w:rPr>
            </w:pPr>
          </w:p>
        </w:tc>
      </w:tr>
      <w:tr w:rsidR="004911FD" w:rsidRPr="006F0BF3" w:rsidTr="006374E8">
        <w:tc>
          <w:tcPr>
            <w:tcW w:w="531" w:type="dxa"/>
          </w:tcPr>
          <w:p w:rsidR="004911FD" w:rsidRPr="006F0BF3" w:rsidRDefault="004911FD" w:rsidP="006F0BF3">
            <w:pPr>
              <w:pStyle w:val="ListParagraph"/>
              <w:numPr>
                <w:ilvl w:val="0"/>
                <w:numId w:val="23"/>
              </w:numPr>
              <w:ind w:hanging="720"/>
              <w:jc w:val="both"/>
              <w:rPr>
                <w:sz w:val="24"/>
                <w:szCs w:val="24"/>
                <w:lang w:val="lv-LV"/>
              </w:rPr>
            </w:pPr>
          </w:p>
        </w:tc>
        <w:tc>
          <w:tcPr>
            <w:tcW w:w="5531" w:type="dxa"/>
          </w:tcPr>
          <w:p w:rsidR="004911FD" w:rsidRPr="006F0BF3" w:rsidRDefault="00B127D5" w:rsidP="00775344">
            <w:pPr>
              <w:jc w:val="both"/>
              <w:rPr>
                <w:sz w:val="24"/>
                <w:szCs w:val="24"/>
                <w:lang w:val="lv-LV"/>
              </w:rPr>
            </w:pPr>
            <w:r w:rsidRPr="00B127D5">
              <w:rPr>
                <w:sz w:val="24"/>
                <w:szCs w:val="24"/>
                <w:lang w:val="lv-LV"/>
              </w:rPr>
              <w:t>Ir iespējama bagāžas pārvešana</w:t>
            </w:r>
            <w:r w:rsidR="005009C0">
              <w:rPr>
                <w:sz w:val="24"/>
                <w:szCs w:val="24"/>
                <w:lang w:val="lv-LV"/>
              </w:rPr>
              <w:t xml:space="preserve"> (bez gājēja) un nākamo naktsmītni vai citu galamērķi</w:t>
            </w:r>
            <w:r w:rsidRPr="00B127D5">
              <w:rPr>
                <w:sz w:val="24"/>
                <w:szCs w:val="24"/>
                <w:lang w:val="lv-LV"/>
              </w:rPr>
              <w:t>.</w:t>
            </w:r>
          </w:p>
        </w:tc>
        <w:tc>
          <w:tcPr>
            <w:tcW w:w="1653" w:type="dxa"/>
          </w:tcPr>
          <w:p w:rsidR="004911FD" w:rsidRPr="006F0BF3" w:rsidRDefault="00775344" w:rsidP="00717AAC">
            <w:pPr>
              <w:jc w:val="both"/>
              <w:rPr>
                <w:sz w:val="24"/>
                <w:szCs w:val="24"/>
                <w:lang w:val="lv-LV"/>
              </w:rPr>
            </w:pPr>
            <w:r w:rsidRPr="006F0BF3">
              <w:rPr>
                <w:sz w:val="24"/>
                <w:szCs w:val="24"/>
                <w:lang w:val="lv-LV"/>
              </w:rPr>
              <w:t>IETEICAMS</w:t>
            </w:r>
          </w:p>
        </w:tc>
        <w:tc>
          <w:tcPr>
            <w:tcW w:w="1014" w:type="dxa"/>
          </w:tcPr>
          <w:p w:rsidR="004911FD" w:rsidRPr="006F0BF3" w:rsidRDefault="004911FD" w:rsidP="00717AAC">
            <w:pPr>
              <w:jc w:val="both"/>
              <w:rPr>
                <w:sz w:val="24"/>
                <w:szCs w:val="24"/>
                <w:lang w:val="lv-LV"/>
              </w:rPr>
            </w:pPr>
          </w:p>
        </w:tc>
        <w:tc>
          <w:tcPr>
            <w:tcW w:w="1083" w:type="dxa"/>
          </w:tcPr>
          <w:p w:rsidR="004911FD" w:rsidRPr="006F0BF3" w:rsidRDefault="004911FD" w:rsidP="00717AAC">
            <w:pPr>
              <w:jc w:val="both"/>
              <w:rPr>
                <w:sz w:val="24"/>
                <w:szCs w:val="24"/>
                <w:lang w:val="lv-LV"/>
              </w:rPr>
            </w:pPr>
          </w:p>
        </w:tc>
        <w:tc>
          <w:tcPr>
            <w:tcW w:w="870" w:type="dxa"/>
          </w:tcPr>
          <w:p w:rsidR="004911FD" w:rsidRPr="006F0BF3" w:rsidRDefault="004911FD" w:rsidP="00717AAC">
            <w:pPr>
              <w:jc w:val="both"/>
              <w:rPr>
                <w:sz w:val="24"/>
                <w:szCs w:val="24"/>
                <w:lang w:val="lv-LV"/>
              </w:rPr>
            </w:pPr>
          </w:p>
        </w:tc>
      </w:tr>
      <w:tr w:rsidR="004911FD" w:rsidRPr="006F0BF3" w:rsidTr="006374E8">
        <w:tc>
          <w:tcPr>
            <w:tcW w:w="531" w:type="dxa"/>
          </w:tcPr>
          <w:p w:rsidR="004911FD" w:rsidRPr="006F0BF3" w:rsidRDefault="004911FD" w:rsidP="006F0BF3">
            <w:pPr>
              <w:pStyle w:val="ListParagraph"/>
              <w:numPr>
                <w:ilvl w:val="0"/>
                <w:numId w:val="23"/>
              </w:numPr>
              <w:ind w:hanging="720"/>
              <w:jc w:val="both"/>
              <w:rPr>
                <w:sz w:val="24"/>
                <w:szCs w:val="24"/>
                <w:lang w:val="lv-LV"/>
              </w:rPr>
            </w:pPr>
          </w:p>
        </w:tc>
        <w:tc>
          <w:tcPr>
            <w:tcW w:w="5531" w:type="dxa"/>
          </w:tcPr>
          <w:p w:rsidR="00B127D5" w:rsidRPr="00B127D5" w:rsidRDefault="00B127D5" w:rsidP="00B127D5">
            <w:pPr>
              <w:jc w:val="both"/>
              <w:rPr>
                <w:sz w:val="24"/>
                <w:szCs w:val="24"/>
                <w:lang w:val="lv-LV"/>
              </w:rPr>
            </w:pPr>
            <w:r w:rsidRPr="00B127D5">
              <w:rPr>
                <w:sz w:val="24"/>
                <w:szCs w:val="24"/>
                <w:lang w:val="lv-LV"/>
              </w:rPr>
              <w:t>Ir iespēja kurināt ugunskuru vai izmantot</w:t>
            </w:r>
          </w:p>
          <w:p w:rsidR="004911FD" w:rsidRPr="006F0BF3" w:rsidRDefault="00B127D5" w:rsidP="00B127D5">
            <w:pPr>
              <w:jc w:val="both"/>
              <w:rPr>
                <w:sz w:val="24"/>
                <w:szCs w:val="24"/>
                <w:lang w:val="lv-LV"/>
              </w:rPr>
            </w:pPr>
            <w:r w:rsidRPr="00B127D5">
              <w:rPr>
                <w:sz w:val="24"/>
                <w:szCs w:val="24"/>
                <w:lang w:val="lv-LV"/>
              </w:rPr>
              <w:t>grilu.</w:t>
            </w:r>
          </w:p>
        </w:tc>
        <w:tc>
          <w:tcPr>
            <w:tcW w:w="1653" w:type="dxa"/>
          </w:tcPr>
          <w:p w:rsidR="004911FD" w:rsidRPr="006F0BF3" w:rsidRDefault="00775344" w:rsidP="00717AAC">
            <w:pPr>
              <w:jc w:val="both"/>
              <w:rPr>
                <w:sz w:val="24"/>
                <w:szCs w:val="24"/>
                <w:lang w:val="lv-LV"/>
              </w:rPr>
            </w:pPr>
            <w:r w:rsidRPr="006F0BF3">
              <w:rPr>
                <w:sz w:val="24"/>
                <w:szCs w:val="24"/>
                <w:lang w:val="lv-LV"/>
              </w:rPr>
              <w:t>IETEICAMS</w:t>
            </w:r>
          </w:p>
        </w:tc>
        <w:tc>
          <w:tcPr>
            <w:tcW w:w="1014" w:type="dxa"/>
          </w:tcPr>
          <w:p w:rsidR="004911FD" w:rsidRPr="006F0BF3" w:rsidRDefault="004911FD" w:rsidP="00717AAC">
            <w:pPr>
              <w:jc w:val="both"/>
              <w:rPr>
                <w:sz w:val="24"/>
                <w:szCs w:val="24"/>
                <w:lang w:val="lv-LV"/>
              </w:rPr>
            </w:pPr>
          </w:p>
        </w:tc>
        <w:tc>
          <w:tcPr>
            <w:tcW w:w="1083" w:type="dxa"/>
          </w:tcPr>
          <w:p w:rsidR="004911FD" w:rsidRPr="006F0BF3" w:rsidRDefault="004911FD" w:rsidP="00717AAC">
            <w:pPr>
              <w:jc w:val="both"/>
              <w:rPr>
                <w:sz w:val="24"/>
                <w:szCs w:val="24"/>
                <w:lang w:val="lv-LV"/>
              </w:rPr>
            </w:pPr>
          </w:p>
        </w:tc>
        <w:tc>
          <w:tcPr>
            <w:tcW w:w="870" w:type="dxa"/>
          </w:tcPr>
          <w:p w:rsidR="004911FD" w:rsidRPr="006F0BF3" w:rsidRDefault="004911FD" w:rsidP="00717AAC">
            <w:pPr>
              <w:jc w:val="both"/>
              <w:rPr>
                <w:sz w:val="24"/>
                <w:szCs w:val="24"/>
                <w:lang w:val="lv-LV"/>
              </w:rPr>
            </w:pPr>
          </w:p>
        </w:tc>
      </w:tr>
      <w:tr w:rsidR="004911FD" w:rsidRPr="006F0BF3" w:rsidTr="006374E8">
        <w:tc>
          <w:tcPr>
            <w:tcW w:w="531" w:type="dxa"/>
          </w:tcPr>
          <w:p w:rsidR="004911FD" w:rsidRPr="006F0BF3" w:rsidRDefault="004911FD" w:rsidP="006F0BF3">
            <w:pPr>
              <w:pStyle w:val="ListParagraph"/>
              <w:numPr>
                <w:ilvl w:val="0"/>
                <w:numId w:val="23"/>
              </w:numPr>
              <w:ind w:hanging="720"/>
              <w:jc w:val="both"/>
              <w:rPr>
                <w:sz w:val="24"/>
                <w:szCs w:val="24"/>
                <w:lang w:val="lv-LV"/>
              </w:rPr>
            </w:pPr>
          </w:p>
        </w:tc>
        <w:tc>
          <w:tcPr>
            <w:tcW w:w="5531" w:type="dxa"/>
          </w:tcPr>
          <w:p w:rsidR="00F23E56" w:rsidRPr="00F23E56" w:rsidRDefault="00F23E56" w:rsidP="00F23E56">
            <w:pPr>
              <w:jc w:val="both"/>
              <w:rPr>
                <w:sz w:val="24"/>
                <w:szCs w:val="24"/>
                <w:lang w:val="lv-LV"/>
              </w:rPr>
            </w:pPr>
            <w:r w:rsidRPr="00F23E56">
              <w:rPr>
                <w:sz w:val="24"/>
                <w:szCs w:val="24"/>
                <w:lang w:val="lv-LV"/>
              </w:rPr>
              <w:t>Tiek uzņemti kājāmgājēji ar</w:t>
            </w:r>
          </w:p>
          <w:p w:rsidR="004911FD" w:rsidRPr="006F0BF3" w:rsidRDefault="00F23E56" w:rsidP="00F23E56">
            <w:pPr>
              <w:jc w:val="both"/>
              <w:rPr>
                <w:sz w:val="24"/>
                <w:szCs w:val="24"/>
                <w:lang w:val="lv-LV"/>
              </w:rPr>
            </w:pPr>
            <w:r w:rsidRPr="00F23E56">
              <w:rPr>
                <w:sz w:val="24"/>
                <w:szCs w:val="24"/>
                <w:lang w:val="lv-LV"/>
              </w:rPr>
              <w:t>mājdzīvniekiem.</w:t>
            </w:r>
          </w:p>
        </w:tc>
        <w:tc>
          <w:tcPr>
            <w:tcW w:w="1653" w:type="dxa"/>
          </w:tcPr>
          <w:p w:rsidR="004911FD" w:rsidRPr="006F0BF3" w:rsidRDefault="00775344" w:rsidP="00717AAC">
            <w:pPr>
              <w:jc w:val="both"/>
              <w:rPr>
                <w:sz w:val="24"/>
                <w:szCs w:val="24"/>
                <w:lang w:val="lv-LV"/>
              </w:rPr>
            </w:pPr>
            <w:r w:rsidRPr="006F0BF3">
              <w:rPr>
                <w:sz w:val="24"/>
                <w:szCs w:val="24"/>
                <w:lang w:val="lv-LV"/>
              </w:rPr>
              <w:t>IETEICAMS</w:t>
            </w:r>
          </w:p>
        </w:tc>
        <w:tc>
          <w:tcPr>
            <w:tcW w:w="1014" w:type="dxa"/>
          </w:tcPr>
          <w:p w:rsidR="004911FD" w:rsidRPr="006F0BF3" w:rsidRDefault="004911FD" w:rsidP="00717AAC">
            <w:pPr>
              <w:jc w:val="both"/>
              <w:rPr>
                <w:sz w:val="24"/>
                <w:szCs w:val="24"/>
                <w:lang w:val="lv-LV"/>
              </w:rPr>
            </w:pPr>
          </w:p>
        </w:tc>
        <w:tc>
          <w:tcPr>
            <w:tcW w:w="1083" w:type="dxa"/>
          </w:tcPr>
          <w:p w:rsidR="004911FD" w:rsidRPr="006F0BF3" w:rsidRDefault="004911FD" w:rsidP="00717AAC">
            <w:pPr>
              <w:jc w:val="both"/>
              <w:rPr>
                <w:sz w:val="24"/>
                <w:szCs w:val="24"/>
                <w:lang w:val="lv-LV"/>
              </w:rPr>
            </w:pPr>
          </w:p>
        </w:tc>
        <w:tc>
          <w:tcPr>
            <w:tcW w:w="870" w:type="dxa"/>
          </w:tcPr>
          <w:p w:rsidR="004911FD" w:rsidRPr="006F0BF3" w:rsidRDefault="004911FD" w:rsidP="00717AAC">
            <w:pPr>
              <w:jc w:val="both"/>
              <w:rPr>
                <w:sz w:val="24"/>
                <w:szCs w:val="24"/>
                <w:lang w:val="lv-LV"/>
              </w:rPr>
            </w:pPr>
          </w:p>
        </w:tc>
      </w:tr>
      <w:tr w:rsidR="005009C0" w:rsidRPr="006F0BF3" w:rsidTr="0029143D">
        <w:tc>
          <w:tcPr>
            <w:tcW w:w="7715" w:type="dxa"/>
            <w:gridSpan w:val="3"/>
            <w:shd w:val="clear" w:color="auto" w:fill="EEECE1" w:themeFill="background2"/>
          </w:tcPr>
          <w:p w:rsidR="005009C0" w:rsidRPr="00200F2B" w:rsidRDefault="005009C0" w:rsidP="00E00E95">
            <w:pPr>
              <w:jc w:val="right"/>
              <w:rPr>
                <w:b/>
                <w:sz w:val="24"/>
                <w:szCs w:val="24"/>
                <w:lang w:val="lv-LV"/>
              </w:rPr>
            </w:pPr>
            <w:r w:rsidRPr="00200F2B">
              <w:rPr>
                <w:b/>
                <w:sz w:val="24"/>
                <w:szCs w:val="24"/>
                <w:lang w:val="lv-LV"/>
              </w:rPr>
              <w:t xml:space="preserve">KOPĀ </w:t>
            </w:r>
          </w:p>
        </w:tc>
        <w:tc>
          <w:tcPr>
            <w:tcW w:w="1014" w:type="dxa"/>
            <w:shd w:val="clear" w:color="auto" w:fill="EEECE1" w:themeFill="background2"/>
          </w:tcPr>
          <w:p w:rsidR="005009C0" w:rsidRPr="00200F2B" w:rsidRDefault="005009C0" w:rsidP="00717AAC">
            <w:pPr>
              <w:jc w:val="both"/>
              <w:rPr>
                <w:b/>
                <w:sz w:val="24"/>
                <w:szCs w:val="24"/>
                <w:lang w:val="lv-LV"/>
              </w:rPr>
            </w:pPr>
          </w:p>
        </w:tc>
        <w:tc>
          <w:tcPr>
            <w:tcW w:w="1083" w:type="dxa"/>
            <w:shd w:val="clear" w:color="auto" w:fill="EEECE1" w:themeFill="background2"/>
          </w:tcPr>
          <w:p w:rsidR="005009C0" w:rsidRPr="00200F2B" w:rsidRDefault="005009C0" w:rsidP="00717AAC">
            <w:pPr>
              <w:jc w:val="both"/>
              <w:rPr>
                <w:b/>
                <w:sz w:val="24"/>
                <w:szCs w:val="24"/>
                <w:lang w:val="lv-LV"/>
              </w:rPr>
            </w:pPr>
          </w:p>
        </w:tc>
        <w:tc>
          <w:tcPr>
            <w:tcW w:w="870" w:type="dxa"/>
            <w:shd w:val="clear" w:color="auto" w:fill="EEECE1" w:themeFill="background2"/>
          </w:tcPr>
          <w:p w:rsidR="005009C0" w:rsidRPr="00200F2B" w:rsidRDefault="005009C0" w:rsidP="00717AAC">
            <w:pPr>
              <w:jc w:val="both"/>
              <w:rPr>
                <w:b/>
                <w:sz w:val="24"/>
                <w:szCs w:val="24"/>
                <w:lang w:val="lv-LV"/>
              </w:rPr>
            </w:pPr>
          </w:p>
        </w:tc>
      </w:tr>
      <w:tr w:rsidR="005009C0" w:rsidRPr="006F0BF3" w:rsidTr="0029143D">
        <w:tc>
          <w:tcPr>
            <w:tcW w:w="7715" w:type="dxa"/>
            <w:gridSpan w:val="3"/>
            <w:shd w:val="clear" w:color="auto" w:fill="EEECE1" w:themeFill="background2"/>
          </w:tcPr>
          <w:p w:rsidR="005009C0" w:rsidRPr="00200F2B" w:rsidRDefault="00131C7D" w:rsidP="00E00E95">
            <w:pPr>
              <w:jc w:val="right"/>
              <w:rPr>
                <w:b/>
                <w:sz w:val="24"/>
                <w:szCs w:val="24"/>
                <w:lang w:val="lv-LV"/>
              </w:rPr>
            </w:pPr>
            <w:r w:rsidRPr="00200F2B">
              <w:rPr>
                <w:b/>
                <w:sz w:val="24"/>
                <w:szCs w:val="24"/>
                <w:lang w:val="lv-LV"/>
              </w:rPr>
              <w:t>OBLIGĀTIE</w:t>
            </w:r>
            <w:r w:rsidR="005009C0" w:rsidRPr="00200F2B">
              <w:rPr>
                <w:b/>
                <w:sz w:val="24"/>
                <w:szCs w:val="24"/>
                <w:lang w:val="lv-LV"/>
              </w:rPr>
              <w:t xml:space="preserve"> KRITĒRIJI*: </w:t>
            </w:r>
          </w:p>
        </w:tc>
        <w:tc>
          <w:tcPr>
            <w:tcW w:w="2967" w:type="dxa"/>
            <w:gridSpan w:val="3"/>
            <w:shd w:val="clear" w:color="auto" w:fill="EEECE1" w:themeFill="background2"/>
          </w:tcPr>
          <w:p w:rsidR="005009C0" w:rsidRPr="00200F2B" w:rsidRDefault="005009C0" w:rsidP="00717AAC">
            <w:pPr>
              <w:jc w:val="both"/>
              <w:rPr>
                <w:b/>
                <w:sz w:val="24"/>
                <w:szCs w:val="24"/>
                <w:lang w:val="lv-LV"/>
              </w:rPr>
            </w:pPr>
            <w:r w:rsidRPr="00200F2B">
              <w:rPr>
                <w:b/>
                <w:sz w:val="24"/>
                <w:szCs w:val="24"/>
                <w:lang w:val="lv-LV"/>
              </w:rPr>
              <w:t xml:space="preserve">      /      %</w:t>
            </w:r>
          </w:p>
        </w:tc>
      </w:tr>
    </w:tbl>
    <w:p w:rsidR="00CB0A57" w:rsidRDefault="00E00E95" w:rsidP="00CB0A57">
      <w:pPr>
        <w:jc w:val="both"/>
        <w:rPr>
          <w:b/>
          <w:i/>
          <w:sz w:val="24"/>
          <w:szCs w:val="24"/>
          <w:lang w:val="lv-LV"/>
        </w:rPr>
      </w:pPr>
      <w:r w:rsidRPr="0029143D">
        <w:rPr>
          <w:b/>
          <w:i/>
          <w:sz w:val="24"/>
          <w:szCs w:val="24"/>
          <w:lang w:val="lv-LV"/>
        </w:rPr>
        <w:t>*</w:t>
      </w:r>
      <w:r w:rsidR="0029143D" w:rsidRPr="0029143D">
        <w:rPr>
          <w:b/>
          <w:i/>
          <w:sz w:val="24"/>
          <w:szCs w:val="24"/>
          <w:lang w:val="lv-LV"/>
        </w:rPr>
        <w:t>OBLIGĀTO</w:t>
      </w:r>
      <w:r w:rsidRPr="0029143D">
        <w:rPr>
          <w:b/>
          <w:i/>
          <w:sz w:val="24"/>
          <w:szCs w:val="24"/>
          <w:lang w:val="lv-LV"/>
        </w:rPr>
        <w:t xml:space="preserve"> kritēriju kopskaits  – </w:t>
      </w:r>
      <w:r w:rsidR="0029143D" w:rsidRPr="0029143D">
        <w:rPr>
          <w:b/>
          <w:i/>
          <w:sz w:val="24"/>
          <w:szCs w:val="24"/>
          <w:lang w:val="lv-LV"/>
        </w:rPr>
        <w:t>21</w:t>
      </w:r>
      <w:r w:rsidRPr="0029143D">
        <w:rPr>
          <w:b/>
          <w:i/>
          <w:sz w:val="24"/>
          <w:szCs w:val="24"/>
          <w:lang w:val="lv-LV"/>
        </w:rPr>
        <w:t xml:space="preserve">. Lai tūrisma uzņēmējs saņemtu Gājējam draudzīgs / Hiker-friendly zīmi, jābūt izpildītiem vismaz 75% </w:t>
      </w:r>
      <w:r w:rsidR="0029143D" w:rsidRPr="0029143D">
        <w:rPr>
          <w:b/>
          <w:i/>
          <w:sz w:val="24"/>
          <w:szCs w:val="24"/>
          <w:lang w:val="lv-LV"/>
        </w:rPr>
        <w:t xml:space="preserve">obligātajiem </w:t>
      </w:r>
      <w:r w:rsidR="00CB0A57">
        <w:rPr>
          <w:b/>
          <w:i/>
          <w:sz w:val="24"/>
          <w:szCs w:val="24"/>
          <w:lang w:val="lv-LV"/>
        </w:rPr>
        <w:t>kritērijiem.</w:t>
      </w:r>
    </w:p>
    <w:p w:rsidR="00170217" w:rsidRDefault="00170217">
      <w:pPr>
        <w:rPr>
          <w:b/>
          <w:i/>
          <w:sz w:val="24"/>
          <w:szCs w:val="24"/>
          <w:lang w:val="lv-LV"/>
        </w:rPr>
      </w:pPr>
      <w:r>
        <w:rPr>
          <w:b/>
          <w:i/>
          <w:sz w:val="24"/>
          <w:szCs w:val="24"/>
          <w:lang w:val="lv-LV"/>
        </w:rPr>
        <w:br w:type="page"/>
      </w:r>
    </w:p>
    <w:p w:rsidR="00131C7D" w:rsidRPr="000679C2" w:rsidRDefault="00131C7D" w:rsidP="00131C7D">
      <w:pPr>
        <w:spacing w:before="60" w:after="60" w:line="480" w:lineRule="auto"/>
        <w:jc w:val="center"/>
        <w:rPr>
          <w:b/>
          <w:i/>
          <w:sz w:val="24"/>
          <w:szCs w:val="24"/>
          <w:lang w:val="lv-LV"/>
        </w:rPr>
      </w:pPr>
      <w:r w:rsidRPr="000679C2">
        <w:rPr>
          <w:b/>
          <w:i/>
          <w:sz w:val="24"/>
          <w:szCs w:val="24"/>
          <w:lang w:val="lv-LV"/>
        </w:rPr>
        <w:lastRenderedPageBreak/>
        <w:t>ZĪMES “GĀJĒJAM DRAUDZĪGS” VIDES PIEEJAMĪBAS KRITĒRIJI</w:t>
      </w:r>
    </w:p>
    <w:p w:rsidR="00131C7D" w:rsidRDefault="00131C7D" w:rsidP="00131C7D">
      <w:pPr>
        <w:spacing w:before="60" w:after="60"/>
        <w:rPr>
          <w:sz w:val="24"/>
          <w:szCs w:val="24"/>
          <w:lang w:val="lv-LV"/>
        </w:rPr>
      </w:pPr>
      <w:r w:rsidRPr="000679C2">
        <w:rPr>
          <w:sz w:val="24"/>
          <w:szCs w:val="24"/>
          <w:lang w:val="lv-LV"/>
        </w:rPr>
        <w:t>Pretendējot uz zīmi “Gājējam draudzīgs”, uzņēmējs var papildu</w:t>
      </w:r>
      <w:r w:rsidR="000835EB">
        <w:rPr>
          <w:sz w:val="24"/>
          <w:szCs w:val="24"/>
          <w:lang w:val="lv-LV"/>
        </w:rPr>
        <w:t>s</w:t>
      </w:r>
      <w:r w:rsidRPr="000679C2">
        <w:rPr>
          <w:sz w:val="24"/>
          <w:szCs w:val="24"/>
          <w:lang w:val="lv-LV"/>
        </w:rPr>
        <w:t xml:space="preserve"> iegūt arī divas vides pieejamības </w:t>
      </w:r>
      <w:r w:rsidR="000835EB" w:rsidRPr="000679C2">
        <w:rPr>
          <w:sz w:val="24"/>
          <w:szCs w:val="24"/>
          <w:lang w:val="lv-LV"/>
        </w:rPr>
        <w:t>specializācijas</w:t>
      </w:r>
      <w:r w:rsidRPr="000679C2">
        <w:rPr>
          <w:sz w:val="24"/>
          <w:szCs w:val="24"/>
          <w:lang w:val="lv-LV"/>
        </w:rPr>
        <w:t>:</w:t>
      </w:r>
    </w:p>
    <w:p w:rsidR="00323253" w:rsidRDefault="00323253" w:rsidP="00323253">
      <w:pPr>
        <w:pStyle w:val="ListParagraph"/>
        <w:numPr>
          <w:ilvl w:val="0"/>
          <w:numId w:val="24"/>
        </w:numPr>
        <w:spacing w:before="60" w:after="60"/>
        <w:rPr>
          <w:sz w:val="24"/>
          <w:szCs w:val="24"/>
          <w:lang w:val="lv-LV"/>
        </w:rPr>
      </w:pPr>
      <w:hyperlink w:anchor="_Pieejams_ratiņkrēslā" w:history="1">
        <w:r w:rsidRPr="00323253">
          <w:rPr>
            <w:rStyle w:val="Hyperlink"/>
            <w:sz w:val="24"/>
            <w:szCs w:val="24"/>
            <w:lang w:val="lv-LV"/>
          </w:rPr>
          <w:t xml:space="preserve">Pieejams </w:t>
        </w:r>
        <w:proofErr w:type="spellStart"/>
        <w:r w:rsidRPr="00323253">
          <w:rPr>
            <w:rStyle w:val="Hyperlink"/>
            <w:sz w:val="24"/>
            <w:szCs w:val="24"/>
            <w:lang w:val="lv-LV"/>
          </w:rPr>
          <w:t>ratiņkr</w:t>
        </w:r>
        <w:r w:rsidRPr="00323253">
          <w:rPr>
            <w:rStyle w:val="Hyperlink"/>
            <w:sz w:val="24"/>
            <w:szCs w:val="24"/>
            <w:lang w:val="lv-LV"/>
          </w:rPr>
          <w:t>ē</w:t>
        </w:r>
        <w:r w:rsidRPr="00323253">
          <w:rPr>
            <w:rStyle w:val="Hyperlink"/>
            <w:sz w:val="24"/>
            <w:szCs w:val="24"/>
            <w:lang w:val="lv-LV"/>
          </w:rPr>
          <w:t>slā</w:t>
        </w:r>
        <w:proofErr w:type="spellEnd"/>
      </w:hyperlink>
    </w:p>
    <w:p w:rsidR="00131C7D" w:rsidRDefault="00323253" w:rsidP="00323253">
      <w:pPr>
        <w:pStyle w:val="ListParagraph"/>
        <w:numPr>
          <w:ilvl w:val="0"/>
          <w:numId w:val="24"/>
        </w:numPr>
        <w:spacing w:before="60" w:after="60"/>
        <w:rPr>
          <w:sz w:val="24"/>
          <w:szCs w:val="24"/>
          <w:lang w:val="lv-LV"/>
        </w:rPr>
      </w:pPr>
      <w:hyperlink w:anchor="_Pielāgots_redzes_ierobežojumiem" w:history="1">
        <w:r w:rsidRPr="00323253">
          <w:rPr>
            <w:rStyle w:val="Hyperlink"/>
            <w:sz w:val="24"/>
            <w:szCs w:val="24"/>
            <w:lang w:val="lv-LV"/>
          </w:rPr>
          <w:t>Pielāgot</w:t>
        </w:r>
        <w:r w:rsidRPr="00323253">
          <w:rPr>
            <w:rStyle w:val="Hyperlink"/>
            <w:sz w:val="24"/>
            <w:szCs w:val="24"/>
            <w:lang w:val="lv-LV"/>
          </w:rPr>
          <w:t>s</w:t>
        </w:r>
        <w:r w:rsidRPr="00323253">
          <w:rPr>
            <w:rStyle w:val="Hyperlink"/>
            <w:sz w:val="24"/>
            <w:szCs w:val="24"/>
            <w:lang w:val="lv-LV"/>
          </w:rPr>
          <w:t xml:space="preserve"> redzes ierobežoju</w:t>
        </w:r>
        <w:r w:rsidRPr="00323253">
          <w:rPr>
            <w:rStyle w:val="Hyperlink"/>
            <w:sz w:val="24"/>
            <w:szCs w:val="24"/>
            <w:lang w:val="lv-LV"/>
          </w:rPr>
          <w:t>m</w:t>
        </w:r>
        <w:r w:rsidRPr="00323253">
          <w:rPr>
            <w:rStyle w:val="Hyperlink"/>
            <w:sz w:val="24"/>
            <w:szCs w:val="24"/>
            <w:lang w:val="lv-LV"/>
          </w:rPr>
          <w:t>iem</w:t>
        </w:r>
      </w:hyperlink>
    </w:p>
    <w:p w:rsidR="00323253" w:rsidRPr="00323253" w:rsidRDefault="00323253" w:rsidP="00323253">
      <w:pPr>
        <w:pStyle w:val="ListParagraph"/>
        <w:spacing w:before="60" w:after="60"/>
        <w:rPr>
          <w:sz w:val="24"/>
          <w:szCs w:val="24"/>
          <w:lang w:val="lv-LV"/>
        </w:rPr>
      </w:pPr>
    </w:p>
    <w:p w:rsidR="00323253" w:rsidRDefault="00323253" w:rsidP="00323253">
      <w:pPr>
        <w:pStyle w:val="Heading2"/>
        <w:numPr>
          <w:ilvl w:val="0"/>
          <w:numId w:val="0"/>
        </w:numPr>
        <w:rPr>
          <w:lang w:val="lv-LV"/>
        </w:rPr>
      </w:pPr>
      <w:bookmarkStart w:id="0" w:name="_Pieejams_ratiņkrēslā"/>
      <w:bookmarkEnd w:id="0"/>
      <w:r>
        <w:rPr>
          <w:lang w:val="lv-LV"/>
        </w:rPr>
        <w:t xml:space="preserve">Pieejams </w:t>
      </w:r>
      <w:proofErr w:type="spellStart"/>
      <w:r>
        <w:rPr>
          <w:lang w:val="lv-LV"/>
        </w:rPr>
        <w:t>ratiņkrēslā</w:t>
      </w:r>
      <w:proofErr w:type="spellEnd"/>
    </w:p>
    <w:p w:rsidR="00323253" w:rsidRPr="00323253" w:rsidRDefault="00323253" w:rsidP="00323253">
      <w:pPr>
        <w:rPr>
          <w:lang w:val="lv-LV"/>
        </w:rPr>
      </w:pPr>
      <w:r>
        <w:rPr>
          <w:noProof/>
          <w:lang w:val="en-GB" w:eastAsia="en-GB"/>
        </w:rPr>
        <w:drawing>
          <wp:inline distT="0" distB="0" distL="0" distR="0" wp14:anchorId="1DE9A0F7" wp14:editId="26D0ED89">
            <wp:extent cx="2552700" cy="8763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552700" cy="876300"/>
                    </a:xfrm>
                    <a:prstGeom prst="rect">
                      <a:avLst/>
                    </a:prstGeom>
                  </pic:spPr>
                </pic:pic>
              </a:graphicData>
            </a:graphic>
          </wp:inline>
        </w:drawing>
      </w:r>
    </w:p>
    <w:p w:rsidR="00323253" w:rsidRDefault="00DD6776" w:rsidP="00DD6776">
      <w:pPr>
        <w:spacing w:before="60" w:after="60"/>
        <w:rPr>
          <w:sz w:val="24"/>
          <w:szCs w:val="24"/>
          <w:lang w:val="lv-LV"/>
        </w:rPr>
      </w:pPr>
      <w:r w:rsidRPr="005A136B">
        <w:rPr>
          <w:sz w:val="24"/>
          <w:szCs w:val="24"/>
          <w:lang w:val="lv-LV"/>
        </w:rPr>
        <w:t xml:space="preserve">Vēlamies saņemt “Gājējam draudzīgs” papildus </w:t>
      </w:r>
      <w:r>
        <w:rPr>
          <w:sz w:val="24"/>
          <w:szCs w:val="24"/>
          <w:lang w:val="lv-LV"/>
        </w:rPr>
        <w:t xml:space="preserve">specializāciju “Pieejams </w:t>
      </w:r>
      <w:proofErr w:type="spellStart"/>
      <w:r>
        <w:rPr>
          <w:sz w:val="24"/>
          <w:szCs w:val="24"/>
          <w:lang w:val="lv-LV"/>
        </w:rPr>
        <w:t>ratiņkrēslā</w:t>
      </w:r>
      <w:proofErr w:type="spellEnd"/>
      <w:r>
        <w:rPr>
          <w:sz w:val="24"/>
          <w:szCs w:val="24"/>
          <w:lang w:val="lv-LV"/>
        </w:rPr>
        <w:t>”.  ______</w:t>
      </w:r>
      <w:r w:rsidRPr="005A136B">
        <w:rPr>
          <w:sz w:val="24"/>
          <w:szCs w:val="24"/>
          <w:lang w:val="lv-LV"/>
        </w:rPr>
        <w:t>___ (Jā / Nē ). Pie atbildes “Jā”, lūgums aizpildīt zemāk esošo atbilstības kritēriju anketu.</w:t>
      </w:r>
    </w:p>
    <w:p w:rsidR="00DD6776" w:rsidRPr="00DD6776" w:rsidRDefault="00DD6776" w:rsidP="00DD6776">
      <w:pPr>
        <w:spacing w:before="60" w:after="60"/>
        <w:rPr>
          <w:sz w:val="24"/>
          <w:szCs w:val="24"/>
          <w:lang w:val="lv-LV"/>
        </w:rPr>
      </w:pPr>
    </w:p>
    <w:tbl>
      <w:tblPr>
        <w:tblStyle w:val="TableGrid"/>
        <w:tblW w:w="0" w:type="auto"/>
        <w:tblLook w:val="04A0" w:firstRow="1" w:lastRow="0" w:firstColumn="1" w:lastColumn="0" w:noHBand="0" w:noVBand="1"/>
      </w:tblPr>
      <w:tblGrid>
        <w:gridCol w:w="556"/>
        <w:gridCol w:w="5104"/>
        <w:gridCol w:w="1965"/>
        <w:gridCol w:w="1011"/>
        <w:gridCol w:w="1136"/>
        <w:gridCol w:w="910"/>
      </w:tblGrid>
      <w:tr w:rsidR="00131C7D" w:rsidRPr="000679C2" w:rsidTr="00E915F5">
        <w:tc>
          <w:tcPr>
            <w:tcW w:w="556" w:type="dxa"/>
            <w:shd w:val="clear" w:color="auto" w:fill="EEECE1" w:themeFill="background2"/>
          </w:tcPr>
          <w:p w:rsidR="00131C7D" w:rsidRPr="000679C2" w:rsidRDefault="00131C7D" w:rsidP="00E915F5">
            <w:pPr>
              <w:jc w:val="both"/>
              <w:rPr>
                <w:b/>
                <w:sz w:val="24"/>
                <w:szCs w:val="24"/>
                <w:lang w:val="lv-LV"/>
              </w:rPr>
            </w:pPr>
            <w:r w:rsidRPr="000679C2">
              <w:rPr>
                <w:b/>
                <w:sz w:val="24"/>
                <w:szCs w:val="24"/>
                <w:lang w:val="lv-LV"/>
              </w:rPr>
              <w:t>Nr.</w:t>
            </w:r>
          </w:p>
        </w:tc>
        <w:tc>
          <w:tcPr>
            <w:tcW w:w="5104" w:type="dxa"/>
            <w:shd w:val="clear" w:color="auto" w:fill="EEECE1" w:themeFill="background2"/>
          </w:tcPr>
          <w:p w:rsidR="00131C7D" w:rsidRPr="000679C2" w:rsidRDefault="00131C7D" w:rsidP="00E915F5">
            <w:pPr>
              <w:jc w:val="both"/>
              <w:rPr>
                <w:b/>
                <w:sz w:val="24"/>
                <w:szCs w:val="24"/>
                <w:lang w:val="lv-LV"/>
              </w:rPr>
            </w:pPr>
            <w:r w:rsidRPr="000679C2">
              <w:rPr>
                <w:b/>
                <w:sz w:val="24"/>
                <w:szCs w:val="24"/>
                <w:lang w:val="lv-LV"/>
              </w:rPr>
              <w:t>Kritēriji</w:t>
            </w:r>
          </w:p>
        </w:tc>
        <w:tc>
          <w:tcPr>
            <w:tcW w:w="1965" w:type="dxa"/>
            <w:shd w:val="clear" w:color="auto" w:fill="EEECE1" w:themeFill="background2"/>
          </w:tcPr>
          <w:p w:rsidR="00131C7D" w:rsidRPr="000679C2" w:rsidRDefault="00131C7D" w:rsidP="00E915F5">
            <w:pPr>
              <w:jc w:val="both"/>
              <w:rPr>
                <w:b/>
                <w:sz w:val="24"/>
                <w:szCs w:val="24"/>
                <w:lang w:val="lv-LV"/>
              </w:rPr>
            </w:pPr>
            <w:r w:rsidRPr="000679C2">
              <w:rPr>
                <w:b/>
                <w:sz w:val="24"/>
                <w:szCs w:val="24"/>
                <w:lang w:val="lv-LV"/>
              </w:rPr>
              <w:t>OBLIGĀTS</w:t>
            </w:r>
          </w:p>
        </w:tc>
        <w:tc>
          <w:tcPr>
            <w:tcW w:w="1011" w:type="dxa"/>
            <w:shd w:val="clear" w:color="auto" w:fill="EEECE1" w:themeFill="background2"/>
          </w:tcPr>
          <w:p w:rsidR="00131C7D" w:rsidRPr="000679C2" w:rsidRDefault="00131C7D" w:rsidP="00E915F5">
            <w:pPr>
              <w:jc w:val="both"/>
              <w:rPr>
                <w:b/>
                <w:sz w:val="24"/>
                <w:szCs w:val="24"/>
                <w:lang w:val="lv-LV"/>
              </w:rPr>
            </w:pPr>
            <w:r w:rsidRPr="000679C2">
              <w:rPr>
                <w:b/>
                <w:sz w:val="24"/>
                <w:szCs w:val="24"/>
                <w:lang w:val="lv-LV"/>
              </w:rPr>
              <w:t>Atbilst</w:t>
            </w:r>
          </w:p>
        </w:tc>
        <w:tc>
          <w:tcPr>
            <w:tcW w:w="1136" w:type="dxa"/>
            <w:shd w:val="clear" w:color="auto" w:fill="EEECE1" w:themeFill="background2"/>
          </w:tcPr>
          <w:p w:rsidR="00131C7D" w:rsidRPr="000679C2" w:rsidRDefault="00131C7D" w:rsidP="00E915F5">
            <w:pPr>
              <w:jc w:val="both"/>
              <w:rPr>
                <w:b/>
                <w:sz w:val="24"/>
                <w:szCs w:val="24"/>
                <w:lang w:val="lv-LV"/>
              </w:rPr>
            </w:pPr>
            <w:r w:rsidRPr="000679C2">
              <w:rPr>
                <w:b/>
                <w:sz w:val="24"/>
                <w:szCs w:val="24"/>
                <w:lang w:val="lv-LV"/>
              </w:rPr>
              <w:t>Neatbilst</w:t>
            </w:r>
          </w:p>
        </w:tc>
        <w:tc>
          <w:tcPr>
            <w:tcW w:w="910" w:type="dxa"/>
            <w:shd w:val="clear" w:color="auto" w:fill="EEECE1" w:themeFill="background2"/>
          </w:tcPr>
          <w:p w:rsidR="00131C7D" w:rsidRPr="000679C2" w:rsidRDefault="00131C7D" w:rsidP="00E915F5">
            <w:pPr>
              <w:jc w:val="both"/>
              <w:rPr>
                <w:b/>
                <w:sz w:val="24"/>
                <w:szCs w:val="24"/>
                <w:lang w:val="lv-LV"/>
              </w:rPr>
            </w:pPr>
            <w:r w:rsidRPr="000679C2">
              <w:rPr>
                <w:b/>
                <w:sz w:val="24"/>
                <w:szCs w:val="24"/>
                <w:lang w:val="lv-LV"/>
              </w:rPr>
              <w:t>Atbilst daļēji</w:t>
            </w:r>
          </w:p>
        </w:tc>
      </w:tr>
      <w:tr w:rsidR="00131C7D" w:rsidRPr="006F0BF3" w:rsidTr="00E915F5">
        <w:tc>
          <w:tcPr>
            <w:tcW w:w="556" w:type="dxa"/>
          </w:tcPr>
          <w:p w:rsidR="00131C7D" w:rsidRPr="000679C2" w:rsidRDefault="00131C7D" w:rsidP="00E915F5">
            <w:pPr>
              <w:jc w:val="both"/>
              <w:rPr>
                <w:sz w:val="24"/>
                <w:szCs w:val="24"/>
                <w:lang w:val="lv-LV"/>
              </w:rPr>
            </w:pPr>
            <w:r>
              <w:rPr>
                <w:sz w:val="24"/>
                <w:szCs w:val="24"/>
                <w:lang w:val="lv-LV"/>
              </w:rPr>
              <w:t>1.</w:t>
            </w:r>
          </w:p>
        </w:tc>
        <w:tc>
          <w:tcPr>
            <w:tcW w:w="5104" w:type="dxa"/>
          </w:tcPr>
          <w:p w:rsidR="00131C7D" w:rsidRPr="006F0BF3" w:rsidRDefault="00131C7D" w:rsidP="00E915F5">
            <w:pPr>
              <w:jc w:val="both"/>
              <w:rPr>
                <w:sz w:val="24"/>
                <w:szCs w:val="24"/>
                <w:lang w:val="lv-LV"/>
              </w:rPr>
            </w:pPr>
            <w:r w:rsidRPr="000679C2">
              <w:rPr>
                <w:sz w:val="24"/>
                <w:szCs w:val="24"/>
                <w:lang w:val="lv-LV"/>
              </w:rPr>
              <w:t>Uzņēmuma reklāmas un informatīvajos materiālos ir norādīts, ka pakalpojumus var saņemt cilvēki ar funkcionāliem ierobežojumiem.</w:t>
            </w:r>
          </w:p>
        </w:tc>
        <w:tc>
          <w:tcPr>
            <w:tcW w:w="1965" w:type="dxa"/>
          </w:tcPr>
          <w:p w:rsidR="00131C7D" w:rsidRPr="000C6B82" w:rsidRDefault="00131C7D" w:rsidP="00E915F5">
            <w:pPr>
              <w:jc w:val="both"/>
              <w:rPr>
                <w:b/>
                <w:sz w:val="24"/>
                <w:szCs w:val="24"/>
                <w:lang w:val="lv-LV"/>
              </w:rPr>
            </w:pPr>
            <w:r w:rsidRPr="000679C2">
              <w:rPr>
                <w:b/>
                <w:sz w:val="24"/>
                <w:szCs w:val="24"/>
                <w:lang w:val="lv-LV"/>
              </w:rPr>
              <w:t>OBLIGĀTS</w:t>
            </w:r>
          </w:p>
        </w:tc>
        <w:tc>
          <w:tcPr>
            <w:tcW w:w="1011" w:type="dxa"/>
          </w:tcPr>
          <w:p w:rsidR="00131C7D" w:rsidRPr="006F0BF3" w:rsidRDefault="00131C7D" w:rsidP="00E915F5">
            <w:pPr>
              <w:jc w:val="both"/>
              <w:rPr>
                <w:sz w:val="24"/>
                <w:szCs w:val="24"/>
                <w:lang w:val="lv-LV"/>
              </w:rPr>
            </w:pPr>
          </w:p>
        </w:tc>
        <w:tc>
          <w:tcPr>
            <w:tcW w:w="1136" w:type="dxa"/>
          </w:tcPr>
          <w:p w:rsidR="00131C7D" w:rsidRPr="006F0BF3" w:rsidRDefault="00131C7D" w:rsidP="00E915F5">
            <w:pPr>
              <w:jc w:val="both"/>
              <w:rPr>
                <w:sz w:val="24"/>
                <w:szCs w:val="24"/>
                <w:lang w:val="lv-LV"/>
              </w:rPr>
            </w:pPr>
          </w:p>
        </w:tc>
        <w:tc>
          <w:tcPr>
            <w:tcW w:w="910" w:type="dxa"/>
          </w:tcPr>
          <w:p w:rsidR="00131C7D" w:rsidRPr="006F0BF3" w:rsidRDefault="00131C7D" w:rsidP="00E915F5">
            <w:pPr>
              <w:jc w:val="both"/>
              <w:rPr>
                <w:sz w:val="24"/>
                <w:szCs w:val="24"/>
                <w:lang w:val="lv-LV"/>
              </w:rPr>
            </w:pPr>
          </w:p>
        </w:tc>
      </w:tr>
      <w:tr w:rsidR="00131C7D" w:rsidRPr="006F0BF3" w:rsidTr="00E915F5">
        <w:tc>
          <w:tcPr>
            <w:tcW w:w="556" w:type="dxa"/>
          </w:tcPr>
          <w:p w:rsidR="00131C7D" w:rsidRPr="000679C2" w:rsidRDefault="00131C7D" w:rsidP="00E915F5">
            <w:pPr>
              <w:jc w:val="both"/>
              <w:rPr>
                <w:sz w:val="24"/>
                <w:szCs w:val="24"/>
                <w:lang w:val="lv-LV"/>
              </w:rPr>
            </w:pPr>
            <w:r>
              <w:rPr>
                <w:sz w:val="24"/>
                <w:szCs w:val="24"/>
                <w:lang w:val="lv-LV"/>
              </w:rPr>
              <w:t>2.</w:t>
            </w:r>
          </w:p>
        </w:tc>
        <w:tc>
          <w:tcPr>
            <w:tcW w:w="5104" w:type="dxa"/>
          </w:tcPr>
          <w:p w:rsidR="00131C7D" w:rsidRPr="006F0BF3" w:rsidRDefault="00131C7D" w:rsidP="00E915F5">
            <w:pPr>
              <w:jc w:val="both"/>
              <w:rPr>
                <w:sz w:val="24"/>
                <w:szCs w:val="24"/>
                <w:lang w:val="lv-LV"/>
              </w:rPr>
            </w:pPr>
            <w:r w:rsidRPr="000679C2">
              <w:rPr>
                <w:sz w:val="24"/>
                <w:szCs w:val="24"/>
                <w:lang w:val="lv-LV"/>
              </w:rPr>
              <w:t>Pie pakalpojuma sniegšanas vietas ir piemērots autostāvlaukums ar norādi “piekļūstams ratiņkrēslā”.</w:t>
            </w:r>
          </w:p>
        </w:tc>
        <w:tc>
          <w:tcPr>
            <w:tcW w:w="1965" w:type="dxa"/>
          </w:tcPr>
          <w:p w:rsidR="00131C7D" w:rsidRPr="006F0BF3" w:rsidRDefault="00131C7D" w:rsidP="00E915F5">
            <w:pPr>
              <w:jc w:val="both"/>
              <w:rPr>
                <w:b/>
                <w:sz w:val="24"/>
                <w:szCs w:val="24"/>
                <w:lang w:val="lv-LV"/>
              </w:rPr>
            </w:pPr>
            <w:r w:rsidRPr="000679C2">
              <w:rPr>
                <w:b/>
                <w:sz w:val="24"/>
                <w:szCs w:val="24"/>
                <w:lang w:val="lv-LV"/>
              </w:rPr>
              <w:t>OBLIGĀTS</w:t>
            </w:r>
          </w:p>
        </w:tc>
        <w:tc>
          <w:tcPr>
            <w:tcW w:w="1011" w:type="dxa"/>
          </w:tcPr>
          <w:p w:rsidR="00131C7D" w:rsidRPr="006F0BF3" w:rsidRDefault="00131C7D" w:rsidP="00E915F5">
            <w:pPr>
              <w:jc w:val="both"/>
              <w:rPr>
                <w:b/>
                <w:sz w:val="24"/>
                <w:szCs w:val="24"/>
                <w:lang w:val="lv-LV"/>
              </w:rPr>
            </w:pPr>
          </w:p>
        </w:tc>
        <w:tc>
          <w:tcPr>
            <w:tcW w:w="1136" w:type="dxa"/>
          </w:tcPr>
          <w:p w:rsidR="00131C7D" w:rsidRPr="006F0BF3" w:rsidRDefault="00131C7D" w:rsidP="00E915F5">
            <w:pPr>
              <w:jc w:val="both"/>
              <w:rPr>
                <w:b/>
                <w:sz w:val="24"/>
                <w:szCs w:val="24"/>
                <w:lang w:val="lv-LV"/>
              </w:rPr>
            </w:pPr>
          </w:p>
        </w:tc>
        <w:tc>
          <w:tcPr>
            <w:tcW w:w="910" w:type="dxa"/>
          </w:tcPr>
          <w:p w:rsidR="00131C7D" w:rsidRPr="006F0BF3" w:rsidRDefault="00131C7D" w:rsidP="00E915F5">
            <w:pPr>
              <w:jc w:val="both"/>
              <w:rPr>
                <w:b/>
                <w:sz w:val="24"/>
                <w:szCs w:val="24"/>
                <w:lang w:val="lv-LV"/>
              </w:rPr>
            </w:pPr>
          </w:p>
        </w:tc>
      </w:tr>
      <w:tr w:rsidR="00131C7D" w:rsidRPr="006F0BF3" w:rsidTr="00E915F5">
        <w:tc>
          <w:tcPr>
            <w:tcW w:w="556" w:type="dxa"/>
          </w:tcPr>
          <w:p w:rsidR="00131C7D" w:rsidRPr="000679C2" w:rsidRDefault="00131C7D" w:rsidP="00E915F5">
            <w:pPr>
              <w:jc w:val="both"/>
              <w:rPr>
                <w:sz w:val="24"/>
                <w:szCs w:val="24"/>
                <w:lang w:val="lv-LV"/>
              </w:rPr>
            </w:pPr>
            <w:r>
              <w:rPr>
                <w:sz w:val="24"/>
                <w:szCs w:val="24"/>
                <w:lang w:val="lv-LV"/>
              </w:rPr>
              <w:t>3.</w:t>
            </w:r>
          </w:p>
        </w:tc>
        <w:tc>
          <w:tcPr>
            <w:tcW w:w="5104" w:type="dxa"/>
          </w:tcPr>
          <w:p w:rsidR="00131C7D" w:rsidRPr="006F0BF3" w:rsidRDefault="00131C7D" w:rsidP="00E915F5">
            <w:pPr>
              <w:jc w:val="both"/>
              <w:rPr>
                <w:sz w:val="24"/>
                <w:szCs w:val="24"/>
                <w:lang w:val="lv-LV"/>
              </w:rPr>
            </w:pPr>
            <w:r w:rsidRPr="000679C2">
              <w:rPr>
                <w:sz w:val="24"/>
                <w:szCs w:val="24"/>
                <w:lang w:val="lv-LV"/>
              </w:rPr>
              <w:t>Ēkas ieeja ir piekļūstama ratiņkrēslā un cilvēkiem ar citiem funkcionāliem ierobežojumiem, tai skaitā, senioriem. Piemēram, ir uzbraucamā rampa, nav augstu sliekšņu, vai tie ir pielāgoti.</w:t>
            </w:r>
          </w:p>
        </w:tc>
        <w:tc>
          <w:tcPr>
            <w:tcW w:w="1965" w:type="dxa"/>
          </w:tcPr>
          <w:p w:rsidR="00131C7D" w:rsidRPr="00314D9C" w:rsidRDefault="00131C7D" w:rsidP="00E915F5">
            <w:pPr>
              <w:jc w:val="both"/>
              <w:rPr>
                <w:b/>
                <w:sz w:val="24"/>
                <w:szCs w:val="24"/>
                <w:lang w:val="lv-LV"/>
              </w:rPr>
            </w:pPr>
            <w:r w:rsidRPr="000679C2">
              <w:rPr>
                <w:b/>
                <w:sz w:val="24"/>
                <w:szCs w:val="24"/>
                <w:lang w:val="lv-LV"/>
              </w:rPr>
              <w:t>OBLIGĀTS</w:t>
            </w:r>
          </w:p>
        </w:tc>
        <w:tc>
          <w:tcPr>
            <w:tcW w:w="1011" w:type="dxa"/>
          </w:tcPr>
          <w:p w:rsidR="00131C7D" w:rsidRPr="006F0BF3" w:rsidRDefault="00131C7D" w:rsidP="00E915F5">
            <w:pPr>
              <w:jc w:val="both"/>
              <w:rPr>
                <w:b/>
                <w:sz w:val="24"/>
                <w:szCs w:val="24"/>
                <w:lang w:val="lv-LV"/>
              </w:rPr>
            </w:pPr>
          </w:p>
        </w:tc>
        <w:tc>
          <w:tcPr>
            <w:tcW w:w="1136" w:type="dxa"/>
          </w:tcPr>
          <w:p w:rsidR="00131C7D" w:rsidRPr="006F0BF3" w:rsidRDefault="00131C7D" w:rsidP="00E915F5">
            <w:pPr>
              <w:jc w:val="both"/>
              <w:rPr>
                <w:b/>
                <w:sz w:val="24"/>
                <w:szCs w:val="24"/>
                <w:lang w:val="lv-LV"/>
              </w:rPr>
            </w:pPr>
          </w:p>
        </w:tc>
        <w:tc>
          <w:tcPr>
            <w:tcW w:w="910" w:type="dxa"/>
          </w:tcPr>
          <w:p w:rsidR="00131C7D" w:rsidRPr="006F0BF3" w:rsidRDefault="00131C7D" w:rsidP="00E915F5">
            <w:pPr>
              <w:jc w:val="both"/>
              <w:rPr>
                <w:b/>
                <w:sz w:val="24"/>
                <w:szCs w:val="24"/>
                <w:lang w:val="lv-LV"/>
              </w:rPr>
            </w:pPr>
          </w:p>
        </w:tc>
      </w:tr>
      <w:tr w:rsidR="00131C7D" w:rsidRPr="006F0BF3" w:rsidTr="00E915F5">
        <w:tc>
          <w:tcPr>
            <w:tcW w:w="556" w:type="dxa"/>
          </w:tcPr>
          <w:p w:rsidR="00131C7D" w:rsidRPr="000679C2" w:rsidRDefault="00131C7D" w:rsidP="00E915F5">
            <w:pPr>
              <w:jc w:val="both"/>
              <w:rPr>
                <w:sz w:val="24"/>
                <w:szCs w:val="24"/>
                <w:lang w:val="lv-LV"/>
              </w:rPr>
            </w:pPr>
            <w:r>
              <w:rPr>
                <w:sz w:val="24"/>
                <w:szCs w:val="24"/>
                <w:lang w:val="lv-LV"/>
              </w:rPr>
              <w:t>4.</w:t>
            </w:r>
          </w:p>
        </w:tc>
        <w:tc>
          <w:tcPr>
            <w:tcW w:w="5104" w:type="dxa"/>
          </w:tcPr>
          <w:p w:rsidR="00131C7D" w:rsidRPr="006F0BF3" w:rsidRDefault="00131C7D" w:rsidP="00E915F5">
            <w:pPr>
              <w:jc w:val="both"/>
              <w:rPr>
                <w:sz w:val="24"/>
                <w:szCs w:val="24"/>
                <w:lang w:val="lv-LV"/>
              </w:rPr>
            </w:pPr>
            <w:r w:rsidRPr="000679C2">
              <w:rPr>
                <w:sz w:val="24"/>
                <w:szCs w:val="24"/>
                <w:lang w:val="lv-LV"/>
              </w:rPr>
              <w:t>Iekštelpas un durvju ailes ir plašas un bez sliekšņiem, lai pa tām varētu pārvietoties cilvēki ar funkcionāliem ierobežojumiem.</w:t>
            </w:r>
          </w:p>
        </w:tc>
        <w:tc>
          <w:tcPr>
            <w:tcW w:w="1965" w:type="dxa"/>
          </w:tcPr>
          <w:p w:rsidR="00131C7D" w:rsidRPr="006F0BF3" w:rsidRDefault="00131C7D" w:rsidP="00E915F5">
            <w:pPr>
              <w:jc w:val="both"/>
              <w:rPr>
                <w:sz w:val="24"/>
                <w:szCs w:val="24"/>
                <w:lang w:val="lv-LV"/>
              </w:rPr>
            </w:pPr>
            <w:r w:rsidRPr="000679C2">
              <w:rPr>
                <w:b/>
                <w:sz w:val="24"/>
                <w:szCs w:val="24"/>
                <w:lang w:val="lv-LV"/>
              </w:rPr>
              <w:t>OBLIGĀTS</w:t>
            </w:r>
          </w:p>
        </w:tc>
        <w:tc>
          <w:tcPr>
            <w:tcW w:w="1011" w:type="dxa"/>
          </w:tcPr>
          <w:p w:rsidR="00131C7D" w:rsidRPr="006F0BF3" w:rsidRDefault="00131C7D" w:rsidP="00E915F5">
            <w:pPr>
              <w:jc w:val="both"/>
              <w:rPr>
                <w:sz w:val="24"/>
                <w:szCs w:val="24"/>
                <w:lang w:val="lv-LV"/>
              </w:rPr>
            </w:pPr>
          </w:p>
        </w:tc>
        <w:tc>
          <w:tcPr>
            <w:tcW w:w="1136" w:type="dxa"/>
          </w:tcPr>
          <w:p w:rsidR="00131C7D" w:rsidRPr="006F0BF3" w:rsidRDefault="00131C7D" w:rsidP="00E915F5">
            <w:pPr>
              <w:jc w:val="both"/>
              <w:rPr>
                <w:sz w:val="24"/>
                <w:szCs w:val="24"/>
                <w:lang w:val="lv-LV"/>
              </w:rPr>
            </w:pPr>
          </w:p>
        </w:tc>
        <w:tc>
          <w:tcPr>
            <w:tcW w:w="910" w:type="dxa"/>
          </w:tcPr>
          <w:p w:rsidR="00131C7D" w:rsidRPr="006F0BF3" w:rsidRDefault="00131C7D" w:rsidP="00E915F5">
            <w:pPr>
              <w:jc w:val="both"/>
              <w:rPr>
                <w:sz w:val="24"/>
                <w:szCs w:val="24"/>
                <w:lang w:val="lv-LV"/>
              </w:rPr>
            </w:pPr>
          </w:p>
        </w:tc>
      </w:tr>
      <w:tr w:rsidR="00131C7D" w:rsidRPr="006F0BF3" w:rsidTr="00E915F5">
        <w:tc>
          <w:tcPr>
            <w:tcW w:w="556" w:type="dxa"/>
          </w:tcPr>
          <w:p w:rsidR="00131C7D" w:rsidRPr="000679C2" w:rsidRDefault="00131C7D" w:rsidP="00E915F5">
            <w:pPr>
              <w:jc w:val="both"/>
              <w:rPr>
                <w:sz w:val="24"/>
                <w:szCs w:val="24"/>
                <w:lang w:val="lv-LV"/>
              </w:rPr>
            </w:pPr>
            <w:r>
              <w:rPr>
                <w:sz w:val="24"/>
                <w:szCs w:val="24"/>
                <w:lang w:val="lv-LV"/>
              </w:rPr>
              <w:t>5.</w:t>
            </w:r>
          </w:p>
        </w:tc>
        <w:tc>
          <w:tcPr>
            <w:tcW w:w="5104" w:type="dxa"/>
          </w:tcPr>
          <w:p w:rsidR="00131C7D" w:rsidRPr="000D45B8" w:rsidRDefault="00131C7D" w:rsidP="00E915F5">
            <w:pPr>
              <w:rPr>
                <w:sz w:val="24"/>
                <w:szCs w:val="24"/>
                <w:lang w:val="lv-LV"/>
              </w:rPr>
            </w:pPr>
            <w:r w:rsidRPr="000679C2">
              <w:rPr>
                <w:sz w:val="24"/>
                <w:szCs w:val="24"/>
                <w:lang w:val="lv-LV"/>
              </w:rPr>
              <w:t>Cilvēki ar funkcionāliem ierobežojumiem pakalpojumus var saņemt pirmajā stāvā. Ja tas iespējams citos stāvos, tad ir pieejams lifts.</w:t>
            </w:r>
          </w:p>
        </w:tc>
        <w:tc>
          <w:tcPr>
            <w:tcW w:w="1965" w:type="dxa"/>
          </w:tcPr>
          <w:p w:rsidR="00131C7D" w:rsidRPr="000D45B8" w:rsidRDefault="00131C7D" w:rsidP="00E915F5">
            <w:pPr>
              <w:jc w:val="both"/>
              <w:rPr>
                <w:sz w:val="24"/>
                <w:szCs w:val="24"/>
                <w:lang w:val="lv-LV"/>
              </w:rPr>
            </w:pPr>
            <w:r w:rsidRPr="000679C2">
              <w:rPr>
                <w:b/>
                <w:sz w:val="24"/>
                <w:szCs w:val="24"/>
                <w:lang w:val="lv-LV"/>
              </w:rPr>
              <w:t>OBLIGĀTS</w:t>
            </w:r>
          </w:p>
        </w:tc>
        <w:tc>
          <w:tcPr>
            <w:tcW w:w="1011" w:type="dxa"/>
          </w:tcPr>
          <w:p w:rsidR="00131C7D" w:rsidRPr="006F0BF3" w:rsidRDefault="00131C7D" w:rsidP="00E915F5">
            <w:pPr>
              <w:jc w:val="both"/>
              <w:rPr>
                <w:sz w:val="24"/>
                <w:szCs w:val="24"/>
                <w:lang w:val="lv-LV"/>
              </w:rPr>
            </w:pPr>
          </w:p>
        </w:tc>
        <w:tc>
          <w:tcPr>
            <w:tcW w:w="1136" w:type="dxa"/>
          </w:tcPr>
          <w:p w:rsidR="00131C7D" w:rsidRPr="006F0BF3" w:rsidRDefault="00131C7D" w:rsidP="00E915F5">
            <w:pPr>
              <w:jc w:val="both"/>
              <w:rPr>
                <w:sz w:val="24"/>
                <w:szCs w:val="24"/>
                <w:lang w:val="lv-LV"/>
              </w:rPr>
            </w:pPr>
          </w:p>
        </w:tc>
        <w:tc>
          <w:tcPr>
            <w:tcW w:w="910" w:type="dxa"/>
          </w:tcPr>
          <w:p w:rsidR="00131C7D" w:rsidRPr="006F0BF3" w:rsidRDefault="00131C7D" w:rsidP="00E915F5">
            <w:pPr>
              <w:jc w:val="both"/>
              <w:rPr>
                <w:sz w:val="24"/>
                <w:szCs w:val="24"/>
                <w:lang w:val="lv-LV"/>
              </w:rPr>
            </w:pPr>
          </w:p>
        </w:tc>
      </w:tr>
      <w:tr w:rsidR="00131C7D" w:rsidRPr="006F0BF3" w:rsidTr="00E915F5">
        <w:tc>
          <w:tcPr>
            <w:tcW w:w="556" w:type="dxa"/>
          </w:tcPr>
          <w:p w:rsidR="00131C7D" w:rsidRPr="000679C2" w:rsidRDefault="00131C7D" w:rsidP="00E915F5">
            <w:pPr>
              <w:jc w:val="both"/>
              <w:rPr>
                <w:sz w:val="24"/>
                <w:szCs w:val="24"/>
                <w:lang w:val="lv-LV"/>
              </w:rPr>
            </w:pPr>
            <w:r>
              <w:rPr>
                <w:sz w:val="24"/>
                <w:szCs w:val="24"/>
                <w:lang w:val="lv-LV"/>
              </w:rPr>
              <w:t>6.</w:t>
            </w:r>
          </w:p>
        </w:tc>
        <w:tc>
          <w:tcPr>
            <w:tcW w:w="5104" w:type="dxa"/>
          </w:tcPr>
          <w:p w:rsidR="00131C7D" w:rsidRPr="006F0BF3" w:rsidRDefault="00131C7D" w:rsidP="00E915F5">
            <w:pPr>
              <w:jc w:val="both"/>
              <w:rPr>
                <w:sz w:val="24"/>
                <w:szCs w:val="24"/>
                <w:lang w:val="lv-LV"/>
              </w:rPr>
            </w:pPr>
            <w:r w:rsidRPr="000679C2">
              <w:rPr>
                <w:sz w:val="24"/>
                <w:szCs w:val="24"/>
                <w:lang w:val="lv-LV"/>
              </w:rPr>
              <w:t>Sanitārās telpas, tualete un duša ir pielāgotas cilvēkiem ar funkcionāliem ierobežojumiem.</w:t>
            </w:r>
          </w:p>
        </w:tc>
        <w:tc>
          <w:tcPr>
            <w:tcW w:w="1965" w:type="dxa"/>
          </w:tcPr>
          <w:p w:rsidR="00131C7D" w:rsidRPr="006F0BF3" w:rsidRDefault="00131C7D" w:rsidP="00E915F5">
            <w:pPr>
              <w:jc w:val="both"/>
              <w:rPr>
                <w:sz w:val="24"/>
                <w:szCs w:val="24"/>
                <w:lang w:val="lv-LV"/>
              </w:rPr>
            </w:pPr>
            <w:r w:rsidRPr="000679C2">
              <w:rPr>
                <w:b/>
                <w:sz w:val="24"/>
                <w:szCs w:val="24"/>
                <w:lang w:val="lv-LV"/>
              </w:rPr>
              <w:t>OBLIGĀTS</w:t>
            </w:r>
          </w:p>
        </w:tc>
        <w:tc>
          <w:tcPr>
            <w:tcW w:w="1011" w:type="dxa"/>
          </w:tcPr>
          <w:p w:rsidR="00131C7D" w:rsidRPr="006F0BF3" w:rsidRDefault="00131C7D" w:rsidP="00E915F5">
            <w:pPr>
              <w:jc w:val="both"/>
              <w:rPr>
                <w:sz w:val="24"/>
                <w:szCs w:val="24"/>
                <w:lang w:val="lv-LV"/>
              </w:rPr>
            </w:pPr>
          </w:p>
        </w:tc>
        <w:tc>
          <w:tcPr>
            <w:tcW w:w="1136" w:type="dxa"/>
          </w:tcPr>
          <w:p w:rsidR="00131C7D" w:rsidRPr="006F0BF3" w:rsidRDefault="00131C7D" w:rsidP="00E915F5">
            <w:pPr>
              <w:jc w:val="both"/>
              <w:rPr>
                <w:sz w:val="24"/>
                <w:szCs w:val="24"/>
                <w:lang w:val="lv-LV"/>
              </w:rPr>
            </w:pPr>
          </w:p>
        </w:tc>
        <w:tc>
          <w:tcPr>
            <w:tcW w:w="910" w:type="dxa"/>
          </w:tcPr>
          <w:p w:rsidR="00131C7D" w:rsidRPr="006F0BF3" w:rsidRDefault="00131C7D" w:rsidP="00E915F5">
            <w:pPr>
              <w:jc w:val="both"/>
              <w:rPr>
                <w:sz w:val="24"/>
                <w:szCs w:val="24"/>
                <w:lang w:val="lv-LV"/>
              </w:rPr>
            </w:pPr>
          </w:p>
        </w:tc>
      </w:tr>
      <w:tr w:rsidR="00131C7D" w:rsidRPr="006F0BF3" w:rsidTr="00E915F5">
        <w:tc>
          <w:tcPr>
            <w:tcW w:w="556" w:type="dxa"/>
          </w:tcPr>
          <w:p w:rsidR="00131C7D" w:rsidRPr="000679C2" w:rsidRDefault="00131C7D" w:rsidP="00E915F5">
            <w:pPr>
              <w:jc w:val="both"/>
              <w:rPr>
                <w:sz w:val="24"/>
                <w:szCs w:val="24"/>
                <w:lang w:val="lv-LV"/>
              </w:rPr>
            </w:pPr>
            <w:r>
              <w:rPr>
                <w:sz w:val="24"/>
                <w:szCs w:val="24"/>
                <w:lang w:val="lv-LV"/>
              </w:rPr>
              <w:t>7.</w:t>
            </w:r>
          </w:p>
        </w:tc>
        <w:tc>
          <w:tcPr>
            <w:tcW w:w="5104" w:type="dxa"/>
          </w:tcPr>
          <w:p w:rsidR="00131C7D" w:rsidRPr="006F0BF3" w:rsidRDefault="00131C7D" w:rsidP="00E915F5">
            <w:pPr>
              <w:jc w:val="both"/>
              <w:rPr>
                <w:sz w:val="24"/>
                <w:szCs w:val="24"/>
                <w:lang w:val="lv-LV"/>
              </w:rPr>
            </w:pPr>
            <w:r w:rsidRPr="000679C2">
              <w:rPr>
                <w:sz w:val="24"/>
                <w:szCs w:val="24"/>
                <w:lang w:val="lv-LV"/>
              </w:rPr>
              <w:t>Inventārs un aprīkojums ir ērts, funkcionāls, drošs un pieejams cilvēkiem ar funkcionāliem ierobežojumiem.</w:t>
            </w:r>
          </w:p>
        </w:tc>
        <w:tc>
          <w:tcPr>
            <w:tcW w:w="1965" w:type="dxa"/>
          </w:tcPr>
          <w:p w:rsidR="00131C7D" w:rsidRPr="006F0BF3" w:rsidRDefault="00131C7D" w:rsidP="00E915F5">
            <w:pPr>
              <w:jc w:val="both"/>
              <w:rPr>
                <w:sz w:val="24"/>
                <w:szCs w:val="24"/>
                <w:lang w:val="lv-LV"/>
              </w:rPr>
            </w:pPr>
            <w:r w:rsidRPr="000679C2">
              <w:rPr>
                <w:b/>
                <w:sz w:val="24"/>
                <w:szCs w:val="24"/>
                <w:lang w:val="lv-LV"/>
              </w:rPr>
              <w:t>OBLIGĀTS</w:t>
            </w:r>
          </w:p>
        </w:tc>
        <w:tc>
          <w:tcPr>
            <w:tcW w:w="1011" w:type="dxa"/>
          </w:tcPr>
          <w:p w:rsidR="00131C7D" w:rsidRPr="006F0BF3" w:rsidRDefault="00131C7D" w:rsidP="00E915F5">
            <w:pPr>
              <w:jc w:val="both"/>
              <w:rPr>
                <w:b/>
                <w:sz w:val="24"/>
                <w:szCs w:val="24"/>
                <w:lang w:val="lv-LV"/>
              </w:rPr>
            </w:pPr>
          </w:p>
        </w:tc>
        <w:tc>
          <w:tcPr>
            <w:tcW w:w="1136" w:type="dxa"/>
          </w:tcPr>
          <w:p w:rsidR="00131C7D" w:rsidRPr="006F0BF3" w:rsidRDefault="00131C7D" w:rsidP="00E915F5">
            <w:pPr>
              <w:jc w:val="both"/>
              <w:rPr>
                <w:b/>
                <w:sz w:val="24"/>
                <w:szCs w:val="24"/>
                <w:lang w:val="lv-LV"/>
              </w:rPr>
            </w:pPr>
          </w:p>
        </w:tc>
        <w:tc>
          <w:tcPr>
            <w:tcW w:w="910" w:type="dxa"/>
          </w:tcPr>
          <w:p w:rsidR="00131C7D" w:rsidRPr="006F0BF3" w:rsidRDefault="00131C7D" w:rsidP="00E915F5">
            <w:pPr>
              <w:jc w:val="both"/>
              <w:rPr>
                <w:b/>
                <w:sz w:val="24"/>
                <w:szCs w:val="24"/>
                <w:lang w:val="lv-LV"/>
              </w:rPr>
            </w:pPr>
          </w:p>
        </w:tc>
      </w:tr>
      <w:tr w:rsidR="00131C7D" w:rsidRPr="006F0BF3" w:rsidTr="00E915F5">
        <w:tc>
          <w:tcPr>
            <w:tcW w:w="556" w:type="dxa"/>
          </w:tcPr>
          <w:p w:rsidR="00131C7D" w:rsidRPr="000679C2" w:rsidRDefault="00131C7D" w:rsidP="00E915F5">
            <w:pPr>
              <w:jc w:val="both"/>
              <w:rPr>
                <w:sz w:val="24"/>
                <w:szCs w:val="24"/>
                <w:lang w:val="lv-LV"/>
              </w:rPr>
            </w:pPr>
            <w:r>
              <w:rPr>
                <w:sz w:val="24"/>
                <w:szCs w:val="24"/>
                <w:lang w:val="lv-LV"/>
              </w:rPr>
              <w:t>8.</w:t>
            </w:r>
          </w:p>
        </w:tc>
        <w:tc>
          <w:tcPr>
            <w:tcW w:w="5104" w:type="dxa"/>
          </w:tcPr>
          <w:p w:rsidR="00131C7D" w:rsidRPr="006F0BF3" w:rsidRDefault="00131C7D" w:rsidP="00E915F5">
            <w:pPr>
              <w:jc w:val="both"/>
              <w:rPr>
                <w:sz w:val="24"/>
                <w:szCs w:val="24"/>
                <w:lang w:val="lv-LV"/>
              </w:rPr>
            </w:pPr>
            <w:r w:rsidRPr="000679C2">
              <w:rPr>
                <w:sz w:val="24"/>
                <w:szCs w:val="24"/>
                <w:lang w:val="lv-LV"/>
              </w:rPr>
              <w:t>Uzņēmuma darbinieki iespēju robežās var palīdzēt cilvēkiem ar funkcionāliem ierobežojumiem, dot padomu, asistēt.</w:t>
            </w:r>
          </w:p>
        </w:tc>
        <w:tc>
          <w:tcPr>
            <w:tcW w:w="1965" w:type="dxa"/>
          </w:tcPr>
          <w:p w:rsidR="00131C7D" w:rsidRPr="006F0BF3" w:rsidRDefault="00131C7D" w:rsidP="00E915F5">
            <w:pPr>
              <w:jc w:val="both"/>
              <w:rPr>
                <w:sz w:val="24"/>
                <w:szCs w:val="24"/>
                <w:lang w:val="lv-LV"/>
              </w:rPr>
            </w:pPr>
            <w:r w:rsidRPr="000679C2">
              <w:rPr>
                <w:b/>
                <w:sz w:val="24"/>
                <w:szCs w:val="24"/>
                <w:lang w:val="lv-LV"/>
              </w:rPr>
              <w:t>OBLIGĀTS</w:t>
            </w:r>
          </w:p>
        </w:tc>
        <w:tc>
          <w:tcPr>
            <w:tcW w:w="1011" w:type="dxa"/>
          </w:tcPr>
          <w:p w:rsidR="00131C7D" w:rsidRPr="006F0BF3" w:rsidRDefault="00131C7D" w:rsidP="00E915F5">
            <w:pPr>
              <w:jc w:val="both"/>
              <w:rPr>
                <w:b/>
                <w:sz w:val="24"/>
                <w:szCs w:val="24"/>
                <w:lang w:val="lv-LV"/>
              </w:rPr>
            </w:pPr>
          </w:p>
        </w:tc>
        <w:tc>
          <w:tcPr>
            <w:tcW w:w="1136" w:type="dxa"/>
          </w:tcPr>
          <w:p w:rsidR="00131C7D" w:rsidRPr="006F0BF3" w:rsidRDefault="00131C7D" w:rsidP="00E915F5">
            <w:pPr>
              <w:jc w:val="both"/>
              <w:rPr>
                <w:b/>
                <w:sz w:val="24"/>
                <w:szCs w:val="24"/>
                <w:lang w:val="lv-LV"/>
              </w:rPr>
            </w:pPr>
          </w:p>
        </w:tc>
        <w:tc>
          <w:tcPr>
            <w:tcW w:w="910" w:type="dxa"/>
          </w:tcPr>
          <w:p w:rsidR="00131C7D" w:rsidRPr="006F0BF3" w:rsidRDefault="00131C7D" w:rsidP="00E915F5">
            <w:pPr>
              <w:jc w:val="both"/>
              <w:rPr>
                <w:b/>
                <w:sz w:val="24"/>
                <w:szCs w:val="24"/>
                <w:lang w:val="lv-LV"/>
              </w:rPr>
            </w:pPr>
          </w:p>
        </w:tc>
      </w:tr>
      <w:tr w:rsidR="00131C7D" w:rsidRPr="006F0BF3" w:rsidTr="00E915F5">
        <w:tc>
          <w:tcPr>
            <w:tcW w:w="556" w:type="dxa"/>
          </w:tcPr>
          <w:p w:rsidR="00131C7D" w:rsidRPr="000679C2" w:rsidRDefault="00DD6776" w:rsidP="00E915F5">
            <w:pPr>
              <w:jc w:val="both"/>
              <w:rPr>
                <w:sz w:val="24"/>
                <w:szCs w:val="24"/>
                <w:lang w:val="lv-LV"/>
              </w:rPr>
            </w:pPr>
            <w:r>
              <w:rPr>
                <w:sz w:val="24"/>
                <w:szCs w:val="24"/>
                <w:lang w:val="lv-LV"/>
              </w:rPr>
              <w:t>9</w:t>
            </w:r>
            <w:r w:rsidR="00131C7D">
              <w:rPr>
                <w:sz w:val="24"/>
                <w:szCs w:val="24"/>
                <w:lang w:val="lv-LV"/>
              </w:rPr>
              <w:t>.</w:t>
            </w:r>
          </w:p>
        </w:tc>
        <w:tc>
          <w:tcPr>
            <w:tcW w:w="5104" w:type="dxa"/>
          </w:tcPr>
          <w:p w:rsidR="00131C7D" w:rsidRPr="006F0BF3" w:rsidRDefault="00131C7D" w:rsidP="00E915F5">
            <w:pPr>
              <w:jc w:val="both"/>
              <w:rPr>
                <w:sz w:val="24"/>
                <w:szCs w:val="24"/>
                <w:lang w:val="lv-LV"/>
              </w:rPr>
            </w:pPr>
            <w:r w:rsidRPr="000679C2">
              <w:rPr>
                <w:sz w:val="24"/>
                <w:szCs w:val="24"/>
                <w:lang w:val="lv-LV"/>
              </w:rPr>
              <w:t>Nepieciešamības gadījumā cilvēki ar funkcionāliem ierobežojumiem var droši evakuēties no telpām paši un saņemt darbinieku palīdzību.</w:t>
            </w:r>
          </w:p>
        </w:tc>
        <w:tc>
          <w:tcPr>
            <w:tcW w:w="1965" w:type="dxa"/>
          </w:tcPr>
          <w:p w:rsidR="00131C7D" w:rsidRPr="006F0BF3" w:rsidRDefault="00131C7D" w:rsidP="00E915F5">
            <w:pPr>
              <w:jc w:val="both"/>
              <w:rPr>
                <w:sz w:val="24"/>
                <w:szCs w:val="24"/>
                <w:lang w:val="lv-LV"/>
              </w:rPr>
            </w:pPr>
            <w:r w:rsidRPr="000679C2">
              <w:rPr>
                <w:b/>
                <w:sz w:val="24"/>
                <w:szCs w:val="24"/>
                <w:lang w:val="lv-LV"/>
              </w:rPr>
              <w:t>OBLIGĀTS</w:t>
            </w:r>
          </w:p>
        </w:tc>
        <w:tc>
          <w:tcPr>
            <w:tcW w:w="1011" w:type="dxa"/>
          </w:tcPr>
          <w:p w:rsidR="00131C7D" w:rsidRPr="006F0BF3" w:rsidRDefault="00131C7D" w:rsidP="00E915F5">
            <w:pPr>
              <w:jc w:val="both"/>
              <w:rPr>
                <w:b/>
                <w:sz w:val="24"/>
                <w:szCs w:val="24"/>
                <w:lang w:val="lv-LV"/>
              </w:rPr>
            </w:pPr>
          </w:p>
        </w:tc>
        <w:tc>
          <w:tcPr>
            <w:tcW w:w="1136" w:type="dxa"/>
          </w:tcPr>
          <w:p w:rsidR="00131C7D" w:rsidRPr="006F0BF3" w:rsidRDefault="00131C7D" w:rsidP="00E915F5">
            <w:pPr>
              <w:jc w:val="both"/>
              <w:rPr>
                <w:b/>
                <w:sz w:val="24"/>
                <w:szCs w:val="24"/>
                <w:lang w:val="lv-LV"/>
              </w:rPr>
            </w:pPr>
          </w:p>
        </w:tc>
        <w:tc>
          <w:tcPr>
            <w:tcW w:w="910" w:type="dxa"/>
          </w:tcPr>
          <w:p w:rsidR="00131C7D" w:rsidRPr="006F0BF3" w:rsidRDefault="00131C7D" w:rsidP="00E915F5">
            <w:pPr>
              <w:jc w:val="both"/>
              <w:rPr>
                <w:b/>
                <w:sz w:val="24"/>
                <w:szCs w:val="24"/>
                <w:lang w:val="lv-LV"/>
              </w:rPr>
            </w:pPr>
          </w:p>
        </w:tc>
      </w:tr>
      <w:tr w:rsidR="00131C7D" w:rsidRPr="006F0BF3" w:rsidTr="00E915F5">
        <w:tc>
          <w:tcPr>
            <w:tcW w:w="7625" w:type="dxa"/>
            <w:gridSpan w:val="3"/>
            <w:shd w:val="clear" w:color="auto" w:fill="EEECE1" w:themeFill="background2"/>
          </w:tcPr>
          <w:p w:rsidR="00131C7D" w:rsidRPr="006F0BF3" w:rsidRDefault="00131C7D" w:rsidP="00E915F5">
            <w:pPr>
              <w:jc w:val="right"/>
              <w:rPr>
                <w:sz w:val="24"/>
                <w:szCs w:val="24"/>
                <w:lang w:val="lv-LV"/>
              </w:rPr>
            </w:pPr>
            <w:r>
              <w:rPr>
                <w:sz w:val="24"/>
                <w:szCs w:val="24"/>
                <w:lang w:val="lv-LV"/>
              </w:rPr>
              <w:t xml:space="preserve">KOPĀ </w:t>
            </w:r>
          </w:p>
        </w:tc>
        <w:tc>
          <w:tcPr>
            <w:tcW w:w="1011" w:type="dxa"/>
            <w:shd w:val="clear" w:color="auto" w:fill="EEECE1" w:themeFill="background2"/>
          </w:tcPr>
          <w:p w:rsidR="00131C7D" w:rsidRPr="006F0BF3" w:rsidRDefault="00131C7D" w:rsidP="00E915F5">
            <w:pPr>
              <w:jc w:val="both"/>
              <w:rPr>
                <w:sz w:val="24"/>
                <w:szCs w:val="24"/>
                <w:lang w:val="lv-LV"/>
              </w:rPr>
            </w:pPr>
          </w:p>
        </w:tc>
        <w:tc>
          <w:tcPr>
            <w:tcW w:w="1136" w:type="dxa"/>
            <w:shd w:val="clear" w:color="auto" w:fill="EEECE1" w:themeFill="background2"/>
          </w:tcPr>
          <w:p w:rsidR="00131C7D" w:rsidRPr="006F0BF3" w:rsidRDefault="00131C7D" w:rsidP="00E915F5">
            <w:pPr>
              <w:jc w:val="both"/>
              <w:rPr>
                <w:sz w:val="24"/>
                <w:szCs w:val="24"/>
                <w:lang w:val="lv-LV"/>
              </w:rPr>
            </w:pPr>
          </w:p>
        </w:tc>
        <w:tc>
          <w:tcPr>
            <w:tcW w:w="910" w:type="dxa"/>
            <w:shd w:val="clear" w:color="auto" w:fill="EEECE1" w:themeFill="background2"/>
          </w:tcPr>
          <w:p w:rsidR="00131C7D" w:rsidRPr="006F0BF3" w:rsidRDefault="00131C7D" w:rsidP="00E915F5">
            <w:pPr>
              <w:jc w:val="both"/>
              <w:rPr>
                <w:sz w:val="24"/>
                <w:szCs w:val="24"/>
                <w:lang w:val="lv-LV"/>
              </w:rPr>
            </w:pPr>
          </w:p>
        </w:tc>
      </w:tr>
    </w:tbl>
    <w:p w:rsidR="00CB0A57" w:rsidRPr="00323253" w:rsidRDefault="00131C7D" w:rsidP="00323253">
      <w:pPr>
        <w:spacing w:before="60" w:after="60"/>
        <w:rPr>
          <w:b/>
          <w:i/>
          <w:sz w:val="24"/>
          <w:szCs w:val="24"/>
          <w:lang w:val="lv-LV"/>
        </w:rPr>
      </w:pPr>
      <w:r w:rsidRPr="00FD391C">
        <w:rPr>
          <w:b/>
          <w:i/>
          <w:sz w:val="24"/>
          <w:szCs w:val="24"/>
          <w:lang w:val="lv-LV"/>
        </w:rPr>
        <w:t xml:space="preserve">* </w:t>
      </w:r>
      <w:r>
        <w:rPr>
          <w:b/>
          <w:i/>
          <w:sz w:val="24"/>
          <w:szCs w:val="24"/>
          <w:lang w:val="lv-LV"/>
        </w:rPr>
        <w:t>vides pieejamības kritēriji ir jāizpilda 100% apmērā, tomēr komi</w:t>
      </w:r>
      <w:r w:rsidR="00A820CE">
        <w:rPr>
          <w:b/>
          <w:i/>
          <w:sz w:val="24"/>
          <w:szCs w:val="24"/>
          <w:lang w:val="lv-LV"/>
        </w:rPr>
        <w:t>si</w:t>
      </w:r>
      <w:r>
        <w:rPr>
          <w:b/>
          <w:i/>
          <w:sz w:val="24"/>
          <w:szCs w:val="24"/>
          <w:lang w:val="lv-LV"/>
        </w:rPr>
        <w:t>ja patur tiesības izvērtēt katru gadījumu individuāli, izvērtējot katra kritērija izpildi.</w:t>
      </w:r>
      <w:r w:rsidR="00CB0A57">
        <w:rPr>
          <w:sz w:val="24"/>
          <w:szCs w:val="24"/>
          <w:lang w:val="lv-LV"/>
        </w:rPr>
        <w:br/>
      </w:r>
    </w:p>
    <w:p w:rsidR="00323253" w:rsidRDefault="00323253" w:rsidP="00323253">
      <w:pPr>
        <w:pStyle w:val="Heading2"/>
        <w:numPr>
          <w:ilvl w:val="0"/>
          <w:numId w:val="0"/>
        </w:numPr>
        <w:rPr>
          <w:lang w:val="lv-LV"/>
        </w:rPr>
      </w:pPr>
      <w:bookmarkStart w:id="1" w:name="_Pielāgots_redzes_ierobežojumiem"/>
      <w:bookmarkEnd w:id="1"/>
      <w:r w:rsidRPr="00323253">
        <w:rPr>
          <w:lang w:val="lv-LV"/>
        </w:rPr>
        <w:lastRenderedPageBreak/>
        <w:t>Pielāgots redzes ierobežojumiem</w:t>
      </w:r>
    </w:p>
    <w:p w:rsidR="000835EB" w:rsidRPr="000835EB" w:rsidRDefault="000835EB" w:rsidP="000835EB">
      <w:pPr>
        <w:rPr>
          <w:lang w:val="lv-LV"/>
        </w:rPr>
      </w:pPr>
      <w:r>
        <w:rPr>
          <w:noProof/>
          <w:lang w:val="en-GB" w:eastAsia="en-GB"/>
        </w:rPr>
        <w:drawing>
          <wp:inline distT="0" distB="0" distL="0" distR="0" wp14:anchorId="4811E440" wp14:editId="716E3EA4">
            <wp:extent cx="3362325" cy="7524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362325" cy="752475"/>
                    </a:xfrm>
                    <a:prstGeom prst="rect">
                      <a:avLst/>
                    </a:prstGeom>
                  </pic:spPr>
                </pic:pic>
              </a:graphicData>
            </a:graphic>
          </wp:inline>
        </w:drawing>
      </w:r>
    </w:p>
    <w:p w:rsidR="00323253" w:rsidRDefault="00DD6776" w:rsidP="00DD6776">
      <w:pPr>
        <w:spacing w:before="60" w:after="60"/>
        <w:rPr>
          <w:sz w:val="24"/>
          <w:szCs w:val="24"/>
          <w:lang w:val="lv-LV"/>
        </w:rPr>
      </w:pPr>
      <w:r w:rsidRPr="005A136B">
        <w:rPr>
          <w:sz w:val="24"/>
          <w:szCs w:val="24"/>
          <w:lang w:val="lv-LV"/>
        </w:rPr>
        <w:t xml:space="preserve">Vēlamies saņemt “Gājējam draudzīgs” papildus </w:t>
      </w:r>
      <w:r>
        <w:rPr>
          <w:sz w:val="24"/>
          <w:szCs w:val="24"/>
          <w:lang w:val="lv-LV"/>
        </w:rPr>
        <w:t>specializāciju “P</w:t>
      </w:r>
      <w:r>
        <w:rPr>
          <w:sz w:val="24"/>
          <w:szCs w:val="24"/>
          <w:lang w:val="lv-LV"/>
        </w:rPr>
        <w:t>ielāgots redzes ierobežojumiem</w:t>
      </w:r>
      <w:r>
        <w:rPr>
          <w:sz w:val="24"/>
          <w:szCs w:val="24"/>
          <w:lang w:val="lv-LV"/>
        </w:rPr>
        <w:t>”. ______</w:t>
      </w:r>
      <w:r w:rsidRPr="005A136B">
        <w:rPr>
          <w:sz w:val="24"/>
          <w:szCs w:val="24"/>
          <w:lang w:val="lv-LV"/>
        </w:rPr>
        <w:t>___ (Jā / Nē ). Pie atbildes “Jā”, lūgums aizpildīt zemāk esošo atbilstības kritēriju anketu.</w:t>
      </w:r>
    </w:p>
    <w:p w:rsidR="00DD6776" w:rsidRDefault="00DD6776" w:rsidP="00DD6776">
      <w:pPr>
        <w:spacing w:before="60" w:after="60"/>
        <w:rPr>
          <w:sz w:val="24"/>
          <w:szCs w:val="24"/>
          <w:lang w:val="lv-LV"/>
        </w:rPr>
      </w:pPr>
    </w:p>
    <w:tbl>
      <w:tblPr>
        <w:tblStyle w:val="TableGrid"/>
        <w:tblW w:w="0" w:type="auto"/>
        <w:tblLook w:val="04A0" w:firstRow="1" w:lastRow="0" w:firstColumn="1" w:lastColumn="0" w:noHBand="0" w:noVBand="1"/>
      </w:tblPr>
      <w:tblGrid>
        <w:gridCol w:w="556"/>
        <w:gridCol w:w="5104"/>
        <w:gridCol w:w="1965"/>
        <w:gridCol w:w="1011"/>
        <w:gridCol w:w="1136"/>
        <w:gridCol w:w="910"/>
      </w:tblGrid>
      <w:tr w:rsidR="00DD6776" w:rsidRPr="000679C2" w:rsidTr="00914BF1">
        <w:tc>
          <w:tcPr>
            <w:tcW w:w="556" w:type="dxa"/>
            <w:shd w:val="clear" w:color="auto" w:fill="EEECE1" w:themeFill="background2"/>
          </w:tcPr>
          <w:p w:rsidR="00DD6776" w:rsidRPr="000679C2" w:rsidRDefault="00DD6776" w:rsidP="00914BF1">
            <w:pPr>
              <w:jc w:val="both"/>
              <w:rPr>
                <w:b/>
                <w:sz w:val="24"/>
                <w:szCs w:val="24"/>
                <w:lang w:val="lv-LV"/>
              </w:rPr>
            </w:pPr>
            <w:r w:rsidRPr="000679C2">
              <w:rPr>
                <w:b/>
                <w:sz w:val="24"/>
                <w:szCs w:val="24"/>
                <w:lang w:val="lv-LV"/>
              </w:rPr>
              <w:t>Nr.</w:t>
            </w:r>
          </w:p>
        </w:tc>
        <w:tc>
          <w:tcPr>
            <w:tcW w:w="5104" w:type="dxa"/>
            <w:shd w:val="clear" w:color="auto" w:fill="EEECE1" w:themeFill="background2"/>
          </w:tcPr>
          <w:p w:rsidR="00DD6776" w:rsidRPr="000679C2" w:rsidRDefault="00DD6776" w:rsidP="00914BF1">
            <w:pPr>
              <w:jc w:val="both"/>
              <w:rPr>
                <w:b/>
                <w:sz w:val="24"/>
                <w:szCs w:val="24"/>
                <w:lang w:val="lv-LV"/>
              </w:rPr>
            </w:pPr>
            <w:r w:rsidRPr="000679C2">
              <w:rPr>
                <w:b/>
                <w:sz w:val="24"/>
                <w:szCs w:val="24"/>
                <w:lang w:val="lv-LV"/>
              </w:rPr>
              <w:t>Kritēriji</w:t>
            </w:r>
          </w:p>
        </w:tc>
        <w:tc>
          <w:tcPr>
            <w:tcW w:w="1965" w:type="dxa"/>
            <w:shd w:val="clear" w:color="auto" w:fill="EEECE1" w:themeFill="background2"/>
          </w:tcPr>
          <w:p w:rsidR="00DD6776" w:rsidRPr="000679C2" w:rsidRDefault="00DD6776" w:rsidP="00914BF1">
            <w:pPr>
              <w:jc w:val="both"/>
              <w:rPr>
                <w:b/>
                <w:sz w:val="24"/>
                <w:szCs w:val="24"/>
                <w:lang w:val="lv-LV"/>
              </w:rPr>
            </w:pPr>
            <w:r w:rsidRPr="000679C2">
              <w:rPr>
                <w:b/>
                <w:sz w:val="24"/>
                <w:szCs w:val="24"/>
                <w:lang w:val="lv-LV"/>
              </w:rPr>
              <w:t>OBLIGĀTS</w:t>
            </w:r>
          </w:p>
        </w:tc>
        <w:tc>
          <w:tcPr>
            <w:tcW w:w="1011" w:type="dxa"/>
            <w:shd w:val="clear" w:color="auto" w:fill="EEECE1" w:themeFill="background2"/>
          </w:tcPr>
          <w:p w:rsidR="00DD6776" w:rsidRPr="000679C2" w:rsidRDefault="00DD6776" w:rsidP="00914BF1">
            <w:pPr>
              <w:jc w:val="both"/>
              <w:rPr>
                <w:b/>
                <w:sz w:val="24"/>
                <w:szCs w:val="24"/>
                <w:lang w:val="lv-LV"/>
              </w:rPr>
            </w:pPr>
            <w:r w:rsidRPr="000679C2">
              <w:rPr>
                <w:b/>
                <w:sz w:val="24"/>
                <w:szCs w:val="24"/>
                <w:lang w:val="lv-LV"/>
              </w:rPr>
              <w:t>Atbilst</w:t>
            </w:r>
          </w:p>
        </w:tc>
        <w:tc>
          <w:tcPr>
            <w:tcW w:w="1136" w:type="dxa"/>
            <w:shd w:val="clear" w:color="auto" w:fill="EEECE1" w:themeFill="background2"/>
          </w:tcPr>
          <w:p w:rsidR="00DD6776" w:rsidRPr="000679C2" w:rsidRDefault="00DD6776" w:rsidP="00914BF1">
            <w:pPr>
              <w:jc w:val="both"/>
              <w:rPr>
                <w:b/>
                <w:sz w:val="24"/>
                <w:szCs w:val="24"/>
                <w:lang w:val="lv-LV"/>
              </w:rPr>
            </w:pPr>
            <w:r w:rsidRPr="000679C2">
              <w:rPr>
                <w:b/>
                <w:sz w:val="24"/>
                <w:szCs w:val="24"/>
                <w:lang w:val="lv-LV"/>
              </w:rPr>
              <w:t>Neatbilst</w:t>
            </w:r>
          </w:p>
        </w:tc>
        <w:tc>
          <w:tcPr>
            <w:tcW w:w="910" w:type="dxa"/>
            <w:shd w:val="clear" w:color="auto" w:fill="EEECE1" w:themeFill="background2"/>
          </w:tcPr>
          <w:p w:rsidR="00DD6776" w:rsidRPr="000679C2" w:rsidRDefault="00DD6776" w:rsidP="00914BF1">
            <w:pPr>
              <w:jc w:val="both"/>
              <w:rPr>
                <w:b/>
                <w:sz w:val="24"/>
                <w:szCs w:val="24"/>
                <w:lang w:val="lv-LV"/>
              </w:rPr>
            </w:pPr>
            <w:r w:rsidRPr="000679C2">
              <w:rPr>
                <w:b/>
                <w:sz w:val="24"/>
                <w:szCs w:val="24"/>
                <w:lang w:val="lv-LV"/>
              </w:rPr>
              <w:t>Atbilst daļēji</w:t>
            </w:r>
          </w:p>
        </w:tc>
      </w:tr>
      <w:tr w:rsidR="00DD6776" w:rsidRPr="006F0BF3" w:rsidTr="00914BF1">
        <w:tc>
          <w:tcPr>
            <w:tcW w:w="556" w:type="dxa"/>
          </w:tcPr>
          <w:p w:rsidR="00DD6776" w:rsidRPr="000679C2" w:rsidRDefault="00DD6776" w:rsidP="00914BF1">
            <w:pPr>
              <w:jc w:val="both"/>
              <w:rPr>
                <w:sz w:val="24"/>
                <w:szCs w:val="24"/>
                <w:lang w:val="lv-LV"/>
              </w:rPr>
            </w:pPr>
            <w:r>
              <w:rPr>
                <w:sz w:val="24"/>
                <w:szCs w:val="24"/>
                <w:lang w:val="lv-LV"/>
              </w:rPr>
              <w:t>1.</w:t>
            </w:r>
          </w:p>
        </w:tc>
        <w:tc>
          <w:tcPr>
            <w:tcW w:w="5104" w:type="dxa"/>
          </w:tcPr>
          <w:p w:rsidR="00DD6776" w:rsidRPr="006F0BF3" w:rsidRDefault="00DD6776" w:rsidP="00914BF1">
            <w:pPr>
              <w:jc w:val="both"/>
              <w:rPr>
                <w:sz w:val="24"/>
                <w:szCs w:val="24"/>
                <w:lang w:val="lv-LV"/>
              </w:rPr>
            </w:pPr>
            <w:r w:rsidRPr="000679C2">
              <w:rPr>
                <w:sz w:val="24"/>
                <w:szCs w:val="24"/>
                <w:lang w:val="lv-LV"/>
              </w:rPr>
              <w:t>Uzņēmuma reklāmas un informatīvajos materiālos ir norādīts, ka pakalpojumus var saņemt cilvēki ar funkcionāliem ierobežojumiem.</w:t>
            </w:r>
          </w:p>
        </w:tc>
        <w:tc>
          <w:tcPr>
            <w:tcW w:w="1965" w:type="dxa"/>
          </w:tcPr>
          <w:p w:rsidR="00DD6776" w:rsidRPr="000C6B82" w:rsidRDefault="00DD6776" w:rsidP="00914BF1">
            <w:pPr>
              <w:jc w:val="both"/>
              <w:rPr>
                <w:b/>
                <w:sz w:val="24"/>
                <w:szCs w:val="24"/>
                <w:lang w:val="lv-LV"/>
              </w:rPr>
            </w:pPr>
            <w:r w:rsidRPr="000679C2">
              <w:rPr>
                <w:b/>
                <w:sz w:val="24"/>
                <w:szCs w:val="24"/>
                <w:lang w:val="lv-LV"/>
              </w:rPr>
              <w:t>OBLIGĀTS</w:t>
            </w:r>
          </w:p>
        </w:tc>
        <w:tc>
          <w:tcPr>
            <w:tcW w:w="1011" w:type="dxa"/>
          </w:tcPr>
          <w:p w:rsidR="00DD6776" w:rsidRPr="006F0BF3" w:rsidRDefault="00DD6776" w:rsidP="00914BF1">
            <w:pPr>
              <w:jc w:val="both"/>
              <w:rPr>
                <w:sz w:val="24"/>
                <w:szCs w:val="24"/>
                <w:lang w:val="lv-LV"/>
              </w:rPr>
            </w:pPr>
          </w:p>
        </w:tc>
        <w:tc>
          <w:tcPr>
            <w:tcW w:w="1136" w:type="dxa"/>
          </w:tcPr>
          <w:p w:rsidR="00DD6776" w:rsidRPr="006F0BF3" w:rsidRDefault="00DD6776" w:rsidP="00914BF1">
            <w:pPr>
              <w:jc w:val="both"/>
              <w:rPr>
                <w:sz w:val="24"/>
                <w:szCs w:val="24"/>
                <w:lang w:val="lv-LV"/>
              </w:rPr>
            </w:pPr>
          </w:p>
        </w:tc>
        <w:tc>
          <w:tcPr>
            <w:tcW w:w="910" w:type="dxa"/>
          </w:tcPr>
          <w:p w:rsidR="00DD6776" w:rsidRPr="006F0BF3" w:rsidRDefault="00DD6776" w:rsidP="00914BF1">
            <w:pPr>
              <w:jc w:val="both"/>
              <w:rPr>
                <w:sz w:val="24"/>
                <w:szCs w:val="24"/>
                <w:lang w:val="lv-LV"/>
              </w:rPr>
            </w:pPr>
          </w:p>
        </w:tc>
      </w:tr>
      <w:tr w:rsidR="00DD6776" w:rsidRPr="006F0BF3" w:rsidTr="00914BF1">
        <w:tc>
          <w:tcPr>
            <w:tcW w:w="556" w:type="dxa"/>
          </w:tcPr>
          <w:p w:rsidR="00DD6776" w:rsidRPr="00DD6776" w:rsidRDefault="00DD6776" w:rsidP="00914BF1">
            <w:pPr>
              <w:jc w:val="both"/>
              <w:rPr>
                <w:sz w:val="24"/>
                <w:szCs w:val="24"/>
                <w:lang w:val="lv-LV"/>
              </w:rPr>
            </w:pPr>
            <w:r>
              <w:rPr>
                <w:sz w:val="24"/>
                <w:szCs w:val="24"/>
                <w:lang w:val="lv-LV"/>
              </w:rPr>
              <w:t>2</w:t>
            </w:r>
            <w:r w:rsidRPr="00DD6776">
              <w:rPr>
                <w:sz w:val="24"/>
                <w:szCs w:val="24"/>
                <w:lang w:val="lv-LV"/>
              </w:rPr>
              <w:t>.</w:t>
            </w:r>
          </w:p>
        </w:tc>
        <w:tc>
          <w:tcPr>
            <w:tcW w:w="5104" w:type="dxa"/>
          </w:tcPr>
          <w:p w:rsidR="00DD6776" w:rsidRPr="006F0BF3" w:rsidRDefault="00DD6776" w:rsidP="00914BF1">
            <w:pPr>
              <w:jc w:val="both"/>
              <w:rPr>
                <w:sz w:val="24"/>
                <w:szCs w:val="24"/>
                <w:lang w:val="lv-LV"/>
              </w:rPr>
            </w:pPr>
            <w:r w:rsidRPr="000679C2">
              <w:rPr>
                <w:sz w:val="24"/>
                <w:szCs w:val="24"/>
                <w:lang w:val="lv-LV"/>
              </w:rPr>
              <w:t xml:space="preserve">Ēkas ieeja ir piekļūstama </w:t>
            </w:r>
            <w:proofErr w:type="spellStart"/>
            <w:r w:rsidRPr="000679C2">
              <w:rPr>
                <w:sz w:val="24"/>
                <w:szCs w:val="24"/>
                <w:lang w:val="lv-LV"/>
              </w:rPr>
              <w:t>ratiņkrēslā</w:t>
            </w:r>
            <w:proofErr w:type="spellEnd"/>
            <w:r w:rsidRPr="000679C2">
              <w:rPr>
                <w:sz w:val="24"/>
                <w:szCs w:val="24"/>
                <w:lang w:val="lv-LV"/>
              </w:rPr>
              <w:t xml:space="preserve"> un cilvēkiem ar citiem funkcionāliem ierobežojumiem, tai skaitā, senioriem. Piemēram, ir uzbraucamā rampa, nav augstu sliekšņu, vai tie ir pielāgoti.</w:t>
            </w:r>
          </w:p>
        </w:tc>
        <w:tc>
          <w:tcPr>
            <w:tcW w:w="1965" w:type="dxa"/>
          </w:tcPr>
          <w:p w:rsidR="00DD6776" w:rsidRPr="00314D9C" w:rsidRDefault="00DD6776" w:rsidP="00914BF1">
            <w:pPr>
              <w:jc w:val="both"/>
              <w:rPr>
                <w:b/>
                <w:sz w:val="24"/>
                <w:szCs w:val="24"/>
                <w:lang w:val="lv-LV"/>
              </w:rPr>
            </w:pPr>
            <w:r w:rsidRPr="000679C2">
              <w:rPr>
                <w:b/>
                <w:sz w:val="24"/>
                <w:szCs w:val="24"/>
                <w:lang w:val="lv-LV"/>
              </w:rPr>
              <w:t>OBLIGĀTS</w:t>
            </w:r>
          </w:p>
        </w:tc>
        <w:tc>
          <w:tcPr>
            <w:tcW w:w="1011" w:type="dxa"/>
          </w:tcPr>
          <w:p w:rsidR="00DD6776" w:rsidRPr="006F0BF3" w:rsidRDefault="00DD6776" w:rsidP="00914BF1">
            <w:pPr>
              <w:jc w:val="both"/>
              <w:rPr>
                <w:b/>
                <w:sz w:val="24"/>
                <w:szCs w:val="24"/>
                <w:lang w:val="lv-LV"/>
              </w:rPr>
            </w:pPr>
          </w:p>
        </w:tc>
        <w:tc>
          <w:tcPr>
            <w:tcW w:w="1136" w:type="dxa"/>
          </w:tcPr>
          <w:p w:rsidR="00DD6776" w:rsidRPr="006F0BF3" w:rsidRDefault="00DD6776" w:rsidP="00914BF1">
            <w:pPr>
              <w:jc w:val="both"/>
              <w:rPr>
                <w:b/>
                <w:sz w:val="24"/>
                <w:szCs w:val="24"/>
                <w:lang w:val="lv-LV"/>
              </w:rPr>
            </w:pPr>
          </w:p>
        </w:tc>
        <w:tc>
          <w:tcPr>
            <w:tcW w:w="910" w:type="dxa"/>
          </w:tcPr>
          <w:p w:rsidR="00DD6776" w:rsidRPr="006F0BF3" w:rsidRDefault="00DD6776" w:rsidP="00914BF1">
            <w:pPr>
              <w:jc w:val="both"/>
              <w:rPr>
                <w:b/>
                <w:sz w:val="24"/>
                <w:szCs w:val="24"/>
                <w:lang w:val="lv-LV"/>
              </w:rPr>
            </w:pPr>
          </w:p>
        </w:tc>
      </w:tr>
      <w:tr w:rsidR="00DD6776" w:rsidRPr="006F0BF3" w:rsidTr="00914BF1">
        <w:tc>
          <w:tcPr>
            <w:tcW w:w="556" w:type="dxa"/>
          </w:tcPr>
          <w:p w:rsidR="00DD6776" w:rsidRPr="000679C2" w:rsidRDefault="00DD6776" w:rsidP="00914BF1">
            <w:pPr>
              <w:jc w:val="both"/>
              <w:rPr>
                <w:sz w:val="24"/>
                <w:szCs w:val="24"/>
                <w:lang w:val="lv-LV"/>
              </w:rPr>
            </w:pPr>
            <w:r>
              <w:rPr>
                <w:sz w:val="24"/>
                <w:szCs w:val="24"/>
                <w:lang w:val="lv-LV"/>
              </w:rPr>
              <w:t>3</w:t>
            </w:r>
            <w:r>
              <w:rPr>
                <w:sz w:val="24"/>
                <w:szCs w:val="24"/>
                <w:lang w:val="lv-LV"/>
              </w:rPr>
              <w:t>.</w:t>
            </w:r>
          </w:p>
        </w:tc>
        <w:tc>
          <w:tcPr>
            <w:tcW w:w="5104" w:type="dxa"/>
          </w:tcPr>
          <w:p w:rsidR="00DD6776" w:rsidRPr="006F0BF3" w:rsidRDefault="00DD6776" w:rsidP="00914BF1">
            <w:pPr>
              <w:jc w:val="both"/>
              <w:rPr>
                <w:sz w:val="24"/>
                <w:szCs w:val="24"/>
                <w:lang w:val="lv-LV"/>
              </w:rPr>
            </w:pPr>
            <w:r w:rsidRPr="000679C2">
              <w:rPr>
                <w:sz w:val="24"/>
                <w:szCs w:val="24"/>
                <w:lang w:val="lv-LV"/>
              </w:rPr>
              <w:t>Iekštelpas un durvju ailes ir plašas un bez sliekšņiem, lai pa tām varētu pārvietoties cilvēki ar funkcionāliem ierobežojumiem.</w:t>
            </w:r>
          </w:p>
        </w:tc>
        <w:tc>
          <w:tcPr>
            <w:tcW w:w="1965" w:type="dxa"/>
          </w:tcPr>
          <w:p w:rsidR="00DD6776" w:rsidRPr="006F0BF3" w:rsidRDefault="00DD6776" w:rsidP="00914BF1">
            <w:pPr>
              <w:jc w:val="both"/>
              <w:rPr>
                <w:sz w:val="24"/>
                <w:szCs w:val="24"/>
                <w:lang w:val="lv-LV"/>
              </w:rPr>
            </w:pPr>
            <w:r w:rsidRPr="000679C2">
              <w:rPr>
                <w:b/>
                <w:sz w:val="24"/>
                <w:szCs w:val="24"/>
                <w:lang w:val="lv-LV"/>
              </w:rPr>
              <w:t>OBLIGĀTS</w:t>
            </w:r>
          </w:p>
        </w:tc>
        <w:tc>
          <w:tcPr>
            <w:tcW w:w="1011" w:type="dxa"/>
          </w:tcPr>
          <w:p w:rsidR="00DD6776" w:rsidRPr="006F0BF3" w:rsidRDefault="00DD6776" w:rsidP="00914BF1">
            <w:pPr>
              <w:jc w:val="both"/>
              <w:rPr>
                <w:sz w:val="24"/>
                <w:szCs w:val="24"/>
                <w:lang w:val="lv-LV"/>
              </w:rPr>
            </w:pPr>
          </w:p>
        </w:tc>
        <w:tc>
          <w:tcPr>
            <w:tcW w:w="1136" w:type="dxa"/>
          </w:tcPr>
          <w:p w:rsidR="00DD6776" w:rsidRPr="006F0BF3" w:rsidRDefault="00DD6776" w:rsidP="00914BF1">
            <w:pPr>
              <w:jc w:val="both"/>
              <w:rPr>
                <w:sz w:val="24"/>
                <w:szCs w:val="24"/>
                <w:lang w:val="lv-LV"/>
              </w:rPr>
            </w:pPr>
          </w:p>
        </w:tc>
        <w:tc>
          <w:tcPr>
            <w:tcW w:w="910" w:type="dxa"/>
          </w:tcPr>
          <w:p w:rsidR="00DD6776" w:rsidRPr="006F0BF3" w:rsidRDefault="00DD6776" w:rsidP="00914BF1">
            <w:pPr>
              <w:jc w:val="both"/>
              <w:rPr>
                <w:sz w:val="24"/>
                <w:szCs w:val="24"/>
                <w:lang w:val="lv-LV"/>
              </w:rPr>
            </w:pPr>
          </w:p>
        </w:tc>
      </w:tr>
      <w:tr w:rsidR="00DD6776" w:rsidRPr="006F0BF3" w:rsidTr="00914BF1">
        <w:tc>
          <w:tcPr>
            <w:tcW w:w="556" w:type="dxa"/>
          </w:tcPr>
          <w:p w:rsidR="00DD6776" w:rsidRPr="000679C2" w:rsidRDefault="00DD6776" w:rsidP="00914BF1">
            <w:pPr>
              <w:jc w:val="both"/>
              <w:rPr>
                <w:sz w:val="24"/>
                <w:szCs w:val="24"/>
                <w:lang w:val="lv-LV"/>
              </w:rPr>
            </w:pPr>
            <w:r>
              <w:rPr>
                <w:sz w:val="24"/>
                <w:szCs w:val="24"/>
                <w:lang w:val="lv-LV"/>
              </w:rPr>
              <w:t>4</w:t>
            </w:r>
            <w:r>
              <w:rPr>
                <w:sz w:val="24"/>
                <w:szCs w:val="24"/>
                <w:lang w:val="lv-LV"/>
              </w:rPr>
              <w:t>.</w:t>
            </w:r>
          </w:p>
        </w:tc>
        <w:tc>
          <w:tcPr>
            <w:tcW w:w="5104" w:type="dxa"/>
          </w:tcPr>
          <w:p w:rsidR="00DD6776" w:rsidRPr="000D45B8" w:rsidRDefault="00DD6776" w:rsidP="00914BF1">
            <w:pPr>
              <w:rPr>
                <w:sz w:val="24"/>
                <w:szCs w:val="24"/>
                <w:lang w:val="lv-LV"/>
              </w:rPr>
            </w:pPr>
            <w:r w:rsidRPr="000679C2">
              <w:rPr>
                <w:sz w:val="24"/>
                <w:szCs w:val="24"/>
                <w:lang w:val="lv-LV"/>
              </w:rPr>
              <w:t>Cilvēki ar funkcionāliem ierobežojumiem pakalpojumus var saņemt pirmajā stāvā. Ja tas iespējams citos stāvos, tad ir pieejams lifts.</w:t>
            </w:r>
          </w:p>
        </w:tc>
        <w:tc>
          <w:tcPr>
            <w:tcW w:w="1965" w:type="dxa"/>
          </w:tcPr>
          <w:p w:rsidR="00DD6776" w:rsidRPr="000D45B8" w:rsidRDefault="00DD6776" w:rsidP="00914BF1">
            <w:pPr>
              <w:jc w:val="both"/>
              <w:rPr>
                <w:sz w:val="24"/>
                <w:szCs w:val="24"/>
                <w:lang w:val="lv-LV"/>
              </w:rPr>
            </w:pPr>
            <w:r w:rsidRPr="000679C2">
              <w:rPr>
                <w:b/>
                <w:sz w:val="24"/>
                <w:szCs w:val="24"/>
                <w:lang w:val="lv-LV"/>
              </w:rPr>
              <w:t>OBLIGĀTS</w:t>
            </w:r>
          </w:p>
        </w:tc>
        <w:tc>
          <w:tcPr>
            <w:tcW w:w="1011" w:type="dxa"/>
          </w:tcPr>
          <w:p w:rsidR="00DD6776" w:rsidRPr="006F0BF3" w:rsidRDefault="00DD6776" w:rsidP="00914BF1">
            <w:pPr>
              <w:jc w:val="both"/>
              <w:rPr>
                <w:sz w:val="24"/>
                <w:szCs w:val="24"/>
                <w:lang w:val="lv-LV"/>
              </w:rPr>
            </w:pPr>
          </w:p>
        </w:tc>
        <w:tc>
          <w:tcPr>
            <w:tcW w:w="1136" w:type="dxa"/>
          </w:tcPr>
          <w:p w:rsidR="00DD6776" w:rsidRPr="006F0BF3" w:rsidRDefault="00DD6776" w:rsidP="00914BF1">
            <w:pPr>
              <w:jc w:val="both"/>
              <w:rPr>
                <w:sz w:val="24"/>
                <w:szCs w:val="24"/>
                <w:lang w:val="lv-LV"/>
              </w:rPr>
            </w:pPr>
          </w:p>
        </w:tc>
        <w:tc>
          <w:tcPr>
            <w:tcW w:w="910" w:type="dxa"/>
          </w:tcPr>
          <w:p w:rsidR="00DD6776" w:rsidRPr="006F0BF3" w:rsidRDefault="00DD6776" w:rsidP="00914BF1">
            <w:pPr>
              <w:jc w:val="both"/>
              <w:rPr>
                <w:sz w:val="24"/>
                <w:szCs w:val="24"/>
                <w:lang w:val="lv-LV"/>
              </w:rPr>
            </w:pPr>
          </w:p>
        </w:tc>
      </w:tr>
      <w:tr w:rsidR="00DD6776" w:rsidRPr="006F0BF3" w:rsidTr="00914BF1">
        <w:tc>
          <w:tcPr>
            <w:tcW w:w="556" w:type="dxa"/>
          </w:tcPr>
          <w:p w:rsidR="00DD6776" w:rsidRPr="000679C2" w:rsidRDefault="00DD6776" w:rsidP="00914BF1">
            <w:pPr>
              <w:jc w:val="both"/>
              <w:rPr>
                <w:sz w:val="24"/>
                <w:szCs w:val="24"/>
                <w:lang w:val="lv-LV"/>
              </w:rPr>
            </w:pPr>
            <w:r>
              <w:rPr>
                <w:sz w:val="24"/>
                <w:szCs w:val="24"/>
                <w:lang w:val="lv-LV"/>
              </w:rPr>
              <w:t>5</w:t>
            </w:r>
            <w:r>
              <w:rPr>
                <w:sz w:val="24"/>
                <w:szCs w:val="24"/>
                <w:lang w:val="lv-LV"/>
              </w:rPr>
              <w:t>.</w:t>
            </w:r>
          </w:p>
        </w:tc>
        <w:tc>
          <w:tcPr>
            <w:tcW w:w="5104" w:type="dxa"/>
          </w:tcPr>
          <w:p w:rsidR="00DD6776" w:rsidRPr="006F0BF3" w:rsidRDefault="00DD6776" w:rsidP="00914BF1">
            <w:pPr>
              <w:jc w:val="both"/>
              <w:rPr>
                <w:sz w:val="24"/>
                <w:szCs w:val="24"/>
                <w:lang w:val="lv-LV"/>
              </w:rPr>
            </w:pPr>
            <w:r w:rsidRPr="000679C2">
              <w:rPr>
                <w:sz w:val="24"/>
                <w:szCs w:val="24"/>
                <w:lang w:val="lv-LV"/>
              </w:rPr>
              <w:t>Sanitārās telpas, tualete un duša ir pielāgotas cilvēkiem ar funkcionāliem ierobežojumiem.</w:t>
            </w:r>
          </w:p>
        </w:tc>
        <w:tc>
          <w:tcPr>
            <w:tcW w:w="1965" w:type="dxa"/>
          </w:tcPr>
          <w:p w:rsidR="00DD6776" w:rsidRPr="006F0BF3" w:rsidRDefault="00DD6776" w:rsidP="00914BF1">
            <w:pPr>
              <w:jc w:val="both"/>
              <w:rPr>
                <w:sz w:val="24"/>
                <w:szCs w:val="24"/>
                <w:lang w:val="lv-LV"/>
              </w:rPr>
            </w:pPr>
            <w:r w:rsidRPr="000679C2">
              <w:rPr>
                <w:b/>
                <w:sz w:val="24"/>
                <w:szCs w:val="24"/>
                <w:lang w:val="lv-LV"/>
              </w:rPr>
              <w:t>OBLIGĀTS</w:t>
            </w:r>
          </w:p>
        </w:tc>
        <w:tc>
          <w:tcPr>
            <w:tcW w:w="1011" w:type="dxa"/>
          </w:tcPr>
          <w:p w:rsidR="00DD6776" w:rsidRPr="006F0BF3" w:rsidRDefault="00DD6776" w:rsidP="00914BF1">
            <w:pPr>
              <w:jc w:val="both"/>
              <w:rPr>
                <w:sz w:val="24"/>
                <w:szCs w:val="24"/>
                <w:lang w:val="lv-LV"/>
              </w:rPr>
            </w:pPr>
          </w:p>
        </w:tc>
        <w:tc>
          <w:tcPr>
            <w:tcW w:w="1136" w:type="dxa"/>
          </w:tcPr>
          <w:p w:rsidR="00DD6776" w:rsidRPr="006F0BF3" w:rsidRDefault="00DD6776" w:rsidP="00914BF1">
            <w:pPr>
              <w:jc w:val="both"/>
              <w:rPr>
                <w:sz w:val="24"/>
                <w:szCs w:val="24"/>
                <w:lang w:val="lv-LV"/>
              </w:rPr>
            </w:pPr>
          </w:p>
        </w:tc>
        <w:tc>
          <w:tcPr>
            <w:tcW w:w="910" w:type="dxa"/>
          </w:tcPr>
          <w:p w:rsidR="00DD6776" w:rsidRPr="006F0BF3" w:rsidRDefault="00DD6776" w:rsidP="00914BF1">
            <w:pPr>
              <w:jc w:val="both"/>
              <w:rPr>
                <w:sz w:val="24"/>
                <w:szCs w:val="24"/>
                <w:lang w:val="lv-LV"/>
              </w:rPr>
            </w:pPr>
          </w:p>
        </w:tc>
      </w:tr>
      <w:tr w:rsidR="00DD6776" w:rsidRPr="006F0BF3" w:rsidTr="00914BF1">
        <w:tc>
          <w:tcPr>
            <w:tcW w:w="556" w:type="dxa"/>
          </w:tcPr>
          <w:p w:rsidR="00DD6776" w:rsidRPr="000679C2" w:rsidRDefault="00DD6776" w:rsidP="00914BF1">
            <w:pPr>
              <w:jc w:val="both"/>
              <w:rPr>
                <w:sz w:val="24"/>
                <w:szCs w:val="24"/>
                <w:lang w:val="lv-LV"/>
              </w:rPr>
            </w:pPr>
            <w:r>
              <w:rPr>
                <w:sz w:val="24"/>
                <w:szCs w:val="24"/>
                <w:lang w:val="lv-LV"/>
              </w:rPr>
              <w:t>6</w:t>
            </w:r>
            <w:r>
              <w:rPr>
                <w:sz w:val="24"/>
                <w:szCs w:val="24"/>
                <w:lang w:val="lv-LV"/>
              </w:rPr>
              <w:t>.</w:t>
            </w:r>
          </w:p>
        </w:tc>
        <w:tc>
          <w:tcPr>
            <w:tcW w:w="5104" w:type="dxa"/>
          </w:tcPr>
          <w:p w:rsidR="00DD6776" w:rsidRPr="006F0BF3" w:rsidRDefault="00DD6776" w:rsidP="00914BF1">
            <w:pPr>
              <w:jc w:val="both"/>
              <w:rPr>
                <w:sz w:val="24"/>
                <w:szCs w:val="24"/>
                <w:lang w:val="lv-LV"/>
              </w:rPr>
            </w:pPr>
            <w:r w:rsidRPr="000679C2">
              <w:rPr>
                <w:sz w:val="24"/>
                <w:szCs w:val="24"/>
                <w:lang w:val="lv-LV"/>
              </w:rPr>
              <w:t>Inventārs un aprīkojums ir ērts, funkcionāls, drošs un pieejams cilvēkiem ar funkcionāliem ierobežojumiem.</w:t>
            </w:r>
          </w:p>
        </w:tc>
        <w:tc>
          <w:tcPr>
            <w:tcW w:w="1965" w:type="dxa"/>
          </w:tcPr>
          <w:p w:rsidR="00DD6776" w:rsidRPr="006F0BF3" w:rsidRDefault="00DD6776" w:rsidP="00914BF1">
            <w:pPr>
              <w:jc w:val="both"/>
              <w:rPr>
                <w:sz w:val="24"/>
                <w:szCs w:val="24"/>
                <w:lang w:val="lv-LV"/>
              </w:rPr>
            </w:pPr>
            <w:r w:rsidRPr="000679C2">
              <w:rPr>
                <w:b/>
                <w:sz w:val="24"/>
                <w:szCs w:val="24"/>
                <w:lang w:val="lv-LV"/>
              </w:rPr>
              <w:t>OBLIGĀTS</w:t>
            </w:r>
          </w:p>
        </w:tc>
        <w:tc>
          <w:tcPr>
            <w:tcW w:w="1011" w:type="dxa"/>
          </w:tcPr>
          <w:p w:rsidR="00DD6776" w:rsidRPr="006F0BF3" w:rsidRDefault="00DD6776" w:rsidP="00914BF1">
            <w:pPr>
              <w:jc w:val="both"/>
              <w:rPr>
                <w:b/>
                <w:sz w:val="24"/>
                <w:szCs w:val="24"/>
                <w:lang w:val="lv-LV"/>
              </w:rPr>
            </w:pPr>
          </w:p>
        </w:tc>
        <w:tc>
          <w:tcPr>
            <w:tcW w:w="1136" w:type="dxa"/>
          </w:tcPr>
          <w:p w:rsidR="00DD6776" w:rsidRPr="006F0BF3" w:rsidRDefault="00DD6776" w:rsidP="00914BF1">
            <w:pPr>
              <w:jc w:val="both"/>
              <w:rPr>
                <w:b/>
                <w:sz w:val="24"/>
                <w:szCs w:val="24"/>
                <w:lang w:val="lv-LV"/>
              </w:rPr>
            </w:pPr>
          </w:p>
        </w:tc>
        <w:tc>
          <w:tcPr>
            <w:tcW w:w="910" w:type="dxa"/>
          </w:tcPr>
          <w:p w:rsidR="00DD6776" w:rsidRPr="006F0BF3" w:rsidRDefault="00DD6776" w:rsidP="00914BF1">
            <w:pPr>
              <w:jc w:val="both"/>
              <w:rPr>
                <w:b/>
                <w:sz w:val="24"/>
                <w:szCs w:val="24"/>
                <w:lang w:val="lv-LV"/>
              </w:rPr>
            </w:pPr>
          </w:p>
        </w:tc>
      </w:tr>
      <w:tr w:rsidR="00DD6776" w:rsidRPr="006F0BF3" w:rsidTr="00914BF1">
        <w:tc>
          <w:tcPr>
            <w:tcW w:w="556" w:type="dxa"/>
          </w:tcPr>
          <w:p w:rsidR="00DD6776" w:rsidRPr="000679C2" w:rsidRDefault="00DD6776" w:rsidP="00914BF1">
            <w:pPr>
              <w:jc w:val="both"/>
              <w:rPr>
                <w:sz w:val="24"/>
                <w:szCs w:val="24"/>
                <w:lang w:val="lv-LV"/>
              </w:rPr>
            </w:pPr>
            <w:r>
              <w:rPr>
                <w:sz w:val="24"/>
                <w:szCs w:val="24"/>
                <w:lang w:val="lv-LV"/>
              </w:rPr>
              <w:t>7</w:t>
            </w:r>
            <w:r>
              <w:rPr>
                <w:sz w:val="24"/>
                <w:szCs w:val="24"/>
                <w:lang w:val="lv-LV"/>
              </w:rPr>
              <w:t>.</w:t>
            </w:r>
          </w:p>
        </w:tc>
        <w:tc>
          <w:tcPr>
            <w:tcW w:w="5104" w:type="dxa"/>
          </w:tcPr>
          <w:p w:rsidR="00DD6776" w:rsidRPr="006F0BF3" w:rsidRDefault="00DD6776" w:rsidP="00914BF1">
            <w:pPr>
              <w:jc w:val="both"/>
              <w:rPr>
                <w:sz w:val="24"/>
                <w:szCs w:val="24"/>
                <w:lang w:val="lv-LV"/>
              </w:rPr>
            </w:pPr>
            <w:r w:rsidRPr="000679C2">
              <w:rPr>
                <w:sz w:val="24"/>
                <w:szCs w:val="24"/>
                <w:lang w:val="lv-LV"/>
              </w:rPr>
              <w:t>Uzņēmuma darbinieki iespēju robežās var palīdzēt cilvēkiem ar funkcionāliem ierobežojumiem, dot padomu, asistēt.</w:t>
            </w:r>
          </w:p>
        </w:tc>
        <w:tc>
          <w:tcPr>
            <w:tcW w:w="1965" w:type="dxa"/>
          </w:tcPr>
          <w:p w:rsidR="00DD6776" w:rsidRPr="006F0BF3" w:rsidRDefault="00DD6776" w:rsidP="00914BF1">
            <w:pPr>
              <w:jc w:val="both"/>
              <w:rPr>
                <w:sz w:val="24"/>
                <w:szCs w:val="24"/>
                <w:lang w:val="lv-LV"/>
              </w:rPr>
            </w:pPr>
            <w:r w:rsidRPr="000679C2">
              <w:rPr>
                <w:b/>
                <w:sz w:val="24"/>
                <w:szCs w:val="24"/>
                <w:lang w:val="lv-LV"/>
              </w:rPr>
              <w:t>OBLIGĀTS</w:t>
            </w:r>
          </w:p>
        </w:tc>
        <w:tc>
          <w:tcPr>
            <w:tcW w:w="1011" w:type="dxa"/>
          </w:tcPr>
          <w:p w:rsidR="00DD6776" w:rsidRPr="006F0BF3" w:rsidRDefault="00DD6776" w:rsidP="00914BF1">
            <w:pPr>
              <w:jc w:val="both"/>
              <w:rPr>
                <w:b/>
                <w:sz w:val="24"/>
                <w:szCs w:val="24"/>
                <w:lang w:val="lv-LV"/>
              </w:rPr>
            </w:pPr>
          </w:p>
        </w:tc>
        <w:tc>
          <w:tcPr>
            <w:tcW w:w="1136" w:type="dxa"/>
          </w:tcPr>
          <w:p w:rsidR="00DD6776" w:rsidRPr="006F0BF3" w:rsidRDefault="00DD6776" w:rsidP="00914BF1">
            <w:pPr>
              <w:jc w:val="both"/>
              <w:rPr>
                <w:b/>
                <w:sz w:val="24"/>
                <w:szCs w:val="24"/>
                <w:lang w:val="lv-LV"/>
              </w:rPr>
            </w:pPr>
          </w:p>
        </w:tc>
        <w:tc>
          <w:tcPr>
            <w:tcW w:w="910" w:type="dxa"/>
          </w:tcPr>
          <w:p w:rsidR="00DD6776" w:rsidRPr="006F0BF3" w:rsidRDefault="00DD6776" w:rsidP="00914BF1">
            <w:pPr>
              <w:jc w:val="both"/>
              <w:rPr>
                <w:b/>
                <w:sz w:val="24"/>
                <w:szCs w:val="24"/>
                <w:lang w:val="lv-LV"/>
              </w:rPr>
            </w:pPr>
          </w:p>
        </w:tc>
      </w:tr>
      <w:tr w:rsidR="00DD6776" w:rsidRPr="006F0BF3" w:rsidTr="00914BF1">
        <w:tc>
          <w:tcPr>
            <w:tcW w:w="556" w:type="dxa"/>
          </w:tcPr>
          <w:p w:rsidR="00DD6776" w:rsidRPr="000679C2" w:rsidRDefault="00DD6776" w:rsidP="00914BF1">
            <w:pPr>
              <w:jc w:val="both"/>
              <w:rPr>
                <w:sz w:val="24"/>
                <w:szCs w:val="24"/>
                <w:lang w:val="lv-LV"/>
              </w:rPr>
            </w:pPr>
            <w:r>
              <w:rPr>
                <w:sz w:val="24"/>
                <w:szCs w:val="24"/>
                <w:lang w:val="lv-LV"/>
              </w:rPr>
              <w:t>8</w:t>
            </w:r>
            <w:r>
              <w:rPr>
                <w:sz w:val="24"/>
                <w:szCs w:val="24"/>
                <w:lang w:val="lv-LV"/>
              </w:rPr>
              <w:t>.</w:t>
            </w:r>
          </w:p>
        </w:tc>
        <w:tc>
          <w:tcPr>
            <w:tcW w:w="5104" w:type="dxa"/>
          </w:tcPr>
          <w:p w:rsidR="00DD6776" w:rsidRPr="006F0BF3" w:rsidRDefault="00DD6776" w:rsidP="00914BF1">
            <w:pPr>
              <w:jc w:val="both"/>
              <w:rPr>
                <w:sz w:val="24"/>
                <w:szCs w:val="24"/>
                <w:lang w:val="lv-LV"/>
              </w:rPr>
            </w:pPr>
            <w:r w:rsidRPr="000679C2">
              <w:rPr>
                <w:sz w:val="24"/>
                <w:szCs w:val="24"/>
                <w:lang w:val="lv-LV"/>
              </w:rPr>
              <w:t>Iekštelpās ir iespējams uzņemt cilvēku ar suni – pavadoni.</w:t>
            </w:r>
          </w:p>
        </w:tc>
        <w:tc>
          <w:tcPr>
            <w:tcW w:w="1965" w:type="dxa"/>
          </w:tcPr>
          <w:p w:rsidR="00DD6776" w:rsidRPr="006F0BF3" w:rsidRDefault="00DD6776" w:rsidP="00914BF1">
            <w:pPr>
              <w:jc w:val="both"/>
              <w:rPr>
                <w:sz w:val="24"/>
                <w:szCs w:val="24"/>
                <w:lang w:val="lv-LV"/>
              </w:rPr>
            </w:pPr>
            <w:r w:rsidRPr="000679C2">
              <w:rPr>
                <w:b/>
                <w:sz w:val="24"/>
                <w:szCs w:val="24"/>
                <w:lang w:val="lv-LV"/>
              </w:rPr>
              <w:t>OBLIGĀTS</w:t>
            </w:r>
          </w:p>
        </w:tc>
        <w:tc>
          <w:tcPr>
            <w:tcW w:w="1011" w:type="dxa"/>
          </w:tcPr>
          <w:p w:rsidR="00DD6776" w:rsidRPr="006F0BF3" w:rsidRDefault="00DD6776" w:rsidP="00914BF1">
            <w:pPr>
              <w:jc w:val="both"/>
              <w:rPr>
                <w:b/>
                <w:sz w:val="24"/>
                <w:szCs w:val="24"/>
                <w:lang w:val="lv-LV"/>
              </w:rPr>
            </w:pPr>
          </w:p>
        </w:tc>
        <w:tc>
          <w:tcPr>
            <w:tcW w:w="1136" w:type="dxa"/>
          </w:tcPr>
          <w:p w:rsidR="00DD6776" w:rsidRPr="006F0BF3" w:rsidRDefault="00DD6776" w:rsidP="00914BF1">
            <w:pPr>
              <w:jc w:val="both"/>
              <w:rPr>
                <w:b/>
                <w:sz w:val="24"/>
                <w:szCs w:val="24"/>
                <w:lang w:val="lv-LV"/>
              </w:rPr>
            </w:pPr>
          </w:p>
        </w:tc>
        <w:tc>
          <w:tcPr>
            <w:tcW w:w="910" w:type="dxa"/>
          </w:tcPr>
          <w:p w:rsidR="00DD6776" w:rsidRPr="006F0BF3" w:rsidRDefault="00DD6776" w:rsidP="00914BF1">
            <w:pPr>
              <w:jc w:val="both"/>
              <w:rPr>
                <w:b/>
                <w:sz w:val="24"/>
                <w:szCs w:val="24"/>
                <w:lang w:val="lv-LV"/>
              </w:rPr>
            </w:pPr>
          </w:p>
        </w:tc>
      </w:tr>
      <w:tr w:rsidR="00DD6776" w:rsidRPr="006F0BF3" w:rsidTr="00914BF1">
        <w:tc>
          <w:tcPr>
            <w:tcW w:w="556" w:type="dxa"/>
          </w:tcPr>
          <w:p w:rsidR="00DD6776" w:rsidRPr="000679C2" w:rsidRDefault="00DD6776" w:rsidP="00914BF1">
            <w:pPr>
              <w:jc w:val="both"/>
              <w:rPr>
                <w:sz w:val="24"/>
                <w:szCs w:val="24"/>
                <w:lang w:val="lv-LV"/>
              </w:rPr>
            </w:pPr>
            <w:r>
              <w:rPr>
                <w:sz w:val="24"/>
                <w:szCs w:val="24"/>
                <w:lang w:val="lv-LV"/>
              </w:rPr>
              <w:t>9</w:t>
            </w:r>
            <w:r>
              <w:rPr>
                <w:sz w:val="24"/>
                <w:szCs w:val="24"/>
                <w:lang w:val="lv-LV"/>
              </w:rPr>
              <w:t>.</w:t>
            </w:r>
          </w:p>
        </w:tc>
        <w:tc>
          <w:tcPr>
            <w:tcW w:w="5104" w:type="dxa"/>
          </w:tcPr>
          <w:p w:rsidR="00DD6776" w:rsidRPr="006F0BF3" w:rsidRDefault="00DD6776" w:rsidP="00914BF1">
            <w:pPr>
              <w:jc w:val="both"/>
              <w:rPr>
                <w:sz w:val="24"/>
                <w:szCs w:val="24"/>
                <w:lang w:val="lv-LV"/>
              </w:rPr>
            </w:pPr>
            <w:r w:rsidRPr="000679C2">
              <w:rPr>
                <w:sz w:val="24"/>
                <w:szCs w:val="24"/>
                <w:lang w:val="lv-LV"/>
              </w:rPr>
              <w:t>Nepieciešamības gadījumā cilvēki ar funkcionāliem ierobežojumiem var droši evakuēties no telpām paši un saņemt darbinieku palīdzību.</w:t>
            </w:r>
          </w:p>
        </w:tc>
        <w:tc>
          <w:tcPr>
            <w:tcW w:w="1965" w:type="dxa"/>
          </w:tcPr>
          <w:p w:rsidR="00DD6776" w:rsidRPr="006F0BF3" w:rsidRDefault="00DD6776" w:rsidP="00914BF1">
            <w:pPr>
              <w:jc w:val="both"/>
              <w:rPr>
                <w:sz w:val="24"/>
                <w:szCs w:val="24"/>
                <w:lang w:val="lv-LV"/>
              </w:rPr>
            </w:pPr>
            <w:r w:rsidRPr="000679C2">
              <w:rPr>
                <w:b/>
                <w:sz w:val="24"/>
                <w:szCs w:val="24"/>
                <w:lang w:val="lv-LV"/>
              </w:rPr>
              <w:t>OBLIGĀTS</w:t>
            </w:r>
          </w:p>
        </w:tc>
        <w:tc>
          <w:tcPr>
            <w:tcW w:w="1011" w:type="dxa"/>
          </w:tcPr>
          <w:p w:rsidR="00DD6776" w:rsidRPr="006F0BF3" w:rsidRDefault="00DD6776" w:rsidP="00914BF1">
            <w:pPr>
              <w:jc w:val="both"/>
              <w:rPr>
                <w:b/>
                <w:sz w:val="24"/>
                <w:szCs w:val="24"/>
                <w:lang w:val="lv-LV"/>
              </w:rPr>
            </w:pPr>
          </w:p>
        </w:tc>
        <w:tc>
          <w:tcPr>
            <w:tcW w:w="1136" w:type="dxa"/>
          </w:tcPr>
          <w:p w:rsidR="00DD6776" w:rsidRPr="006F0BF3" w:rsidRDefault="00DD6776" w:rsidP="00914BF1">
            <w:pPr>
              <w:jc w:val="both"/>
              <w:rPr>
                <w:b/>
                <w:sz w:val="24"/>
                <w:szCs w:val="24"/>
                <w:lang w:val="lv-LV"/>
              </w:rPr>
            </w:pPr>
          </w:p>
        </w:tc>
        <w:tc>
          <w:tcPr>
            <w:tcW w:w="910" w:type="dxa"/>
          </w:tcPr>
          <w:p w:rsidR="00DD6776" w:rsidRPr="006F0BF3" w:rsidRDefault="00DD6776" w:rsidP="00914BF1">
            <w:pPr>
              <w:jc w:val="both"/>
              <w:rPr>
                <w:b/>
                <w:sz w:val="24"/>
                <w:szCs w:val="24"/>
                <w:lang w:val="lv-LV"/>
              </w:rPr>
            </w:pPr>
          </w:p>
        </w:tc>
      </w:tr>
      <w:tr w:rsidR="00DD6776" w:rsidRPr="006F0BF3" w:rsidTr="00914BF1">
        <w:tc>
          <w:tcPr>
            <w:tcW w:w="7625" w:type="dxa"/>
            <w:gridSpan w:val="3"/>
            <w:shd w:val="clear" w:color="auto" w:fill="EEECE1" w:themeFill="background2"/>
          </w:tcPr>
          <w:p w:rsidR="00DD6776" w:rsidRPr="006F0BF3" w:rsidRDefault="00DD6776" w:rsidP="00914BF1">
            <w:pPr>
              <w:jc w:val="right"/>
              <w:rPr>
                <w:sz w:val="24"/>
                <w:szCs w:val="24"/>
                <w:lang w:val="lv-LV"/>
              </w:rPr>
            </w:pPr>
            <w:r>
              <w:rPr>
                <w:sz w:val="24"/>
                <w:szCs w:val="24"/>
                <w:lang w:val="lv-LV"/>
              </w:rPr>
              <w:t xml:space="preserve">KOPĀ </w:t>
            </w:r>
          </w:p>
        </w:tc>
        <w:tc>
          <w:tcPr>
            <w:tcW w:w="1011" w:type="dxa"/>
            <w:shd w:val="clear" w:color="auto" w:fill="EEECE1" w:themeFill="background2"/>
          </w:tcPr>
          <w:p w:rsidR="00DD6776" w:rsidRPr="006F0BF3" w:rsidRDefault="00DD6776" w:rsidP="00914BF1">
            <w:pPr>
              <w:jc w:val="both"/>
              <w:rPr>
                <w:sz w:val="24"/>
                <w:szCs w:val="24"/>
                <w:lang w:val="lv-LV"/>
              </w:rPr>
            </w:pPr>
          </w:p>
        </w:tc>
        <w:tc>
          <w:tcPr>
            <w:tcW w:w="1136" w:type="dxa"/>
            <w:shd w:val="clear" w:color="auto" w:fill="EEECE1" w:themeFill="background2"/>
          </w:tcPr>
          <w:p w:rsidR="00DD6776" w:rsidRPr="006F0BF3" w:rsidRDefault="00DD6776" w:rsidP="00914BF1">
            <w:pPr>
              <w:jc w:val="both"/>
              <w:rPr>
                <w:sz w:val="24"/>
                <w:szCs w:val="24"/>
                <w:lang w:val="lv-LV"/>
              </w:rPr>
            </w:pPr>
          </w:p>
        </w:tc>
        <w:tc>
          <w:tcPr>
            <w:tcW w:w="910" w:type="dxa"/>
            <w:shd w:val="clear" w:color="auto" w:fill="EEECE1" w:themeFill="background2"/>
          </w:tcPr>
          <w:p w:rsidR="00DD6776" w:rsidRPr="006F0BF3" w:rsidRDefault="00DD6776" w:rsidP="00914BF1">
            <w:pPr>
              <w:jc w:val="both"/>
              <w:rPr>
                <w:sz w:val="24"/>
                <w:szCs w:val="24"/>
                <w:lang w:val="lv-LV"/>
              </w:rPr>
            </w:pPr>
          </w:p>
        </w:tc>
      </w:tr>
    </w:tbl>
    <w:p w:rsidR="00CB0A57" w:rsidRDefault="00DD6776" w:rsidP="00DD6776">
      <w:pPr>
        <w:spacing w:before="60" w:after="60"/>
        <w:rPr>
          <w:b/>
          <w:i/>
          <w:sz w:val="24"/>
          <w:szCs w:val="24"/>
          <w:lang w:val="lv-LV"/>
        </w:rPr>
      </w:pPr>
      <w:r w:rsidRPr="00FD391C">
        <w:rPr>
          <w:b/>
          <w:i/>
          <w:sz w:val="24"/>
          <w:szCs w:val="24"/>
          <w:lang w:val="lv-LV"/>
        </w:rPr>
        <w:t xml:space="preserve">* </w:t>
      </w:r>
      <w:r>
        <w:rPr>
          <w:b/>
          <w:i/>
          <w:sz w:val="24"/>
          <w:szCs w:val="24"/>
          <w:lang w:val="lv-LV"/>
        </w:rPr>
        <w:t>vides pieejamības kritēriji ir jāizpilda 100% apmērā, tomēr komi</w:t>
      </w:r>
      <w:r w:rsidR="00A820CE">
        <w:rPr>
          <w:b/>
          <w:i/>
          <w:sz w:val="24"/>
          <w:szCs w:val="24"/>
          <w:lang w:val="lv-LV"/>
        </w:rPr>
        <w:t>si</w:t>
      </w:r>
      <w:r>
        <w:rPr>
          <w:b/>
          <w:i/>
          <w:sz w:val="24"/>
          <w:szCs w:val="24"/>
          <w:lang w:val="lv-LV"/>
        </w:rPr>
        <w:t>ja patur tiesības izvērtēt katru gadījumu individuāli, izvērtējot katra kritērija izpildi.</w:t>
      </w:r>
    </w:p>
    <w:p w:rsidR="00CB0A57" w:rsidRDefault="00CB0A57">
      <w:pPr>
        <w:rPr>
          <w:b/>
          <w:i/>
          <w:sz w:val="24"/>
          <w:szCs w:val="24"/>
          <w:lang w:val="lv-LV"/>
        </w:rPr>
      </w:pPr>
      <w:r>
        <w:rPr>
          <w:b/>
          <w:i/>
          <w:sz w:val="24"/>
          <w:szCs w:val="24"/>
          <w:lang w:val="lv-LV"/>
        </w:rPr>
        <w:br w:type="page"/>
      </w:r>
    </w:p>
    <w:p w:rsidR="00131C7D" w:rsidRPr="000679C2" w:rsidRDefault="00131C7D" w:rsidP="00131C7D">
      <w:pPr>
        <w:spacing w:before="60" w:after="60" w:line="480" w:lineRule="auto"/>
        <w:jc w:val="center"/>
        <w:rPr>
          <w:b/>
          <w:i/>
          <w:sz w:val="24"/>
          <w:szCs w:val="24"/>
          <w:lang w:val="lv-LV"/>
        </w:rPr>
      </w:pPr>
      <w:r w:rsidRPr="000679C2">
        <w:rPr>
          <w:b/>
          <w:i/>
          <w:sz w:val="24"/>
          <w:szCs w:val="24"/>
          <w:lang w:val="lv-LV"/>
        </w:rPr>
        <w:lastRenderedPageBreak/>
        <w:t>ZĪMES “GĀJĒJAM DRAUDZĪGS” BĒRNIEM DRAUDZĪGS KRITĒRIJI</w:t>
      </w:r>
    </w:p>
    <w:p w:rsidR="00131C7D" w:rsidRDefault="00131C7D" w:rsidP="00131C7D">
      <w:pPr>
        <w:spacing w:before="60" w:after="60"/>
        <w:rPr>
          <w:sz w:val="24"/>
          <w:szCs w:val="24"/>
          <w:lang w:val="lv-LV"/>
        </w:rPr>
      </w:pPr>
      <w:r w:rsidRPr="000679C2">
        <w:rPr>
          <w:sz w:val="24"/>
          <w:szCs w:val="24"/>
          <w:lang w:val="lv-LV"/>
        </w:rPr>
        <w:t xml:space="preserve">Pretendējot uz zīmi “Gājējam draudzīgs”, uzņēmējs var iegūt arī papildu specializāciju </w:t>
      </w:r>
      <w:r w:rsidR="000835EB">
        <w:rPr>
          <w:sz w:val="24"/>
          <w:szCs w:val="24"/>
          <w:lang w:val="lv-LV"/>
        </w:rPr>
        <w:t>“</w:t>
      </w:r>
      <w:r w:rsidRPr="000679C2">
        <w:rPr>
          <w:sz w:val="24"/>
          <w:szCs w:val="24"/>
          <w:lang w:val="lv-LV"/>
        </w:rPr>
        <w:t>Bērniem draudzīgs</w:t>
      </w:r>
      <w:r w:rsidR="000835EB">
        <w:rPr>
          <w:sz w:val="24"/>
          <w:szCs w:val="24"/>
          <w:lang w:val="lv-LV"/>
        </w:rPr>
        <w:t>”</w:t>
      </w:r>
      <w:r w:rsidRPr="000679C2">
        <w:rPr>
          <w:sz w:val="24"/>
          <w:szCs w:val="24"/>
          <w:lang w:val="lv-LV"/>
        </w:rPr>
        <w:t>.</w:t>
      </w:r>
    </w:p>
    <w:p w:rsidR="00131C7D" w:rsidRDefault="00131C7D" w:rsidP="00131C7D">
      <w:pPr>
        <w:spacing w:before="60" w:after="60"/>
        <w:rPr>
          <w:sz w:val="24"/>
          <w:szCs w:val="24"/>
          <w:lang w:val="lv-LV"/>
        </w:rPr>
      </w:pPr>
      <w:r w:rsidRPr="000679C2">
        <w:rPr>
          <w:noProof/>
          <w:sz w:val="24"/>
          <w:szCs w:val="24"/>
          <w:lang w:val="en-GB" w:eastAsia="en-GB"/>
        </w:rPr>
        <w:drawing>
          <wp:inline distT="0" distB="0" distL="0" distR="0" wp14:anchorId="12632763" wp14:editId="00EAB100">
            <wp:extent cx="2740694" cy="9779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741917" cy="978336"/>
                    </a:xfrm>
                    <a:prstGeom prst="rect">
                      <a:avLst/>
                    </a:prstGeom>
                  </pic:spPr>
                </pic:pic>
              </a:graphicData>
            </a:graphic>
          </wp:inline>
        </w:drawing>
      </w:r>
    </w:p>
    <w:p w:rsidR="00914D37" w:rsidRDefault="00914D37" w:rsidP="00914D37">
      <w:pPr>
        <w:spacing w:before="60" w:after="60"/>
        <w:rPr>
          <w:sz w:val="24"/>
          <w:szCs w:val="24"/>
          <w:lang w:val="lv-LV"/>
        </w:rPr>
      </w:pPr>
      <w:r w:rsidRPr="00914D37">
        <w:rPr>
          <w:sz w:val="24"/>
          <w:szCs w:val="24"/>
          <w:lang w:val="lv-LV"/>
        </w:rPr>
        <w:t xml:space="preserve">Vēlamies saņemt “Gājējam draudzīgs” papildus specializāciju </w:t>
      </w:r>
      <w:r w:rsidR="00A820CE">
        <w:rPr>
          <w:sz w:val="24"/>
          <w:szCs w:val="24"/>
          <w:lang w:val="lv-LV"/>
        </w:rPr>
        <w:t>“</w:t>
      </w:r>
      <w:r w:rsidRPr="00914D37">
        <w:rPr>
          <w:sz w:val="24"/>
          <w:szCs w:val="24"/>
          <w:lang w:val="lv-LV"/>
        </w:rPr>
        <w:t>Bērniem draudzīgs</w:t>
      </w:r>
      <w:r w:rsidR="00A820CE">
        <w:rPr>
          <w:sz w:val="24"/>
          <w:szCs w:val="24"/>
          <w:lang w:val="lv-LV"/>
        </w:rPr>
        <w:t>”.</w:t>
      </w:r>
      <w:r w:rsidRPr="00914D37">
        <w:rPr>
          <w:sz w:val="24"/>
          <w:szCs w:val="24"/>
          <w:lang w:val="lv-LV"/>
        </w:rPr>
        <w:t xml:space="preserve"> __________ (Jā / Nē ). Pie atbildes “Jā”, lūgums aizpildīt zemāk esošo atbilstības kritēriju anketu.</w:t>
      </w:r>
    </w:p>
    <w:p w:rsidR="00914D37" w:rsidRPr="000679C2" w:rsidRDefault="00914D37" w:rsidP="00914D37">
      <w:pPr>
        <w:spacing w:before="60" w:after="60"/>
        <w:rPr>
          <w:sz w:val="24"/>
          <w:szCs w:val="24"/>
          <w:lang w:val="lv-LV"/>
        </w:rPr>
      </w:pPr>
    </w:p>
    <w:tbl>
      <w:tblPr>
        <w:tblStyle w:val="TableGrid"/>
        <w:tblW w:w="0" w:type="auto"/>
        <w:tblLook w:val="04A0" w:firstRow="1" w:lastRow="0" w:firstColumn="1" w:lastColumn="0" w:noHBand="0" w:noVBand="1"/>
      </w:tblPr>
      <w:tblGrid>
        <w:gridCol w:w="556"/>
        <w:gridCol w:w="5104"/>
        <w:gridCol w:w="1965"/>
        <w:gridCol w:w="1011"/>
        <w:gridCol w:w="1136"/>
        <w:gridCol w:w="910"/>
      </w:tblGrid>
      <w:tr w:rsidR="00131C7D" w:rsidRPr="000679C2" w:rsidTr="00E915F5">
        <w:tc>
          <w:tcPr>
            <w:tcW w:w="556" w:type="dxa"/>
            <w:shd w:val="clear" w:color="auto" w:fill="EEECE1" w:themeFill="background2"/>
          </w:tcPr>
          <w:p w:rsidR="00131C7D" w:rsidRPr="000679C2" w:rsidRDefault="00131C7D" w:rsidP="00E915F5">
            <w:pPr>
              <w:jc w:val="both"/>
              <w:rPr>
                <w:b/>
                <w:sz w:val="24"/>
                <w:szCs w:val="24"/>
                <w:lang w:val="lv-LV"/>
              </w:rPr>
            </w:pPr>
            <w:r w:rsidRPr="000679C2">
              <w:rPr>
                <w:b/>
                <w:sz w:val="24"/>
                <w:szCs w:val="24"/>
                <w:lang w:val="lv-LV"/>
              </w:rPr>
              <w:t>Nr.</w:t>
            </w:r>
          </w:p>
        </w:tc>
        <w:tc>
          <w:tcPr>
            <w:tcW w:w="5104" w:type="dxa"/>
            <w:shd w:val="clear" w:color="auto" w:fill="EEECE1" w:themeFill="background2"/>
          </w:tcPr>
          <w:p w:rsidR="00131C7D" w:rsidRPr="000679C2" w:rsidRDefault="00131C7D" w:rsidP="00E915F5">
            <w:pPr>
              <w:jc w:val="both"/>
              <w:rPr>
                <w:b/>
                <w:sz w:val="24"/>
                <w:szCs w:val="24"/>
                <w:lang w:val="lv-LV"/>
              </w:rPr>
            </w:pPr>
            <w:r w:rsidRPr="000679C2">
              <w:rPr>
                <w:b/>
                <w:sz w:val="24"/>
                <w:szCs w:val="24"/>
                <w:lang w:val="lv-LV"/>
              </w:rPr>
              <w:t>Kritēriji</w:t>
            </w:r>
          </w:p>
        </w:tc>
        <w:tc>
          <w:tcPr>
            <w:tcW w:w="1965" w:type="dxa"/>
            <w:shd w:val="clear" w:color="auto" w:fill="EEECE1" w:themeFill="background2"/>
          </w:tcPr>
          <w:p w:rsidR="00131C7D" w:rsidRPr="000679C2" w:rsidRDefault="00131C7D" w:rsidP="00E915F5">
            <w:pPr>
              <w:jc w:val="both"/>
              <w:rPr>
                <w:b/>
                <w:sz w:val="24"/>
                <w:szCs w:val="24"/>
                <w:lang w:val="lv-LV"/>
              </w:rPr>
            </w:pPr>
            <w:r w:rsidRPr="000679C2">
              <w:rPr>
                <w:b/>
                <w:sz w:val="24"/>
                <w:szCs w:val="24"/>
                <w:lang w:val="lv-LV"/>
              </w:rPr>
              <w:t>OBLIGĀTS</w:t>
            </w:r>
          </w:p>
        </w:tc>
        <w:tc>
          <w:tcPr>
            <w:tcW w:w="1011" w:type="dxa"/>
            <w:shd w:val="clear" w:color="auto" w:fill="EEECE1" w:themeFill="background2"/>
          </w:tcPr>
          <w:p w:rsidR="00131C7D" w:rsidRPr="000679C2" w:rsidRDefault="00131C7D" w:rsidP="00E915F5">
            <w:pPr>
              <w:jc w:val="both"/>
              <w:rPr>
                <w:b/>
                <w:sz w:val="24"/>
                <w:szCs w:val="24"/>
                <w:lang w:val="lv-LV"/>
              </w:rPr>
            </w:pPr>
            <w:r w:rsidRPr="000679C2">
              <w:rPr>
                <w:b/>
                <w:sz w:val="24"/>
                <w:szCs w:val="24"/>
                <w:lang w:val="lv-LV"/>
              </w:rPr>
              <w:t>Atbilst</w:t>
            </w:r>
          </w:p>
        </w:tc>
        <w:tc>
          <w:tcPr>
            <w:tcW w:w="1136" w:type="dxa"/>
            <w:shd w:val="clear" w:color="auto" w:fill="EEECE1" w:themeFill="background2"/>
          </w:tcPr>
          <w:p w:rsidR="00131C7D" w:rsidRPr="000679C2" w:rsidRDefault="00131C7D" w:rsidP="00E915F5">
            <w:pPr>
              <w:jc w:val="both"/>
              <w:rPr>
                <w:b/>
                <w:sz w:val="24"/>
                <w:szCs w:val="24"/>
                <w:lang w:val="lv-LV"/>
              </w:rPr>
            </w:pPr>
            <w:r w:rsidRPr="000679C2">
              <w:rPr>
                <w:b/>
                <w:sz w:val="24"/>
                <w:szCs w:val="24"/>
                <w:lang w:val="lv-LV"/>
              </w:rPr>
              <w:t>Neatbilst</w:t>
            </w:r>
          </w:p>
        </w:tc>
        <w:tc>
          <w:tcPr>
            <w:tcW w:w="910" w:type="dxa"/>
            <w:shd w:val="clear" w:color="auto" w:fill="EEECE1" w:themeFill="background2"/>
          </w:tcPr>
          <w:p w:rsidR="00131C7D" w:rsidRPr="000679C2" w:rsidRDefault="00131C7D" w:rsidP="00E915F5">
            <w:pPr>
              <w:jc w:val="both"/>
              <w:rPr>
                <w:b/>
                <w:sz w:val="24"/>
                <w:szCs w:val="24"/>
                <w:lang w:val="lv-LV"/>
              </w:rPr>
            </w:pPr>
            <w:r w:rsidRPr="000679C2">
              <w:rPr>
                <w:b/>
                <w:sz w:val="24"/>
                <w:szCs w:val="24"/>
                <w:lang w:val="lv-LV"/>
              </w:rPr>
              <w:t>Atbilst daļēji</w:t>
            </w:r>
          </w:p>
        </w:tc>
      </w:tr>
      <w:tr w:rsidR="00131C7D" w:rsidRPr="006F0BF3" w:rsidTr="00E915F5">
        <w:tc>
          <w:tcPr>
            <w:tcW w:w="556" w:type="dxa"/>
          </w:tcPr>
          <w:p w:rsidR="00131C7D" w:rsidRPr="000679C2" w:rsidRDefault="00131C7D" w:rsidP="00E915F5">
            <w:pPr>
              <w:jc w:val="both"/>
              <w:rPr>
                <w:sz w:val="24"/>
                <w:szCs w:val="24"/>
                <w:lang w:val="lv-LV"/>
              </w:rPr>
            </w:pPr>
            <w:r>
              <w:rPr>
                <w:sz w:val="24"/>
                <w:szCs w:val="24"/>
                <w:lang w:val="lv-LV"/>
              </w:rPr>
              <w:t>1.</w:t>
            </w:r>
          </w:p>
        </w:tc>
        <w:tc>
          <w:tcPr>
            <w:tcW w:w="5104" w:type="dxa"/>
          </w:tcPr>
          <w:p w:rsidR="00131C7D" w:rsidRPr="006F0BF3" w:rsidRDefault="00131C7D" w:rsidP="00E915F5">
            <w:pPr>
              <w:jc w:val="both"/>
              <w:rPr>
                <w:sz w:val="24"/>
                <w:szCs w:val="24"/>
                <w:lang w:val="lv-LV"/>
              </w:rPr>
            </w:pPr>
            <w:r w:rsidRPr="000679C2">
              <w:rPr>
                <w:sz w:val="24"/>
                <w:szCs w:val="24"/>
                <w:lang w:val="lv-LV"/>
              </w:rPr>
              <w:t>Uzņēmuma reklāmas un informatīvajos materiālos ir norādīts, ka uzņēmums ir bērniem draudzīgs.</w:t>
            </w:r>
          </w:p>
        </w:tc>
        <w:tc>
          <w:tcPr>
            <w:tcW w:w="1965" w:type="dxa"/>
          </w:tcPr>
          <w:p w:rsidR="00131C7D" w:rsidRPr="000C6B82" w:rsidRDefault="00131C7D" w:rsidP="00E915F5">
            <w:pPr>
              <w:jc w:val="both"/>
              <w:rPr>
                <w:b/>
                <w:sz w:val="24"/>
                <w:szCs w:val="24"/>
                <w:lang w:val="lv-LV"/>
              </w:rPr>
            </w:pPr>
            <w:r w:rsidRPr="000679C2">
              <w:rPr>
                <w:b/>
                <w:sz w:val="24"/>
                <w:szCs w:val="24"/>
                <w:lang w:val="lv-LV"/>
              </w:rPr>
              <w:t>OBLIGĀTS</w:t>
            </w:r>
          </w:p>
        </w:tc>
        <w:tc>
          <w:tcPr>
            <w:tcW w:w="1011" w:type="dxa"/>
          </w:tcPr>
          <w:p w:rsidR="00131C7D" w:rsidRPr="006F0BF3" w:rsidRDefault="00131C7D" w:rsidP="00E915F5">
            <w:pPr>
              <w:jc w:val="both"/>
              <w:rPr>
                <w:sz w:val="24"/>
                <w:szCs w:val="24"/>
                <w:lang w:val="lv-LV"/>
              </w:rPr>
            </w:pPr>
          </w:p>
        </w:tc>
        <w:tc>
          <w:tcPr>
            <w:tcW w:w="1136" w:type="dxa"/>
          </w:tcPr>
          <w:p w:rsidR="00131C7D" w:rsidRPr="006F0BF3" w:rsidRDefault="00131C7D" w:rsidP="00E915F5">
            <w:pPr>
              <w:jc w:val="both"/>
              <w:rPr>
                <w:sz w:val="24"/>
                <w:szCs w:val="24"/>
                <w:lang w:val="lv-LV"/>
              </w:rPr>
            </w:pPr>
          </w:p>
        </w:tc>
        <w:tc>
          <w:tcPr>
            <w:tcW w:w="910" w:type="dxa"/>
          </w:tcPr>
          <w:p w:rsidR="00131C7D" w:rsidRPr="006F0BF3" w:rsidRDefault="00131C7D" w:rsidP="00E915F5">
            <w:pPr>
              <w:jc w:val="both"/>
              <w:rPr>
                <w:sz w:val="24"/>
                <w:szCs w:val="24"/>
                <w:lang w:val="lv-LV"/>
              </w:rPr>
            </w:pPr>
          </w:p>
        </w:tc>
      </w:tr>
      <w:tr w:rsidR="00131C7D" w:rsidRPr="006F0BF3" w:rsidTr="00E915F5">
        <w:tc>
          <w:tcPr>
            <w:tcW w:w="556" w:type="dxa"/>
          </w:tcPr>
          <w:p w:rsidR="00131C7D" w:rsidRPr="000679C2" w:rsidRDefault="00131C7D" w:rsidP="00E915F5">
            <w:pPr>
              <w:jc w:val="both"/>
              <w:rPr>
                <w:sz w:val="24"/>
                <w:szCs w:val="24"/>
                <w:lang w:val="lv-LV"/>
              </w:rPr>
            </w:pPr>
            <w:r>
              <w:rPr>
                <w:sz w:val="24"/>
                <w:szCs w:val="24"/>
                <w:lang w:val="lv-LV"/>
              </w:rPr>
              <w:t>2.</w:t>
            </w:r>
          </w:p>
        </w:tc>
        <w:tc>
          <w:tcPr>
            <w:tcW w:w="5104" w:type="dxa"/>
          </w:tcPr>
          <w:p w:rsidR="00131C7D" w:rsidRPr="006F0BF3" w:rsidRDefault="00131C7D" w:rsidP="00E915F5">
            <w:pPr>
              <w:jc w:val="both"/>
              <w:rPr>
                <w:sz w:val="24"/>
                <w:szCs w:val="24"/>
                <w:lang w:val="lv-LV"/>
              </w:rPr>
            </w:pPr>
            <w:r w:rsidRPr="000679C2">
              <w:rPr>
                <w:sz w:val="24"/>
                <w:szCs w:val="24"/>
                <w:lang w:val="lv-LV"/>
              </w:rPr>
              <w:t>Pie pakalpojuma sniegšanas vietas ir piemērots autostāvlaukums ar norādi “Ar bērniem”. Tiek pieņemts, ka šī stāvvieta paredzēta automašīnām, kurās atrodas bērnu autosēdeklītis.</w:t>
            </w:r>
          </w:p>
        </w:tc>
        <w:tc>
          <w:tcPr>
            <w:tcW w:w="1965" w:type="dxa"/>
          </w:tcPr>
          <w:p w:rsidR="00131C7D" w:rsidRPr="006F0BF3" w:rsidRDefault="00131C7D" w:rsidP="00E915F5">
            <w:pPr>
              <w:jc w:val="both"/>
              <w:rPr>
                <w:b/>
                <w:sz w:val="24"/>
                <w:szCs w:val="24"/>
                <w:lang w:val="lv-LV"/>
              </w:rPr>
            </w:pPr>
            <w:r w:rsidRPr="000679C2">
              <w:rPr>
                <w:b/>
                <w:sz w:val="24"/>
                <w:szCs w:val="24"/>
                <w:lang w:val="lv-LV"/>
              </w:rPr>
              <w:t>OBLIGĀTS</w:t>
            </w:r>
          </w:p>
        </w:tc>
        <w:tc>
          <w:tcPr>
            <w:tcW w:w="1011" w:type="dxa"/>
          </w:tcPr>
          <w:p w:rsidR="00131C7D" w:rsidRPr="006F0BF3" w:rsidRDefault="00131C7D" w:rsidP="00E915F5">
            <w:pPr>
              <w:jc w:val="both"/>
              <w:rPr>
                <w:b/>
                <w:sz w:val="24"/>
                <w:szCs w:val="24"/>
                <w:lang w:val="lv-LV"/>
              </w:rPr>
            </w:pPr>
          </w:p>
        </w:tc>
        <w:tc>
          <w:tcPr>
            <w:tcW w:w="1136" w:type="dxa"/>
          </w:tcPr>
          <w:p w:rsidR="00131C7D" w:rsidRPr="006F0BF3" w:rsidRDefault="00131C7D" w:rsidP="00E915F5">
            <w:pPr>
              <w:jc w:val="both"/>
              <w:rPr>
                <w:b/>
                <w:sz w:val="24"/>
                <w:szCs w:val="24"/>
                <w:lang w:val="lv-LV"/>
              </w:rPr>
            </w:pPr>
          </w:p>
        </w:tc>
        <w:tc>
          <w:tcPr>
            <w:tcW w:w="910" w:type="dxa"/>
          </w:tcPr>
          <w:p w:rsidR="00131C7D" w:rsidRPr="006F0BF3" w:rsidRDefault="00131C7D" w:rsidP="00E915F5">
            <w:pPr>
              <w:jc w:val="both"/>
              <w:rPr>
                <w:b/>
                <w:sz w:val="24"/>
                <w:szCs w:val="24"/>
                <w:lang w:val="lv-LV"/>
              </w:rPr>
            </w:pPr>
          </w:p>
        </w:tc>
      </w:tr>
      <w:tr w:rsidR="00131C7D" w:rsidRPr="006F0BF3" w:rsidTr="00E915F5">
        <w:tc>
          <w:tcPr>
            <w:tcW w:w="556" w:type="dxa"/>
          </w:tcPr>
          <w:p w:rsidR="00131C7D" w:rsidRPr="000679C2" w:rsidRDefault="00131C7D" w:rsidP="00E915F5">
            <w:pPr>
              <w:jc w:val="both"/>
              <w:rPr>
                <w:sz w:val="24"/>
                <w:szCs w:val="24"/>
                <w:lang w:val="lv-LV"/>
              </w:rPr>
            </w:pPr>
            <w:r>
              <w:rPr>
                <w:sz w:val="24"/>
                <w:szCs w:val="24"/>
                <w:lang w:val="lv-LV"/>
              </w:rPr>
              <w:t>3.</w:t>
            </w:r>
          </w:p>
        </w:tc>
        <w:tc>
          <w:tcPr>
            <w:tcW w:w="5104" w:type="dxa"/>
          </w:tcPr>
          <w:p w:rsidR="00131C7D" w:rsidRPr="006F0BF3" w:rsidRDefault="00131C7D" w:rsidP="00E915F5">
            <w:pPr>
              <w:jc w:val="both"/>
              <w:rPr>
                <w:sz w:val="24"/>
                <w:szCs w:val="24"/>
                <w:lang w:val="lv-LV"/>
              </w:rPr>
            </w:pPr>
            <w:r w:rsidRPr="000679C2">
              <w:rPr>
                <w:sz w:val="24"/>
                <w:szCs w:val="24"/>
                <w:lang w:val="lv-LV"/>
              </w:rPr>
              <w:t>Ēkas ieeja ir piemērota iebraukšanai ar bērnu ratiem, ir uzbraucamā rampa, nav augstu sliekšņu.</w:t>
            </w:r>
          </w:p>
        </w:tc>
        <w:tc>
          <w:tcPr>
            <w:tcW w:w="1965" w:type="dxa"/>
          </w:tcPr>
          <w:p w:rsidR="00131C7D" w:rsidRPr="00314D9C" w:rsidRDefault="00131C7D" w:rsidP="00E915F5">
            <w:pPr>
              <w:jc w:val="both"/>
              <w:rPr>
                <w:b/>
                <w:sz w:val="24"/>
                <w:szCs w:val="24"/>
                <w:lang w:val="lv-LV"/>
              </w:rPr>
            </w:pPr>
            <w:r w:rsidRPr="000679C2">
              <w:rPr>
                <w:b/>
                <w:sz w:val="24"/>
                <w:szCs w:val="24"/>
                <w:lang w:val="lv-LV"/>
              </w:rPr>
              <w:t>OBLIGĀTS</w:t>
            </w:r>
          </w:p>
        </w:tc>
        <w:tc>
          <w:tcPr>
            <w:tcW w:w="1011" w:type="dxa"/>
          </w:tcPr>
          <w:p w:rsidR="00131C7D" w:rsidRPr="006F0BF3" w:rsidRDefault="00131C7D" w:rsidP="00E915F5">
            <w:pPr>
              <w:jc w:val="both"/>
              <w:rPr>
                <w:b/>
                <w:sz w:val="24"/>
                <w:szCs w:val="24"/>
                <w:lang w:val="lv-LV"/>
              </w:rPr>
            </w:pPr>
          </w:p>
        </w:tc>
        <w:tc>
          <w:tcPr>
            <w:tcW w:w="1136" w:type="dxa"/>
          </w:tcPr>
          <w:p w:rsidR="00131C7D" w:rsidRPr="006F0BF3" w:rsidRDefault="00131C7D" w:rsidP="00E915F5">
            <w:pPr>
              <w:jc w:val="both"/>
              <w:rPr>
                <w:b/>
                <w:sz w:val="24"/>
                <w:szCs w:val="24"/>
                <w:lang w:val="lv-LV"/>
              </w:rPr>
            </w:pPr>
          </w:p>
        </w:tc>
        <w:tc>
          <w:tcPr>
            <w:tcW w:w="910" w:type="dxa"/>
          </w:tcPr>
          <w:p w:rsidR="00131C7D" w:rsidRPr="006F0BF3" w:rsidRDefault="00131C7D" w:rsidP="00E915F5">
            <w:pPr>
              <w:jc w:val="both"/>
              <w:rPr>
                <w:b/>
                <w:sz w:val="24"/>
                <w:szCs w:val="24"/>
                <w:lang w:val="lv-LV"/>
              </w:rPr>
            </w:pPr>
          </w:p>
        </w:tc>
      </w:tr>
      <w:tr w:rsidR="00131C7D" w:rsidRPr="006F0BF3" w:rsidTr="00E915F5">
        <w:tc>
          <w:tcPr>
            <w:tcW w:w="556" w:type="dxa"/>
          </w:tcPr>
          <w:p w:rsidR="00131C7D" w:rsidRPr="000679C2" w:rsidRDefault="00131C7D" w:rsidP="00E915F5">
            <w:pPr>
              <w:jc w:val="both"/>
              <w:rPr>
                <w:sz w:val="24"/>
                <w:szCs w:val="24"/>
                <w:lang w:val="lv-LV"/>
              </w:rPr>
            </w:pPr>
            <w:r>
              <w:rPr>
                <w:sz w:val="24"/>
                <w:szCs w:val="24"/>
                <w:lang w:val="lv-LV"/>
              </w:rPr>
              <w:t>4.</w:t>
            </w:r>
          </w:p>
        </w:tc>
        <w:tc>
          <w:tcPr>
            <w:tcW w:w="5104" w:type="dxa"/>
          </w:tcPr>
          <w:p w:rsidR="00131C7D" w:rsidRPr="006F0BF3" w:rsidRDefault="00131C7D" w:rsidP="00E915F5">
            <w:pPr>
              <w:jc w:val="both"/>
              <w:rPr>
                <w:sz w:val="24"/>
                <w:szCs w:val="24"/>
                <w:lang w:val="lv-LV"/>
              </w:rPr>
            </w:pPr>
            <w:r w:rsidRPr="000679C2">
              <w:rPr>
                <w:sz w:val="24"/>
                <w:szCs w:val="24"/>
                <w:lang w:val="lv-LV"/>
              </w:rPr>
              <w:t>Sanitārās telpas pielāgotas maziem bērniem – ir bērnu podiņš un pakāpiens, lai aizsniegtu izlietni.</w:t>
            </w:r>
          </w:p>
        </w:tc>
        <w:tc>
          <w:tcPr>
            <w:tcW w:w="1965" w:type="dxa"/>
          </w:tcPr>
          <w:p w:rsidR="00131C7D" w:rsidRPr="006F0BF3" w:rsidRDefault="00131C7D" w:rsidP="00E915F5">
            <w:pPr>
              <w:jc w:val="both"/>
              <w:rPr>
                <w:sz w:val="24"/>
                <w:szCs w:val="24"/>
                <w:lang w:val="lv-LV"/>
              </w:rPr>
            </w:pPr>
            <w:r w:rsidRPr="000679C2">
              <w:rPr>
                <w:b/>
                <w:sz w:val="24"/>
                <w:szCs w:val="24"/>
                <w:lang w:val="lv-LV"/>
              </w:rPr>
              <w:t>OBLIGĀTS</w:t>
            </w:r>
          </w:p>
        </w:tc>
        <w:tc>
          <w:tcPr>
            <w:tcW w:w="1011" w:type="dxa"/>
          </w:tcPr>
          <w:p w:rsidR="00131C7D" w:rsidRPr="006F0BF3" w:rsidRDefault="00131C7D" w:rsidP="00E915F5">
            <w:pPr>
              <w:jc w:val="both"/>
              <w:rPr>
                <w:sz w:val="24"/>
                <w:szCs w:val="24"/>
                <w:lang w:val="lv-LV"/>
              </w:rPr>
            </w:pPr>
          </w:p>
        </w:tc>
        <w:tc>
          <w:tcPr>
            <w:tcW w:w="1136" w:type="dxa"/>
          </w:tcPr>
          <w:p w:rsidR="00131C7D" w:rsidRPr="006F0BF3" w:rsidRDefault="00131C7D" w:rsidP="00E915F5">
            <w:pPr>
              <w:jc w:val="both"/>
              <w:rPr>
                <w:sz w:val="24"/>
                <w:szCs w:val="24"/>
                <w:lang w:val="lv-LV"/>
              </w:rPr>
            </w:pPr>
          </w:p>
        </w:tc>
        <w:tc>
          <w:tcPr>
            <w:tcW w:w="910" w:type="dxa"/>
          </w:tcPr>
          <w:p w:rsidR="00131C7D" w:rsidRPr="006F0BF3" w:rsidRDefault="00131C7D" w:rsidP="00E915F5">
            <w:pPr>
              <w:jc w:val="both"/>
              <w:rPr>
                <w:sz w:val="24"/>
                <w:szCs w:val="24"/>
                <w:lang w:val="lv-LV"/>
              </w:rPr>
            </w:pPr>
          </w:p>
        </w:tc>
      </w:tr>
      <w:tr w:rsidR="00131C7D" w:rsidRPr="006F0BF3" w:rsidTr="00E915F5">
        <w:tc>
          <w:tcPr>
            <w:tcW w:w="556" w:type="dxa"/>
          </w:tcPr>
          <w:p w:rsidR="00131C7D" w:rsidRPr="000679C2" w:rsidRDefault="00131C7D" w:rsidP="00E915F5">
            <w:pPr>
              <w:jc w:val="both"/>
              <w:rPr>
                <w:sz w:val="24"/>
                <w:szCs w:val="24"/>
                <w:lang w:val="lv-LV"/>
              </w:rPr>
            </w:pPr>
            <w:r>
              <w:rPr>
                <w:sz w:val="24"/>
                <w:szCs w:val="24"/>
                <w:lang w:val="lv-LV"/>
              </w:rPr>
              <w:t>5.</w:t>
            </w:r>
          </w:p>
        </w:tc>
        <w:tc>
          <w:tcPr>
            <w:tcW w:w="5104" w:type="dxa"/>
          </w:tcPr>
          <w:p w:rsidR="00131C7D" w:rsidRPr="000D45B8" w:rsidRDefault="00131C7D" w:rsidP="00E915F5">
            <w:pPr>
              <w:rPr>
                <w:sz w:val="24"/>
                <w:szCs w:val="24"/>
                <w:lang w:val="lv-LV"/>
              </w:rPr>
            </w:pPr>
            <w:r w:rsidRPr="000679C2">
              <w:rPr>
                <w:sz w:val="24"/>
                <w:szCs w:val="24"/>
                <w:lang w:val="lv-LV"/>
              </w:rPr>
              <w:t>Inventārs un aprīkojums - telpas aprīkotas ar drošiem elektrības kontaktiem, mēbelēm ir aizsardzības elementi uz asiem stūriem, kukaiņu aizsargtīkli logiem un durvīm, guļamistabā pieejama bērnu/ zīdaiņu gulta, virtuvē pieejams bērna barošanas krēsls un ēdiena uzsildīšanas trauki.</w:t>
            </w:r>
          </w:p>
        </w:tc>
        <w:tc>
          <w:tcPr>
            <w:tcW w:w="1965" w:type="dxa"/>
          </w:tcPr>
          <w:p w:rsidR="00131C7D" w:rsidRPr="000D45B8" w:rsidRDefault="00131C7D" w:rsidP="00E915F5">
            <w:pPr>
              <w:jc w:val="both"/>
              <w:rPr>
                <w:sz w:val="24"/>
                <w:szCs w:val="24"/>
                <w:lang w:val="lv-LV"/>
              </w:rPr>
            </w:pPr>
            <w:r w:rsidRPr="000679C2">
              <w:rPr>
                <w:b/>
                <w:sz w:val="24"/>
                <w:szCs w:val="24"/>
                <w:lang w:val="lv-LV"/>
              </w:rPr>
              <w:t>OBLIGĀTS</w:t>
            </w:r>
          </w:p>
        </w:tc>
        <w:tc>
          <w:tcPr>
            <w:tcW w:w="1011" w:type="dxa"/>
          </w:tcPr>
          <w:p w:rsidR="00131C7D" w:rsidRPr="006F0BF3" w:rsidRDefault="00131C7D" w:rsidP="00E915F5">
            <w:pPr>
              <w:jc w:val="both"/>
              <w:rPr>
                <w:sz w:val="24"/>
                <w:szCs w:val="24"/>
                <w:lang w:val="lv-LV"/>
              </w:rPr>
            </w:pPr>
          </w:p>
        </w:tc>
        <w:tc>
          <w:tcPr>
            <w:tcW w:w="1136" w:type="dxa"/>
          </w:tcPr>
          <w:p w:rsidR="00131C7D" w:rsidRPr="006F0BF3" w:rsidRDefault="00131C7D" w:rsidP="00E915F5">
            <w:pPr>
              <w:jc w:val="both"/>
              <w:rPr>
                <w:sz w:val="24"/>
                <w:szCs w:val="24"/>
                <w:lang w:val="lv-LV"/>
              </w:rPr>
            </w:pPr>
          </w:p>
        </w:tc>
        <w:tc>
          <w:tcPr>
            <w:tcW w:w="910" w:type="dxa"/>
          </w:tcPr>
          <w:p w:rsidR="00131C7D" w:rsidRPr="006F0BF3" w:rsidRDefault="00131C7D" w:rsidP="00E915F5">
            <w:pPr>
              <w:jc w:val="both"/>
              <w:rPr>
                <w:sz w:val="24"/>
                <w:szCs w:val="24"/>
                <w:lang w:val="lv-LV"/>
              </w:rPr>
            </w:pPr>
          </w:p>
        </w:tc>
      </w:tr>
      <w:tr w:rsidR="00131C7D" w:rsidRPr="006F0BF3" w:rsidTr="00E915F5">
        <w:tc>
          <w:tcPr>
            <w:tcW w:w="7625" w:type="dxa"/>
            <w:gridSpan w:val="3"/>
          </w:tcPr>
          <w:p w:rsidR="00131C7D" w:rsidRPr="006F0BF3" w:rsidRDefault="00131C7D" w:rsidP="00E915F5">
            <w:pPr>
              <w:shd w:val="clear" w:color="auto" w:fill="EEECE1" w:themeFill="background2"/>
              <w:jc w:val="right"/>
              <w:rPr>
                <w:sz w:val="24"/>
                <w:szCs w:val="24"/>
                <w:lang w:val="lv-LV"/>
              </w:rPr>
            </w:pPr>
            <w:r>
              <w:rPr>
                <w:sz w:val="24"/>
                <w:szCs w:val="24"/>
                <w:lang w:val="lv-LV"/>
              </w:rPr>
              <w:t xml:space="preserve">KOPĀ </w:t>
            </w:r>
          </w:p>
        </w:tc>
        <w:tc>
          <w:tcPr>
            <w:tcW w:w="1011" w:type="dxa"/>
          </w:tcPr>
          <w:p w:rsidR="00131C7D" w:rsidRPr="006F0BF3" w:rsidRDefault="00131C7D" w:rsidP="00E915F5">
            <w:pPr>
              <w:shd w:val="clear" w:color="auto" w:fill="EEECE1" w:themeFill="background2"/>
              <w:jc w:val="both"/>
              <w:rPr>
                <w:sz w:val="24"/>
                <w:szCs w:val="24"/>
                <w:lang w:val="lv-LV"/>
              </w:rPr>
            </w:pPr>
          </w:p>
        </w:tc>
        <w:tc>
          <w:tcPr>
            <w:tcW w:w="1136" w:type="dxa"/>
          </w:tcPr>
          <w:p w:rsidR="00131C7D" w:rsidRPr="006F0BF3" w:rsidRDefault="00131C7D" w:rsidP="00E915F5">
            <w:pPr>
              <w:shd w:val="clear" w:color="auto" w:fill="EEECE1" w:themeFill="background2"/>
              <w:jc w:val="both"/>
              <w:rPr>
                <w:sz w:val="24"/>
                <w:szCs w:val="24"/>
                <w:lang w:val="lv-LV"/>
              </w:rPr>
            </w:pPr>
          </w:p>
        </w:tc>
        <w:tc>
          <w:tcPr>
            <w:tcW w:w="910" w:type="dxa"/>
          </w:tcPr>
          <w:p w:rsidR="00131C7D" w:rsidRPr="006F0BF3" w:rsidRDefault="00131C7D" w:rsidP="00E915F5">
            <w:pPr>
              <w:shd w:val="clear" w:color="auto" w:fill="EEECE1" w:themeFill="background2"/>
              <w:jc w:val="both"/>
              <w:rPr>
                <w:sz w:val="24"/>
                <w:szCs w:val="24"/>
                <w:lang w:val="lv-LV"/>
              </w:rPr>
            </w:pPr>
          </w:p>
        </w:tc>
      </w:tr>
    </w:tbl>
    <w:p w:rsidR="00131C7D" w:rsidRDefault="008C4BF4" w:rsidP="00743EB7">
      <w:pPr>
        <w:spacing w:before="60" w:after="60"/>
        <w:rPr>
          <w:b/>
          <w:i/>
          <w:sz w:val="24"/>
          <w:szCs w:val="24"/>
          <w:lang w:val="lv-LV"/>
        </w:rPr>
      </w:pPr>
      <w:r>
        <w:rPr>
          <w:b/>
          <w:i/>
          <w:sz w:val="24"/>
          <w:szCs w:val="24"/>
          <w:lang w:val="lv-LV"/>
        </w:rPr>
        <w:t>* bērniem draudzīgs</w:t>
      </w:r>
      <w:r w:rsidRPr="00385D2F">
        <w:rPr>
          <w:b/>
          <w:i/>
          <w:sz w:val="24"/>
          <w:szCs w:val="24"/>
          <w:lang w:val="lv-LV"/>
        </w:rPr>
        <w:t xml:space="preserve"> kritēriji ir jāizpilda 100% apmērā, tomēr </w:t>
      </w:r>
      <w:r w:rsidR="00544199" w:rsidRPr="00385D2F">
        <w:rPr>
          <w:b/>
          <w:i/>
          <w:sz w:val="24"/>
          <w:szCs w:val="24"/>
          <w:lang w:val="lv-LV"/>
        </w:rPr>
        <w:t>komi</w:t>
      </w:r>
      <w:r w:rsidR="00544199">
        <w:rPr>
          <w:b/>
          <w:i/>
          <w:sz w:val="24"/>
          <w:szCs w:val="24"/>
          <w:lang w:val="lv-LV"/>
        </w:rPr>
        <w:t>s</w:t>
      </w:r>
      <w:r w:rsidR="00544199" w:rsidRPr="00385D2F">
        <w:rPr>
          <w:b/>
          <w:i/>
          <w:sz w:val="24"/>
          <w:szCs w:val="24"/>
          <w:lang w:val="lv-LV"/>
        </w:rPr>
        <w:t>ija</w:t>
      </w:r>
      <w:r w:rsidRPr="00385D2F">
        <w:rPr>
          <w:b/>
          <w:i/>
          <w:sz w:val="24"/>
          <w:szCs w:val="24"/>
          <w:lang w:val="lv-LV"/>
        </w:rPr>
        <w:t xml:space="preserve"> patur tiesības izvērtēt katru gadījumu individuāli, izvērtējot katra kritērija izpildi.</w:t>
      </w:r>
    </w:p>
    <w:p w:rsidR="00743EB7" w:rsidRDefault="00743EB7" w:rsidP="00743EB7">
      <w:pPr>
        <w:spacing w:before="60" w:after="60"/>
        <w:rPr>
          <w:b/>
          <w:i/>
          <w:sz w:val="24"/>
          <w:szCs w:val="24"/>
          <w:lang w:val="lv-LV"/>
        </w:rPr>
      </w:pPr>
    </w:p>
    <w:p w:rsidR="00C927B5" w:rsidRPr="00681E77" w:rsidRDefault="00131C7D" w:rsidP="00C927B5">
      <w:pPr>
        <w:spacing w:before="60" w:after="60" w:line="480" w:lineRule="auto"/>
        <w:rPr>
          <w:lang w:val="lv-LV"/>
        </w:rPr>
      </w:pPr>
      <w:r w:rsidRPr="00803CCA">
        <w:rPr>
          <w:b/>
          <w:i/>
          <w:sz w:val="24"/>
          <w:szCs w:val="24"/>
          <w:lang w:val="lv-LV"/>
        </w:rPr>
        <w:t>Piezīmēm:</w:t>
      </w:r>
      <w:r w:rsidRPr="00803CCA">
        <w:rPr>
          <w:lang w:val="lv-LV"/>
        </w:rPr>
        <w:t xml:space="preserve"> -------------------------------------------------------------------------------------------------------------------------------------------------------------------------------------------------------------------------------------------------------------------------------------------------------------------------------------------------------------------------------------------------------------------------------------------------------------------------------------------------------------------------------------------------------------------------------------------------------------------------------------------------------------------------------------------------------------------------------------------------------------------------------------------------------------------------------------------------------------------------------------------------------------------------------------------------------------</w:t>
      </w:r>
      <w:r w:rsidR="00C927B5" w:rsidRPr="00803CCA">
        <w:rPr>
          <w:lang w:val="lv-LV"/>
        </w:rPr>
        <w:t>--------------------------------------------------------------------------------------------------------------------------------------------------------------------------------------------------------------------------------------------------------------------------------------------------------------------------</w:t>
      </w:r>
    </w:p>
    <w:p w:rsidR="001F7841" w:rsidRPr="00681E77" w:rsidRDefault="00C927B5" w:rsidP="008C4BF4">
      <w:pPr>
        <w:spacing w:before="60" w:after="60" w:line="480" w:lineRule="auto"/>
        <w:rPr>
          <w:lang w:val="lv-LV"/>
        </w:rPr>
      </w:pPr>
      <w:r w:rsidRPr="00803CCA">
        <w:rPr>
          <w:lang w:val="lv-LV"/>
        </w:rPr>
        <w:t>--------------------------------------------------------------------------------------------------------------------------------------------------------------------------------------------------------------------------------------------------------------------------------------------------------------------------</w:t>
      </w:r>
      <w:bookmarkStart w:id="2" w:name="_GoBack"/>
      <w:bookmarkEnd w:id="2"/>
    </w:p>
    <w:sectPr w:rsidR="001F7841" w:rsidRPr="00681E77" w:rsidSect="00004CC7">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11F" w:rsidRDefault="0018111F" w:rsidP="001C1760">
      <w:r>
        <w:separator/>
      </w:r>
    </w:p>
  </w:endnote>
  <w:endnote w:type="continuationSeparator" w:id="0">
    <w:p w:rsidR="0018111F" w:rsidRDefault="0018111F" w:rsidP="001C1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useo Sans 300">
    <w:altName w:val="Museo Sans 300"/>
    <w:panose1 w:val="00000000000000000000"/>
    <w:charset w:val="00"/>
    <w:family w:val="swiss"/>
    <w:notTrueType/>
    <w:pitch w:val="default"/>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576438"/>
      <w:docPartObj>
        <w:docPartGallery w:val="Page Numbers (Bottom of Page)"/>
        <w:docPartUnique/>
      </w:docPartObj>
    </w:sdtPr>
    <w:sdtEndPr/>
    <w:sdtContent>
      <w:p w:rsidR="00E915F5" w:rsidRDefault="00E915F5">
        <w:pPr>
          <w:pStyle w:val="Footer"/>
          <w:jc w:val="center"/>
        </w:pPr>
        <w:r>
          <w:fldChar w:fldCharType="begin"/>
        </w:r>
        <w:r>
          <w:instrText xml:space="preserve"> PAGE   \* MERGEFORMAT </w:instrText>
        </w:r>
        <w:r>
          <w:fldChar w:fldCharType="separate"/>
        </w:r>
        <w:r w:rsidR="00C927B5">
          <w:rPr>
            <w:noProof/>
          </w:rPr>
          <w:t>7</w:t>
        </w:r>
        <w:r>
          <w:rPr>
            <w:noProof/>
          </w:rPr>
          <w:fldChar w:fldCharType="end"/>
        </w:r>
      </w:p>
    </w:sdtContent>
  </w:sdt>
  <w:p w:rsidR="00E915F5" w:rsidRDefault="00E915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11F" w:rsidRDefault="0018111F" w:rsidP="001C1760">
      <w:r>
        <w:separator/>
      </w:r>
    </w:p>
  </w:footnote>
  <w:footnote w:type="continuationSeparator" w:id="0">
    <w:p w:rsidR="0018111F" w:rsidRDefault="0018111F" w:rsidP="001C17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6D8F"/>
    <w:multiLevelType w:val="hybridMultilevel"/>
    <w:tmpl w:val="743C81A8"/>
    <w:lvl w:ilvl="0" w:tplc="097E79BC">
      <w:numFmt w:val="bullet"/>
      <w:lvlText w:val=""/>
      <w:lvlJc w:val="left"/>
      <w:pPr>
        <w:tabs>
          <w:tab w:val="num" w:pos="0"/>
        </w:tabs>
        <w:ind w:left="360" w:hanging="360"/>
      </w:pPr>
      <w:rPr>
        <w:rFonts w:ascii="Wingdings" w:hAnsi="Wingdings" w:hint="default"/>
      </w:rPr>
    </w:lvl>
    <w:lvl w:ilvl="1" w:tplc="0426000F">
      <w:start w:val="1"/>
      <w:numFmt w:val="decimal"/>
      <w:lvlText w:val="%2."/>
      <w:lvlJc w:val="left"/>
      <w:pPr>
        <w:tabs>
          <w:tab w:val="num" w:pos="1440"/>
        </w:tabs>
        <w:ind w:left="1440" w:hanging="360"/>
      </w:pPr>
      <w:rPr>
        <w:rFonts w:cs="Times New Roman"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
    <w:nsid w:val="017E6C31"/>
    <w:multiLevelType w:val="hybridMultilevel"/>
    <w:tmpl w:val="E8E666EE"/>
    <w:lvl w:ilvl="0" w:tplc="097E79BC">
      <w:numFmt w:val="bullet"/>
      <w:lvlText w:val=""/>
      <w:lvlJc w:val="left"/>
      <w:pPr>
        <w:tabs>
          <w:tab w:val="num" w:pos="0"/>
        </w:tabs>
        <w:ind w:left="36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nsid w:val="06854B74"/>
    <w:multiLevelType w:val="hybridMultilevel"/>
    <w:tmpl w:val="A5BCBC00"/>
    <w:lvl w:ilvl="0" w:tplc="2CA62882">
      <w:numFmt w:val="bullet"/>
      <w:lvlText w:val=""/>
      <w:lvlJc w:val="left"/>
      <w:pPr>
        <w:tabs>
          <w:tab w:val="num" w:pos="0"/>
        </w:tabs>
        <w:ind w:left="360" w:hanging="360"/>
      </w:pPr>
      <w:rPr>
        <w:rFonts w:ascii="Wingdings" w:hAnsi="Wingdings" w:hint="default"/>
        <w:strike w:val="0"/>
        <w:sz w:val="22"/>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07C67864"/>
    <w:multiLevelType w:val="hybridMultilevel"/>
    <w:tmpl w:val="B52CF5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09A00130"/>
    <w:multiLevelType w:val="hybridMultilevel"/>
    <w:tmpl w:val="CCB82B46"/>
    <w:lvl w:ilvl="0" w:tplc="04260011">
      <w:start w:val="1"/>
      <w:numFmt w:val="decimal"/>
      <w:lvlText w:val="%1)"/>
      <w:lvlJc w:val="left"/>
      <w:pPr>
        <w:tabs>
          <w:tab w:val="num" w:pos="720"/>
        </w:tabs>
        <w:ind w:left="720" w:hanging="360"/>
      </w:pPr>
      <w:rPr>
        <w:rFonts w:cs="Times New Roman" w:hint="default"/>
      </w:rPr>
    </w:lvl>
    <w:lvl w:ilvl="1" w:tplc="68F2779E">
      <w:start w:val="1"/>
      <w:numFmt w:val="decimal"/>
      <w:lvlText w:val="%2."/>
      <w:lvlJc w:val="left"/>
      <w:pPr>
        <w:tabs>
          <w:tab w:val="num" w:pos="1440"/>
        </w:tabs>
        <w:ind w:left="1440" w:hanging="360"/>
      </w:pPr>
      <w:rPr>
        <w:rFonts w:cs="Times New Roman" w:hint="default"/>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5">
    <w:nsid w:val="0F9028AE"/>
    <w:multiLevelType w:val="hybridMultilevel"/>
    <w:tmpl w:val="3CC481E0"/>
    <w:lvl w:ilvl="0" w:tplc="2CA62882">
      <w:numFmt w:val="bullet"/>
      <w:lvlText w:val=""/>
      <w:lvlJc w:val="left"/>
      <w:pPr>
        <w:tabs>
          <w:tab w:val="num" w:pos="0"/>
        </w:tabs>
        <w:ind w:left="360" w:hanging="360"/>
      </w:pPr>
      <w:rPr>
        <w:rFonts w:ascii="Wingdings" w:hAnsi="Wingdings" w:hint="default"/>
        <w:strike w:val="0"/>
        <w:sz w:val="22"/>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6">
    <w:nsid w:val="16062681"/>
    <w:multiLevelType w:val="hybridMultilevel"/>
    <w:tmpl w:val="F5E608F0"/>
    <w:lvl w:ilvl="0" w:tplc="097E79BC">
      <w:numFmt w:val="bullet"/>
      <w:lvlText w:val=""/>
      <w:lvlJc w:val="left"/>
      <w:pPr>
        <w:tabs>
          <w:tab w:val="num" w:pos="0"/>
        </w:tabs>
        <w:ind w:left="360" w:hanging="360"/>
      </w:pPr>
      <w:rPr>
        <w:rFonts w:ascii="Wingdings" w:hAnsi="Wingdings" w:hint="default"/>
        <w:strike w:val="0"/>
      </w:rPr>
    </w:lvl>
    <w:lvl w:ilvl="1" w:tplc="2CA62882">
      <w:numFmt w:val="bullet"/>
      <w:lvlText w:val=""/>
      <w:lvlJc w:val="left"/>
      <w:pPr>
        <w:tabs>
          <w:tab w:val="num" w:pos="1080"/>
        </w:tabs>
        <w:ind w:left="1440" w:hanging="360"/>
      </w:pPr>
      <w:rPr>
        <w:rFonts w:ascii="Wingdings" w:hAnsi="Wingdings" w:hint="default"/>
        <w:strike w:val="0"/>
        <w:sz w:val="22"/>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CBE5CFC"/>
    <w:multiLevelType w:val="hybridMultilevel"/>
    <w:tmpl w:val="45D45B5E"/>
    <w:lvl w:ilvl="0" w:tplc="2CA62882">
      <w:numFmt w:val="bullet"/>
      <w:lvlText w:val=""/>
      <w:lvlJc w:val="left"/>
      <w:pPr>
        <w:tabs>
          <w:tab w:val="num" w:pos="0"/>
        </w:tabs>
        <w:ind w:left="360" w:hanging="360"/>
      </w:pPr>
      <w:rPr>
        <w:rFonts w:ascii="Wingdings" w:hAnsi="Wingdings" w:hint="default"/>
        <w:strike w:val="0"/>
        <w:sz w:val="22"/>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8">
    <w:nsid w:val="2D2340FE"/>
    <w:multiLevelType w:val="hybridMultilevel"/>
    <w:tmpl w:val="1166BCBE"/>
    <w:lvl w:ilvl="0" w:tplc="3AD686B4">
      <w:start w:val="1"/>
      <w:numFmt w:val="upperRoman"/>
      <w:lvlText w:val="%1"/>
      <w:lvlJc w:val="left"/>
      <w:pPr>
        <w:tabs>
          <w:tab w:val="num" w:pos="1080"/>
        </w:tabs>
        <w:ind w:left="1080" w:hanging="720"/>
      </w:pPr>
      <w:rPr>
        <w:rFonts w:ascii="Times New Roman" w:hAnsi="Times New Roman" w:cs="Times New Roman" w:hint="default"/>
        <w:b/>
        <w:color w:val="auto"/>
        <w:sz w:val="28"/>
        <w:szCs w:val="28"/>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9">
    <w:nsid w:val="2E7D2D4F"/>
    <w:multiLevelType w:val="hybridMultilevel"/>
    <w:tmpl w:val="D3C6ED82"/>
    <w:lvl w:ilvl="0" w:tplc="097E79BC">
      <w:numFmt w:val="bullet"/>
      <w:lvlText w:val=""/>
      <w:lvlJc w:val="left"/>
      <w:pPr>
        <w:tabs>
          <w:tab w:val="num" w:pos="0"/>
        </w:tabs>
        <w:ind w:left="36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0">
    <w:nsid w:val="3D344316"/>
    <w:multiLevelType w:val="hybridMultilevel"/>
    <w:tmpl w:val="2ED88FBC"/>
    <w:lvl w:ilvl="0" w:tplc="097E79BC">
      <w:numFmt w:val="bullet"/>
      <w:lvlText w:val=""/>
      <w:lvlJc w:val="left"/>
      <w:pPr>
        <w:tabs>
          <w:tab w:val="num" w:pos="0"/>
        </w:tabs>
        <w:ind w:left="360" w:hanging="360"/>
      </w:pPr>
      <w:rPr>
        <w:rFonts w:ascii="Wingdings" w:hAnsi="Wingdings"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41B33807"/>
    <w:multiLevelType w:val="hybridMultilevel"/>
    <w:tmpl w:val="6E729C9E"/>
    <w:lvl w:ilvl="0" w:tplc="04260001">
      <w:start w:val="3"/>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nsid w:val="588A6861"/>
    <w:multiLevelType w:val="multilevel"/>
    <w:tmpl w:val="04090025"/>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13">
    <w:nsid w:val="59880D8F"/>
    <w:multiLevelType w:val="hybridMultilevel"/>
    <w:tmpl w:val="1502458A"/>
    <w:lvl w:ilvl="0" w:tplc="097E79BC">
      <w:numFmt w:val="bullet"/>
      <w:lvlText w:val=""/>
      <w:lvlJc w:val="left"/>
      <w:pPr>
        <w:tabs>
          <w:tab w:val="num" w:pos="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9AB2CB3"/>
    <w:multiLevelType w:val="hybridMultilevel"/>
    <w:tmpl w:val="2F5C251E"/>
    <w:lvl w:ilvl="0" w:tplc="2CA62882">
      <w:numFmt w:val="bullet"/>
      <w:lvlText w:val=""/>
      <w:lvlJc w:val="left"/>
      <w:pPr>
        <w:tabs>
          <w:tab w:val="num" w:pos="0"/>
        </w:tabs>
        <w:ind w:left="360" w:hanging="360"/>
      </w:pPr>
      <w:rPr>
        <w:rFonts w:ascii="Wingdings" w:hAnsi="Wingdings" w:hint="default"/>
        <w:strike w:val="0"/>
        <w:sz w:val="22"/>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nsid w:val="5A1B0E86"/>
    <w:multiLevelType w:val="hybridMultilevel"/>
    <w:tmpl w:val="AA9003E2"/>
    <w:lvl w:ilvl="0" w:tplc="0426000D">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6">
    <w:nsid w:val="5D067606"/>
    <w:multiLevelType w:val="hybridMultilevel"/>
    <w:tmpl w:val="62D6179C"/>
    <w:lvl w:ilvl="0" w:tplc="2CA62882">
      <w:numFmt w:val="bullet"/>
      <w:lvlText w:val=""/>
      <w:lvlJc w:val="left"/>
      <w:pPr>
        <w:tabs>
          <w:tab w:val="num" w:pos="0"/>
        </w:tabs>
        <w:ind w:left="360" w:hanging="360"/>
      </w:pPr>
      <w:rPr>
        <w:rFonts w:ascii="Wingdings" w:hAnsi="Wingdings" w:hint="default"/>
        <w:strike w:val="0"/>
        <w:sz w:val="22"/>
      </w:rPr>
    </w:lvl>
    <w:lvl w:ilvl="1" w:tplc="0426000F">
      <w:start w:val="1"/>
      <w:numFmt w:val="decimal"/>
      <w:lvlText w:val="%2."/>
      <w:lvlJc w:val="left"/>
      <w:pPr>
        <w:tabs>
          <w:tab w:val="num" w:pos="1440"/>
        </w:tabs>
        <w:ind w:left="1440" w:hanging="360"/>
      </w:pPr>
      <w:rPr>
        <w:rFonts w:cs="Times New Roman" w:hint="default"/>
        <w:strike w:val="0"/>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D85E399A">
      <w:start w:val="3"/>
      <w:numFmt w:val="upperRoman"/>
      <w:lvlText w:val="%8&gt;"/>
      <w:lvlJc w:val="left"/>
      <w:pPr>
        <w:tabs>
          <w:tab w:val="num" w:pos="6120"/>
        </w:tabs>
        <w:ind w:left="6120" w:hanging="720"/>
      </w:pPr>
      <w:rPr>
        <w:rFonts w:cs="Times New Roman" w:hint="default"/>
      </w:rPr>
    </w:lvl>
    <w:lvl w:ilvl="8" w:tplc="0409001B" w:tentative="1">
      <w:start w:val="1"/>
      <w:numFmt w:val="lowerRoman"/>
      <w:lvlText w:val="%9."/>
      <w:lvlJc w:val="right"/>
      <w:pPr>
        <w:ind w:left="6480" w:hanging="180"/>
      </w:pPr>
      <w:rPr>
        <w:rFonts w:cs="Times New Roman"/>
      </w:rPr>
    </w:lvl>
  </w:abstractNum>
  <w:abstractNum w:abstractNumId="17">
    <w:nsid w:val="5DD4601D"/>
    <w:multiLevelType w:val="hybridMultilevel"/>
    <w:tmpl w:val="ED545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DE90CBB"/>
    <w:multiLevelType w:val="hybridMultilevel"/>
    <w:tmpl w:val="26481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87F0F49"/>
    <w:multiLevelType w:val="hybridMultilevel"/>
    <w:tmpl w:val="0C407674"/>
    <w:lvl w:ilvl="0" w:tplc="0426000D">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0">
    <w:nsid w:val="71D551C5"/>
    <w:multiLevelType w:val="multilevel"/>
    <w:tmpl w:val="8A460220"/>
    <w:lvl w:ilvl="0">
      <w:start w:val="3"/>
      <w:numFmt w:val="decimal"/>
      <w:lvlText w:val="%1."/>
      <w:lvlJc w:val="left"/>
      <w:pPr>
        <w:tabs>
          <w:tab w:val="num" w:pos="360"/>
        </w:tabs>
        <w:ind w:left="360" w:hanging="360"/>
      </w:pPr>
      <w:rPr>
        <w:rFonts w:cs="Times New Roman" w:hint="default"/>
      </w:rPr>
    </w:lvl>
    <w:lvl w:ilvl="1">
      <w:numFmt w:val="bullet"/>
      <w:lvlText w:val=""/>
      <w:lvlJc w:val="left"/>
      <w:pPr>
        <w:tabs>
          <w:tab w:val="num" w:pos="0"/>
        </w:tabs>
        <w:ind w:left="360" w:hanging="360"/>
      </w:pPr>
      <w:rPr>
        <w:rFonts w:ascii="Wingdings" w:hAnsi="Wingdings"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1">
    <w:nsid w:val="72812007"/>
    <w:multiLevelType w:val="multilevel"/>
    <w:tmpl w:val="B94E9D80"/>
    <w:lvl w:ilvl="0">
      <w:numFmt w:val="bullet"/>
      <w:lvlText w:val=""/>
      <w:lvlJc w:val="left"/>
      <w:pPr>
        <w:tabs>
          <w:tab w:val="num" w:pos="0"/>
        </w:tabs>
        <w:ind w:left="360" w:hanging="360"/>
      </w:pPr>
      <w:rPr>
        <w:rFonts w:ascii="Wingdings" w:hAnsi="Wingdings"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nsid w:val="74066CB3"/>
    <w:multiLevelType w:val="multilevel"/>
    <w:tmpl w:val="BD760596"/>
    <w:lvl w:ilvl="0">
      <w:numFmt w:val="bullet"/>
      <w:lvlText w:val=""/>
      <w:lvlJc w:val="left"/>
      <w:pPr>
        <w:tabs>
          <w:tab w:val="num" w:pos="0"/>
        </w:tabs>
        <w:ind w:left="360" w:hanging="360"/>
      </w:pPr>
      <w:rPr>
        <w:rFonts w:ascii="Wingdings" w:hAnsi="Wingdings"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nsid w:val="7BB65358"/>
    <w:multiLevelType w:val="multilevel"/>
    <w:tmpl w:val="E3221B0A"/>
    <w:lvl w:ilvl="0">
      <w:numFmt w:val="bullet"/>
      <w:lvlText w:val=""/>
      <w:lvlJc w:val="left"/>
      <w:pPr>
        <w:tabs>
          <w:tab w:val="num" w:pos="0"/>
        </w:tabs>
        <w:ind w:left="360" w:hanging="360"/>
      </w:pPr>
      <w:rPr>
        <w:rFonts w:ascii="Wingdings" w:hAnsi="Wingdings" w:hint="default"/>
        <w:sz w:val="22"/>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23"/>
  </w:num>
  <w:num w:numId="2">
    <w:abstractNumId w:val="6"/>
  </w:num>
  <w:num w:numId="3">
    <w:abstractNumId w:val="2"/>
  </w:num>
  <w:num w:numId="4">
    <w:abstractNumId w:val="8"/>
  </w:num>
  <w:num w:numId="5">
    <w:abstractNumId w:val="5"/>
  </w:num>
  <w:num w:numId="6">
    <w:abstractNumId w:val="14"/>
  </w:num>
  <w:num w:numId="7">
    <w:abstractNumId w:val="4"/>
  </w:num>
  <w:num w:numId="8">
    <w:abstractNumId w:val="22"/>
  </w:num>
  <w:num w:numId="9">
    <w:abstractNumId w:val="16"/>
  </w:num>
  <w:num w:numId="10">
    <w:abstractNumId w:val="7"/>
  </w:num>
  <w:num w:numId="11">
    <w:abstractNumId w:val="0"/>
  </w:num>
  <w:num w:numId="12">
    <w:abstractNumId w:val="20"/>
  </w:num>
  <w:num w:numId="13">
    <w:abstractNumId w:val="21"/>
  </w:num>
  <w:num w:numId="14">
    <w:abstractNumId w:val="10"/>
  </w:num>
  <w:num w:numId="15">
    <w:abstractNumId w:val="9"/>
  </w:num>
  <w:num w:numId="16">
    <w:abstractNumId w:val="13"/>
  </w:num>
  <w:num w:numId="17">
    <w:abstractNumId w:val="1"/>
  </w:num>
  <w:num w:numId="18">
    <w:abstractNumId w:val="12"/>
  </w:num>
  <w:num w:numId="19">
    <w:abstractNumId w:val="3"/>
  </w:num>
  <w:num w:numId="20">
    <w:abstractNumId w:val="11"/>
  </w:num>
  <w:num w:numId="21">
    <w:abstractNumId w:val="15"/>
  </w:num>
  <w:num w:numId="22">
    <w:abstractNumId w:val="19"/>
  </w:num>
  <w:num w:numId="23">
    <w:abstractNumId w:val="18"/>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B66"/>
    <w:rsid w:val="00004CC7"/>
    <w:rsid w:val="00006A04"/>
    <w:rsid w:val="000105B0"/>
    <w:rsid w:val="00010B91"/>
    <w:rsid w:val="00025D2D"/>
    <w:rsid w:val="00030F56"/>
    <w:rsid w:val="000353D0"/>
    <w:rsid w:val="000510E5"/>
    <w:rsid w:val="00065573"/>
    <w:rsid w:val="00072E8B"/>
    <w:rsid w:val="00076E2C"/>
    <w:rsid w:val="000835EB"/>
    <w:rsid w:val="00087B6A"/>
    <w:rsid w:val="000943D2"/>
    <w:rsid w:val="000A0438"/>
    <w:rsid w:val="000B4CD8"/>
    <w:rsid w:val="000D6280"/>
    <w:rsid w:val="000E2781"/>
    <w:rsid w:val="000E5FFD"/>
    <w:rsid w:val="000E7F31"/>
    <w:rsid w:val="000F5566"/>
    <w:rsid w:val="000F7344"/>
    <w:rsid w:val="00105826"/>
    <w:rsid w:val="00111566"/>
    <w:rsid w:val="00120B52"/>
    <w:rsid w:val="001238AA"/>
    <w:rsid w:val="00131C7D"/>
    <w:rsid w:val="001338A4"/>
    <w:rsid w:val="001562F0"/>
    <w:rsid w:val="00170217"/>
    <w:rsid w:val="001753CE"/>
    <w:rsid w:val="0018111F"/>
    <w:rsid w:val="00192F39"/>
    <w:rsid w:val="001A365D"/>
    <w:rsid w:val="001C1760"/>
    <w:rsid w:val="001F3B86"/>
    <w:rsid w:val="001F6B49"/>
    <w:rsid w:val="001F6E4C"/>
    <w:rsid w:val="001F7841"/>
    <w:rsid w:val="00200F2B"/>
    <w:rsid w:val="00212CAF"/>
    <w:rsid w:val="0024526A"/>
    <w:rsid w:val="002471EC"/>
    <w:rsid w:val="00247AD7"/>
    <w:rsid w:val="00262C2F"/>
    <w:rsid w:val="0026420D"/>
    <w:rsid w:val="00272FF3"/>
    <w:rsid w:val="00281B8E"/>
    <w:rsid w:val="0029143D"/>
    <w:rsid w:val="00297D8F"/>
    <w:rsid w:val="002A3A68"/>
    <w:rsid w:val="002C0F75"/>
    <w:rsid w:val="002C1216"/>
    <w:rsid w:val="002C67C3"/>
    <w:rsid w:val="002E3008"/>
    <w:rsid w:val="002F2723"/>
    <w:rsid w:val="00310F76"/>
    <w:rsid w:val="00323253"/>
    <w:rsid w:val="0034258C"/>
    <w:rsid w:val="00352C90"/>
    <w:rsid w:val="0035742B"/>
    <w:rsid w:val="00360BF4"/>
    <w:rsid w:val="00363E96"/>
    <w:rsid w:val="00374866"/>
    <w:rsid w:val="003B20F7"/>
    <w:rsid w:val="003C44B4"/>
    <w:rsid w:val="003C4C74"/>
    <w:rsid w:val="003C7819"/>
    <w:rsid w:val="003D46DB"/>
    <w:rsid w:val="003D56F0"/>
    <w:rsid w:val="003E52C0"/>
    <w:rsid w:val="004039C8"/>
    <w:rsid w:val="00414048"/>
    <w:rsid w:val="00422A6C"/>
    <w:rsid w:val="00434812"/>
    <w:rsid w:val="00446FC6"/>
    <w:rsid w:val="00454544"/>
    <w:rsid w:val="004646CB"/>
    <w:rsid w:val="00472F20"/>
    <w:rsid w:val="00473657"/>
    <w:rsid w:val="00476339"/>
    <w:rsid w:val="00487303"/>
    <w:rsid w:val="004911FD"/>
    <w:rsid w:val="00492903"/>
    <w:rsid w:val="00494484"/>
    <w:rsid w:val="004948A6"/>
    <w:rsid w:val="004A1DBB"/>
    <w:rsid w:val="004A61EF"/>
    <w:rsid w:val="004E46A1"/>
    <w:rsid w:val="004E5018"/>
    <w:rsid w:val="004F6682"/>
    <w:rsid w:val="004F68C6"/>
    <w:rsid w:val="005009C0"/>
    <w:rsid w:val="00506B5C"/>
    <w:rsid w:val="00520F31"/>
    <w:rsid w:val="00521103"/>
    <w:rsid w:val="00524327"/>
    <w:rsid w:val="00544199"/>
    <w:rsid w:val="00561F64"/>
    <w:rsid w:val="00582966"/>
    <w:rsid w:val="0059105B"/>
    <w:rsid w:val="005C39BF"/>
    <w:rsid w:val="005C43AA"/>
    <w:rsid w:val="005E0021"/>
    <w:rsid w:val="005F6E85"/>
    <w:rsid w:val="00600825"/>
    <w:rsid w:val="00624BAE"/>
    <w:rsid w:val="006374E8"/>
    <w:rsid w:val="00646788"/>
    <w:rsid w:val="00681399"/>
    <w:rsid w:val="00681E77"/>
    <w:rsid w:val="00695301"/>
    <w:rsid w:val="00696041"/>
    <w:rsid w:val="006A5D69"/>
    <w:rsid w:val="006A6A4D"/>
    <w:rsid w:val="006A7AA0"/>
    <w:rsid w:val="006B4B66"/>
    <w:rsid w:val="006C46A6"/>
    <w:rsid w:val="006F0BF3"/>
    <w:rsid w:val="006F1B10"/>
    <w:rsid w:val="00717AAC"/>
    <w:rsid w:val="00731363"/>
    <w:rsid w:val="00743EB7"/>
    <w:rsid w:val="00775344"/>
    <w:rsid w:val="00780D91"/>
    <w:rsid w:val="00783B66"/>
    <w:rsid w:val="007962CE"/>
    <w:rsid w:val="007C28C4"/>
    <w:rsid w:val="007C3B02"/>
    <w:rsid w:val="007D0D05"/>
    <w:rsid w:val="007D59E6"/>
    <w:rsid w:val="007E5473"/>
    <w:rsid w:val="007E6B39"/>
    <w:rsid w:val="007F0D2E"/>
    <w:rsid w:val="00803CCA"/>
    <w:rsid w:val="00806519"/>
    <w:rsid w:val="008231A2"/>
    <w:rsid w:val="00834CED"/>
    <w:rsid w:val="00836331"/>
    <w:rsid w:val="00871C95"/>
    <w:rsid w:val="00876791"/>
    <w:rsid w:val="0089469B"/>
    <w:rsid w:val="008A4700"/>
    <w:rsid w:val="008B0BA8"/>
    <w:rsid w:val="008B4939"/>
    <w:rsid w:val="008C4BF4"/>
    <w:rsid w:val="008E614A"/>
    <w:rsid w:val="008E7A6E"/>
    <w:rsid w:val="008F36B1"/>
    <w:rsid w:val="008F5003"/>
    <w:rsid w:val="00904319"/>
    <w:rsid w:val="00906A57"/>
    <w:rsid w:val="00913EBF"/>
    <w:rsid w:val="00913F83"/>
    <w:rsid w:val="00914D37"/>
    <w:rsid w:val="0094758B"/>
    <w:rsid w:val="00952EA4"/>
    <w:rsid w:val="0095534F"/>
    <w:rsid w:val="0099302A"/>
    <w:rsid w:val="009A347C"/>
    <w:rsid w:val="009A6780"/>
    <w:rsid w:val="009B3EC3"/>
    <w:rsid w:val="009C08AD"/>
    <w:rsid w:val="009E63E0"/>
    <w:rsid w:val="009F4141"/>
    <w:rsid w:val="009F4711"/>
    <w:rsid w:val="00A1065A"/>
    <w:rsid w:val="00A1317C"/>
    <w:rsid w:val="00A22102"/>
    <w:rsid w:val="00A500B9"/>
    <w:rsid w:val="00A52888"/>
    <w:rsid w:val="00A562BA"/>
    <w:rsid w:val="00A70554"/>
    <w:rsid w:val="00A72783"/>
    <w:rsid w:val="00A820CE"/>
    <w:rsid w:val="00A9381D"/>
    <w:rsid w:val="00A94614"/>
    <w:rsid w:val="00A96CD4"/>
    <w:rsid w:val="00AA62DA"/>
    <w:rsid w:val="00AA6692"/>
    <w:rsid w:val="00AC4766"/>
    <w:rsid w:val="00AE6C16"/>
    <w:rsid w:val="00AF5C63"/>
    <w:rsid w:val="00B07EE9"/>
    <w:rsid w:val="00B127D5"/>
    <w:rsid w:val="00B14400"/>
    <w:rsid w:val="00B17E8C"/>
    <w:rsid w:val="00B22B5D"/>
    <w:rsid w:val="00B50A72"/>
    <w:rsid w:val="00B516A6"/>
    <w:rsid w:val="00B52FD1"/>
    <w:rsid w:val="00B6172D"/>
    <w:rsid w:val="00B61AB0"/>
    <w:rsid w:val="00B74795"/>
    <w:rsid w:val="00B761D9"/>
    <w:rsid w:val="00B916FC"/>
    <w:rsid w:val="00B94201"/>
    <w:rsid w:val="00BB0FF9"/>
    <w:rsid w:val="00BC2FF8"/>
    <w:rsid w:val="00BC320E"/>
    <w:rsid w:val="00BD01B5"/>
    <w:rsid w:val="00BD0F0F"/>
    <w:rsid w:val="00BD3DAE"/>
    <w:rsid w:val="00BF7919"/>
    <w:rsid w:val="00C17C6E"/>
    <w:rsid w:val="00C27D95"/>
    <w:rsid w:val="00C40089"/>
    <w:rsid w:val="00C4237A"/>
    <w:rsid w:val="00C50193"/>
    <w:rsid w:val="00C53048"/>
    <w:rsid w:val="00C532E6"/>
    <w:rsid w:val="00C54AE5"/>
    <w:rsid w:val="00C71ABE"/>
    <w:rsid w:val="00C84877"/>
    <w:rsid w:val="00C927B5"/>
    <w:rsid w:val="00CB0A57"/>
    <w:rsid w:val="00CB46F3"/>
    <w:rsid w:val="00CB5487"/>
    <w:rsid w:val="00CC5FB8"/>
    <w:rsid w:val="00CE19F9"/>
    <w:rsid w:val="00CE4A3C"/>
    <w:rsid w:val="00CE64B7"/>
    <w:rsid w:val="00CF7C3D"/>
    <w:rsid w:val="00D133C4"/>
    <w:rsid w:val="00D22F23"/>
    <w:rsid w:val="00D23246"/>
    <w:rsid w:val="00D23403"/>
    <w:rsid w:val="00D32E0F"/>
    <w:rsid w:val="00D53F64"/>
    <w:rsid w:val="00D85A0D"/>
    <w:rsid w:val="00D91BFE"/>
    <w:rsid w:val="00D94492"/>
    <w:rsid w:val="00D97ECF"/>
    <w:rsid w:val="00DB7B7E"/>
    <w:rsid w:val="00DD6776"/>
    <w:rsid w:val="00DE371E"/>
    <w:rsid w:val="00DF5078"/>
    <w:rsid w:val="00DF6104"/>
    <w:rsid w:val="00E009F4"/>
    <w:rsid w:val="00E00E95"/>
    <w:rsid w:val="00E01782"/>
    <w:rsid w:val="00E024D5"/>
    <w:rsid w:val="00E04B5D"/>
    <w:rsid w:val="00E11703"/>
    <w:rsid w:val="00E24964"/>
    <w:rsid w:val="00E51999"/>
    <w:rsid w:val="00E54D3B"/>
    <w:rsid w:val="00E915F5"/>
    <w:rsid w:val="00E95B3F"/>
    <w:rsid w:val="00EA1B97"/>
    <w:rsid w:val="00EB0849"/>
    <w:rsid w:val="00EB5E21"/>
    <w:rsid w:val="00EC090B"/>
    <w:rsid w:val="00ED1300"/>
    <w:rsid w:val="00ED25EA"/>
    <w:rsid w:val="00ED6A95"/>
    <w:rsid w:val="00EF1C4C"/>
    <w:rsid w:val="00F11683"/>
    <w:rsid w:val="00F120A7"/>
    <w:rsid w:val="00F23E56"/>
    <w:rsid w:val="00F318DE"/>
    <w:rsid w:val="00F319EA"/>
    <w:rsid w:val="00F52B89"/>
    <w:rsid w:val="00F56A2C"/>
    <w:rsid w:val="00F8325B"/>
    <w:rsid w:val="00F83366"/>
    <w:rsid w:val="00F837B3"/>
    <w:rsid w:val="00FB4654"/>
    <w:rsid w:val="00FC2E3C"/>
    <w:rsid w:val="00FC34B0"/>
    <w:rsid w:val="00FC590E"/>
    <w:rsid w:val="00FC5CAD"/>
    <w:rsid w:val="00FD0247"/>
    <w:rsid w:val="00FD4110"/>
    <w:rsid w:val="00FE2CED"/>
    <w:rsid w:val="00FF52DE"/>
  </w:rsids>
  <m:mathPr>
    <m:mathFont m:val="Cambria Math"/>
    <m:brkBin m:val="before"/>
    <m:brkBinSub m:val="--"/>
    <m:smallFrac m:val="0"/>
    <m:dispDef/>
    <m:lMargin m:val="0"/>
    <m:rMargin m:val="0"/>
    <m:defJc m:val="centerGroup"/>
    <m:wrapIndent m:val="1440"/>
    <m:intLim m:val="subSup"/>
    <m:naryLim m:val="undOvr"/>
  </m:mathPr>
  <w:attachedSchema w:val="schemas-tilde-lv/tildestengine"/>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locked="1" w:uiPriority="0"/>
    <w:lsdException w:name="caption" w:locked="1" w:uiPriority="0" w:qFormat="1"/>
    <w:lsdException w:name="annotation reference" w:locked="1" w:uiPriority="0"/>
    <w:lsdException w:name="Title" w:locked="1" w:semiHidden="0" w:uiPriority="0" w:unhideWhenUsed="0" w:qFormat="1"/>
    <w:lsdException w:name="Default Paragraph Font" w:locked="1" w:uiPriority="0"/>
    <w:lsdException w:name="Body Text" w:locked="1" w:uiPriority="0"/>
    <w:lsdException w:name="Subtitle" w:locked="1" w:semiHidden="0" w:uiPriority="0" w:unhideWhenUsed="0" w:qFormat="1"/>
    <w:lsdException w:name="Hyperlink" w:locked="1" w:uiPriority="0"/>
    <w:lsdException w:name="Strong" w:locked="1" w:semiHidden="0" w:uiPriority="0" w:unhideWhenUsed="0" w:qFormat="1"/>
    <w:lsdException w:name="Emphasis" w:locked="1" w:semiHidden="0" w:uiPriority="0" w:unhideWhenUsed="0" w:qFormat="1"/>
    <w:lsdException w:name="Normal (Web)"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776"/>
    <w:rPr>
      <w:rFonts w:ascii="Times New Roman" w:eastAsia="Times New Roman" w:hAnsi="Times New Roman"/>
      <w:sz w:val="20"/>
      <w:szCs w:val="20"/>
      <w:lang w:val="en-AU" w:eastAsia="en-US"/>
    </w:rPr>
  </w:style>
  <w:style w:type="paragraph" w:styleId="Heading1">
    <w:name w:val="heading 1"/>
    <w:basedOn w:val="Normal"/>
    <w:next w:val="Normal"/>
    <w:link w:val="Heading1Char"/>
    <w:uiPriority w:val="99"/>
    <w:qFormat/>
    <w:rsid w:val="000105B0"/>
    <w:pPr>
      <w:keepNext/>
      <w:numPr>
        <w:numId w:val="18"/>
      </w:numPr>
      <w:spacing w:before="240" w:after="60"/>
      <w:outlineLvl w:val="0"/>
    </w:pPr>
    <w:rPr>
      <w:rFonts w:ascii="Arial" w:hAnsi="Arial"/>
      <w:b/>
      <w:kern w:val="28"/>
      <w:sz w:val="28"/>
    </w:rPr>
  </w:style>
  <w:style w:type="paragraph" w:styleId="Heading2">
    <w:name w:val="heading 2"/>
    <w:basedOn w:val="Normal"/>
    <w:next w:val="Normal"/>
    <w:link w:val="Heading2Char"/>
    <w:uiPriority w:val="99"/>
    <w:qFormat/>
    <w:rsid w:val="000105B0"/>
    <w:pPr>
      <w:keepNext/>
      <w:numPr>
        <w:ilvl w:val="1"/>
        <w:numId w:val="18"/>
      </w:numPr>
      <w:spacing w:before="240" w:after="60"/>
      <w:outlineLvl w:val="1"/>
    </w:pPr>
    <w:rPr>
      <w:rFonts w:ascii="Arial" w:hAnsi="Arial"/>
      <w:b/>
      <w:i/>
      <w:sz w:val="24"/>
    </w:rPr>
  </w:style>
  <w:style w:type="paragraph" w:styleId="Heading3">
    <w:name w:val="heading 3"/>
    <w:basedOn w:val="Normal"/>
    <w:next w:val="Normal"/>
    <w:link w:val="Heading3Char"/>
    <w:uiPriority w:val="99"/>
    <w:qFormat/>
    <w:rsid w:val="000105B0"/>
    <w:pPr>
      <w:keepNext/>
      <w:numPr>
        <w:ilvl w:val="2"/>
        <w:numId w:val="18"/>
      </w:numPr>
      <w:spacing w:before="240" w:after="60"/>
      <w:outlineLvl w:val="2"/>
    </w:pPr>
    <w:rPr>
      <w:rFonts w:ascii="Arial" w:hAnsi="Arial"/>
      <w:sz w:val="24"/>
    </w:rPr>
  </w:style>
  <w:style w:type="paragraph" w:styleId="Heading4">
    <w:name w:val="heading 4"/>
    <w:basedOn w:val="Normal"/>
    <w:next w:val="Normal"/>
    <w:link w:val="Heading4Char"/>
    <w:uiPriority w:val="99"/>
    <w:qFormat/>
    <w:rsid w:val="000105B0"/>
    <w:pPr>
      <w:keepNext/>
      <w:numPr>
        <w:ilvl w:val="3"/>
        <w:numId w:val="18"/>
      </w:numPr>
      <w:spacing w:before="240" w:after="60"/>
      <w:outlineLvl w:val="3"/>
    </w:pPr>
    <w:rPr>
      <w:b/>
      <w:bCs/>
      <w:sz w:val="28"/>
      <w:szCs w:val="28"/>
    </w:rPr>
  </w:style>
  <w:style w:type="paragraph" w:styleId="Heading5">
    <w:name w:val="heading 5"/>
    <w:basedOn w:val="Normal"/>
    <w:next w:val="Normal"/>
    <w:link w:val="Heading5Char"/>
    <w:uiPriority w:val="99"/>
    <w:qFormat/>
    <w:rsid w:val="000105B0"/>
    <w:pPr>
      <w:numPr>
        <w:ilvl w:val="4"/>
        <w:numId w:val="18"/>
      </w:numPr>
      <w:spacing w:before="240" w:after="60"/>
      <w:outlineLvl w:val="4"/>
    </w:pPr>
    <w:rPr>
      <w:b/>
      <w:bCs/>
      <w:i/>
      <w:iCs/>
      <w:sz w:val="26"/>
      <w:szCs w:val="26"/>
    </w:rPr>
  </w:style>
  <w:style w:type="paragraph" w:styleId="Heading6">
    <w:name w:val="heading 6"/>
    <w:basedOn w:val="Normal"/>
    <w:next w:val="Normal"/>
    <w:link w:val="Heading6Char"/>
    <w:uiPriority w:val="99"/>
    <w:qFormat/>
    <w:rsid w:val="000105B0"/>
    <w:pPr>
      <w:numPr>
        <w:ilvl w:val="5"/>
        <w:numId w:val="18"/>
      </w:numPr>
      <w:spacing w:before="240" w:after="60"/>
      <w:outlineLvl w:val="5"/>
    </w:pPr>
    <w:rPr>
      <w:b/>
      <w:bCs/>
      <w:sz w:val="22"/>
      <w:szCs w:val="22"/>
    </w:rPr>
  </w:style>
  <w:style w:type="paragraph" w:styleId="Heading7">
    <w:name w:val="heading 7"/>
    <w:basedOn w:val="Normal"/>
    <w:next w:val="Normal"/>
    <w:link w:val="Heading7Char"/>
    <w:uiPriority w:val="99"/>
    <w:qFormat/>
    <w:rsid w:val="000105B0"/>
    <w:pPr>
      <w:numPr>
        <w:ilvl w:val="6"/>
        <w:numId w:val="18"/>
      </w:numPr>
      <w:spacing w:before="240" w:after="60"/>
      <w:outlineLvl w:val="6"/>
    </w:pPr>
    <w:rPr>
      <w:sz w:val="24"/>
      <w:szCs w:val="24"/>
    </w:rPr>
  </w:style>
  <w:style w:type="paragraph" w:styleId="Heading8">
    <w:name w:val="heading 8"/>
    <w:basedOn w:val="Normal"/>
    <w:next w:val="Normal"/>
    <w:link w:val="Heading8Char"/>
    <w:uiPriority w:val="99"/>
    <w:qFormat/>
    <w:rsid w:val="000105B0"/>
    <w:pPr>
      <w:numPr>
        <w:ilvl w:val="7"/>
        <w:numId w:val="18"/>
      </w:numPr>
      <w:spacing w:before="240" w:after="60"/>
      <w:outlineLvl w:val="7"/>
    </w:pPr>
    <w:rPr>
      <w:i/>
      <w:iCs/>
      <w:sz w:val="24"/>
      <w:szCs w:val="24"/>
    </w:rPr>
  </w:style>
  <w:style w:type="paragraph" w:styleId="Heading9">
    <w:name w:val="heading 9"/>
    <w:basedOn w:val="Normal"/>
    <w:next w:val="Normal"/>
    <w:link w:val="Heading9Char"/>
    <w:uiPriority w:val="99"/>
    <w:qFormat/>
    <w:rsid w:val="000105B0"/>
    <w:pPr>
      <w:numPr>
        <w:ilvl w:val="8"/>
        <w:numId w:val="18"/>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105B0"/>
    <w:rPr>
      <w:rFonts w:ascii="Arial" w:hAnsi="Arial" w:cs="Times New Roman"/>
      <w:b/>
      <w:kern w:val="28"/>
      <w:sz w:val="20"/>
      <w:szCs w:val="20"/>
      <w:lang w:val="en-AU"/>
    </w:rPr>
  </w:style>
  <w:style w:type="character" w:customStyle="1" w:styleId="Heading2Char">
    <w:name w:val="Heading 2 Char"/>
    <w:basedOn w:val="DefaultParagraphFont"/>
    <w:link w:val="Heading2"/>
    <w:uiPriority w:val="99"/>
    <w:locked/>
    <w:rsid w:val="000105B0"/>
    <w:rPr>
      <w:rFonts w:ascii="Arial" w:hAnsi="Arial" w:cs="Times New Roman"/>
      <w:b/>
      <w:i/>
      <w:sz w:val="20"/>
      <w:szCs w:val="20"/>
      <w:lang w:val="en-AU"/>
    </w:rPr>
  </w:style>
  <w:style w:type="character" w:customStyle="1" w:styleId="Heading3Char">
    <w:name w:val="Heading 3 Char"/>
    <w:basedOn w:val="DefaultParagraphFont"/>
    <w:link w:val="Heading3"/>
    <w:uiPriority w:val="99"/>
    <w:locked/>
    <w:rsid w:val="000105B0"/>
    <w:rPr>
      <w:rFonts w:ascii="Arial" w:hAnsi="Arial" w:cs="Times New Roman"/>
      <w:sz w:val="20"/>
      <w:szCs w:val="20"/>
      <w:lang w:val="en-AU"/>
    </w:rPr>
  </w:style>
  <w:style w:type="character" w:customStyle="1" w:styleId="Heading4Char">
    <w:name w:val="Heading 4 Char"/>
    <w:basedOn w:val="DefaultParagraphFont"/>
    <w:link w:val="Heading4"/>
    <w:uiPriority w:val="99"/>
    <w:locked/>
    <w:rsid w:val="000105B0"/>
    <w:rPr>
      <w:rFonts w:ascii="Times New Roman" w:hAnsi="Times New Roman" w:cs="Times New Roman"/>
      <w:b/>
      <w:bCs/>
      <w:sz w:val="28"/>
      <w:szCs w:val="28"/>
      <w:lang w:val="en-AU"/>
    </w:rPr>
  </w:style>
  <w:style w:type="character" w:customStyle="1" w:styleId="Heading5Char">
    <w:name w:val="Heading 5 Char"/>
    <w:basedOn w:val="DefaultParagraphFont"/>
    <w:link w:val="Heading5"/>
    <w:uiPriority w:val="99"/>
    <w:locked/>
    <w:rsid w:val="000105B0"/>
    <w:rPr>
      <w:rFonts w:ascii="Times New Roman" w:hAnsi="Times New Roman" w:cs="Times New Roman"/>
      <w:b/>
      <w:bCs/>
      <w:i/>
      <w:iCs/>
      <w:sz w:val="26"/>
      <w:szCs w:val="26"/>
      <w:lang w:val="en-AU"/>
    </w:rPr>
  </w:style>
  <w:style w:type="character" w:customStyle="1" w:styleId="Heading6Char">
    <w:name w:val="Heading 6 Char"/>
    <w:basedOn w:val="DefaultParagraphFont"/>
    <w:link w:val="Heading6"/>
    <w:uiPriority w:val="99"/>
    <w:locked/>
    <w:rsid w:val="000105B0"/>
    <w:rPr>
      <w:rFonts w:ascii="Times New Roman" w:hAnsi="Times New Roman" w:cs="Times New Roman"/>
      <w:b/>
      <w:bCs/>
      <w:lang w:val="en-AU"/>
    </w:rPr>
  </w:style>
  <w:style w:type="character" w:customStyle="1" w:styleId="Heading7Char">
    <w:name w:val="Heading 7 Char"/>
    <w:basedOn w:val="DefaultParagraphFont"/>
    <w:link w:val="Heading7"/>
    <w:uiPriority w:val="99"/>
    <w:locked/>
    <w:rsid w:val="000105B0"/>
    <w:rPr>
      <w:rFonts w:ascii="Times New Roman" w:hAnsi="Times New Roman" w:cs="Times New Roman"/>
      <w:sz w:val="24"/>
      <w:szCs w:val="24"/>
      <w:lang w:val="en-AU"/>
    </w:rPr>
  </w:style>
  <w:style w:type="character" w:customStyle="1" w:styleId="Heading8Char">
    <w:name w:val="Heading 8 Char"/>
    <w:basedOn w:val="DefaultParagraphFont"/>
    <w:link w:val="Heading8"/>
    <w:uiPriority w:val="99"/>
    <w:locked/>
    <w:rsid w:val="000105B0"/>
    <w:rPr>
      <w:rFonts w:ascii="Times New Roman" w:hAnsi="Times New Roman" w:cs="Times New Roman"/>
      <w:i/>
      <w:iCs/>
      <w:sz w:val="24"/>
      <w:szCs w:val="24"/>
      <w:lang w:val="en-AU"/>
    </w:rPr>
  </w:style>
  <w:style w:type="character" w:customStyle="1" w:styleId="Heading9Char">
    <w:name w:val="Heading 9 Char"/>
    <w:basedOn w:val="DefaultParagraphFont"/>
    <w:link w:val="Heading9"/>
    <w:uiPriority w:val="99"/>
    <w:locked/>
    <w:rsid w:val="000105B0"/>
    <w:rPr>
      <w:rFonts w:ascii="Arial" w:hAnsi="Arial" w:cs="Arial"/>
      <w:lang w:val="en-AU"/>
    </w:rPr>
  </w:style>
  <w:style w:type="paragraph" w:styleId="BodyText">
    <w:name w:val="Body Text"/>
    <w:basedOn w:val="Normal"/>
    <w:link w:val="BodyTextChar"/>
    <w:uiPriority w:val="99"/>
    <w:rsid w:val="00783B66"/>
    <w:pPr>
      <w:spacing w:after="120"/>
    </w:pPr>
  </w:style>
  <w:style w:type="character" w:customStyle="1" w:styleId="BodyTextChar">
    <w:name w:val="Body Text Char"/>
    <w:basedOn w:val="DefaultParagraphFont"/>
    <w:link w:val="BodyText"/>
    <w:uiPriority w:val="99"/>
    <w:locked/>
    <w:rsid w:val="00783B66"/>
    <w:rPr>
      <w:rFonts w:ascii="Times New Roman" w:hAnsi="Times New Roman" w:cs="Times New Roman"/>
      <w:sz w:val="20"/>
      <w:szCs w:val="20"/>
      <w:lang w:val="en-AU"/>
    </w:rPr>
  </w:style>
  <w:style w:type="paragraph" w:styleId="Subtitle">
    <w:name w:val="Subtitle"/>
    <w:basedOn w:val="Normal"/>
    <w:link w:val="SubtitleChar"/>
    <w:uiPriority w:val="99"/>
    <w:qFormat/>
    <w:rsid w:val="00783B66"/>
    <w:pPr>
      <w:spacing w:after="60"/>
      <w:jc w:val="center"/>
      <w:outlineLvl w:val="1"/>
    </w:pPr>
    <w:rPr>
      <w:rFonts w:ascii="Arial" w:hAnsi="Arial"/>
      <w:sz w:val="24"/>
    </w:rPr>
  </w:style>
  <w:style w:type="character" w:customStyle="1" w:styleId="SubtitleChar">
    <w:name w:val="Subtitle Char"/>
    <w:basedOn w:val="DefaultParagraphFont"/>
    <w:link w:val="Subtitle"/>
    <w:uiPriority w:val="99"/>
    <w:locked/>
    <w:rsid w:val="00783B66"/>
    <w:rPr>
      <w:rFonts w:ascii="Arial" w:hAnsi="Arial" w:cs="Times New Roman"/>
      <w:sz w:val="20"/>
      <w:szCs w:val="20"/>
      <w:lang w:val="en-AU"/>
    </w:rPr>
  </w:style>
  <w:style w:type="paragraph" w:styleId="NormalWeb">
    <w:name w:val="Normal (Web)"/>
    <w:basedOn w:val="Normal"/>
    <w:uiPriority w:val="99"/>
    <w:rsid w:val="00783B66"/>
    <w:pPr>
      <w:spacing w:before="100" w:beforeAutospacing="1" w:after="100" w:afterAutospacing="1"/>
    </w:pPr>
    <w:rPr>
      <w:sz w:val="24"/>
      <w:szCs w:val="24"/>
      <w:lang w:val="lv-LV" w:eastAsia="lv-LV"/>
    </w:rPr>
  </w:style>
  <w:style w:type="character" w:customStyle="1" w:styleId="teksts">
    <w:name w:val="teksts"/>
    <w:basedOn w:val="DefaultParagraphFont"/>
    <w:uiPriority w:val="99"/>
    <w:rsid w:val="00783B66"/>
    <w:rPr>
      <w:rFonts w:cs="Times New Roman"/>
    </w:rPr>
  </w:style>
  <w:style w:type="paragraph" w:customStyle="1" w:styleId="ColorfulList-Accent11">
    <w:name w:val="Colorful List - Accent 11"/>
    <w:basedOn w:val="Normal"/>
    <w:uiPriority w:val="99"/>
    <w:rsid w:val="00EF1C4C"/>
    <w:pPr>
      <w:ind w:left="720"/>
      <w:contextualSpacing/>
    </w:pPr>
    <w:rPr>
      <w:sz w:val="24"/>
      <w:szCs w:val="24"/>
      <w:lang w:val="lv-LV"/>
    </w:rPr>
  </w:style>
  <w:style w:type="character" w:styleId="Hyperlink">
    <w:name w:val="Hyperlink"/>
    <w:basedOn w:val="DefaultParagraphFont"/>
    <w:uiPriority w:val="99"/>
    <w:rsid w:val="00EF1C4C"/>
    <w:rPr>
      <w:rFonts w:cs="Times New Roman"/>
      <w:color w:val="0000FF"/>
      <w:u w:val="single"/>
    </w:rPr>
  </w:style>
  <w:style w:type="paragraph" w:styleId="BodyTextIndent">
    <w:name w:val="Body Text Indent"/>
    <w:basedOn w:val="Normal"/>
    <w:link w:val="BodyTextIndentChar"/>
    <w:uiPriority w:val="99"/>
    <w:semiHidden/>
    <w:rsid w:val="007962CE"/>
    <w:pPr>
      <w:spacing w:after="120"/>
      <w:ind w:left="283"/>
    </w:pPr>
  </w:style>
  <w:style w:type="character" w:customStyle="1" w:styleId="BodyTextIndentChar">
    <w:name w:val="Body Text Indent Char"/>
    <w:basedOn w:val="DefaultParagraphFont"/>
    <w:link w:val="BodyTextIndent"/>
    <w:uiPriority w:val="99"/>
    <w:semiHidden/>
    <w:locked/>
    <w:rsid w:val="007962CE"/>
    <w:rPr>
      <w:rFonts w:ascii="Times New Roman" w:hAnsi="Times New Roman" w:cs="Times New Roman"/>
      <w:sz w:val="20"/>
      <w:szCs w:val="20"/>
      <w:lang w:val="en-AU"/>
    </w:rPr>
  </w:style>
  <w:style w:type="paragraph" w:styleId="BodyTextIndent3">
    <w:name w:val="Body Text Indent 3"/>
    <w:basedOn w:val="Normal"/>
    <w:link w:val="BodyTextIndent3Char"/>
    <w:uiPriority w:val="99"/>
    <w:rsid w:val="007962CE"/>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7962CE"/>
    <w:rPr>
      <w:rFonts w:ascii="Times New Roman" w:hAnsi="Times New Roman" w:cs="Times New Roman"/>
      <w:sz w:val="16"/>
      <w:szCs w:val="16"/>
      <w:lang w:val="en-AU"/>
    </w:rPr>
  </w:style>
  <w:style w:type="paragraph" w:styleId="BodyText2">
    <w:name w:val="Body Text 2"/>
    <w:basedOn w:val="Normal"/>
    <w:link w:val="BodyText2Char"/>
    <w:uiPriority w:val="99"/>
    <w:semiHidden/>
    <w:rsid w:val="00CF7C3D"/>
    <w:pPr>
      <w:spacing w:after="120" w:line="480" w:lineRule="auto"/>
    </w:pPr>
  </w:style>
  <w:style w:type="character" w:customStyle="1" w:styleId="BodyText2Char">
    <w:name w:val="Body Text 2 Char"/>
    <w:basedOn w:val="DefaultParagraphFont"/>
    <w:link w:val="BodyText2"/>
    <w:uiPriority w:val="99"/>
    <w:semiHidden/>
    <w:locked/>
    <w:rsid w:val="00CF7C3D"/>
    <w:rPr>
      <w:rFonts w:ascii="Times New Roman" w:hAnsi="Times New Roman" w:cs="Times New Roman"/>
      <w:sz w:val="20"/>
      <w:szCs w:val="20"/>
      <w:lang w:val="en-AU"/>
    </w:rPr>
  </w:style>
  <w:style w:type="character" w:styleId="CommentReference">
    <w:name w:val="annotation reference"/>
    <w:basedOn w:val="DefaultParagraphFont"/>
    <w:uiPriority w:val="99"/>
    <w:semiHidden/>
    <w:rsid w:val="00BB0FF9"/>
    <w:rPr>
      <w:rFonts w:cs="Times New Roman"/>
      <w:sz w:val="16"/>
      <w:szCs w:val="16"/>
    </w:rPr>
  </w:style>
  <w:style w:type="paragraph" w:styleId="CommentText">
    <w:name w:val="annotation text"/>
    <w:basedOn w:val="Normal"/>
    <w:link w:val="CommentTextChar"/>
    <w:uiPriority w:val="99"/>
    <w:semiHidden/>
    <w:rsid w:val="00BB0FF9"/>
  </w:style>
  <w:style w:type="character" w:customStyle="1" w:styleId="CommentTextChar">
    <w:name w:val="Comment Text Char"/>
    <w:basedOn w:val="DefaultParagraphFont"/>
    <w:link w:val="CommentText"/>
    <w:uiPriority w:val="99"/>
    <w:semiHidden/>
    <w:locked/>
    <w:rsid w:val="00BB0FF9"/>
    <w:rPr>
      <w:rFonts w:ascii="Times New Roman" w:hAnsi="Times New Roman" w:cs="Times New Roman"/>
      <w:sz w:val="20"/>
      <w:szCs w:val="20"/>
      <w:lang w:val="en-AU"/>
    </w:rPr>
  </w:style>
  <w:style w:type="paragraph" w:customStyle="1" w:styleId="ColorfulList-Accent12">
    <w:name w:val="Colorful List - Accent 12"/>
    <w:basedOn w:val="Normal"/>
    <w:uiPriority w:val="99"/>
    <w:rsid w:val="00BB0FF9"/>
    <w:pPr>
      <w:ind w:left="720"/>
      <w:contextualSpacing/>
    </w:pPr>
    <w:rPr>
      <w:sz w:val="24"/>
      <w:szCs w:val="24"/>
      <w:lang w:val="lv-LV"/>
    </w:rPr>
  </w:style>
  <w:style w:type="paragraph" w:styleId="BalloonText">
    <w:name w:val="Balloon Text"/>
    <w:basedOn w:val="Normal"/>
    <w:link w:val="BalloonTextChar"/>
    <w:uiPriority w:val="99"/>
    <w:semiHidden/>
    <w:rsid w:val="00BB0FF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B0FF9"/>
    <w:rPr>
      <w:rFonts w:ascii="Tahoma" w:hAnsi="Tahoma" w:cs="Tahoma"/>
      <w:sz w:val="16"/>
      <w:szCs w:val="16"/>
      <w:lang w:val="en-AU"/>
    </w:rPr>
  </w:style>
  <w:style w:type="paragraph" w:customStyle="1" w:styleId="Default">
    <w:name w:val="Default"/>
    <w:rsid w:val="00E95B3F"/>
    <w:pPr>
      <w:autoSpaceDE w:val="0"/>
      <w:autoSpaceDN w:val="0"/>
      <w:adjustRightInd w:val="0"/>
    </w:pPr>
    <w:rPr>
      <w:rFonts w:cs="Calibri"/>
      <w:color w:val="000000"/>
      <w:sz w:val="24"/>
      <w:szCs w:val="24"/>
    </w:rPr>
  </w:style>
  <w:style w:type="table" w:styleId="TableGrid">
    <w:name w:val="Table Grid"/>
    <w:basedOn w:val="TableNormal"/>
    <w:locked/>
    <w:rsid w:val="00E95B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1760"/>
    <w:pPr>
      <w:tabs>
        <w:tab w:val="center" w:pos="4153"/>
        <w:tab w:val="right" w:pos="8306"/>
      </w:tabs>
    </w:pPr>
  </w:style>
  <w:style w:type="character" w:customStyle="1" w:styleId="HeaderChar">
    <w:name w:val="Header Char"/>
    <w:basedOn w:val="DefaultParagraphFont"/>
    <w:link w:val="Header"/>
    <w:uiPriority w:val="99"/>
    <w:rsid w:val="001C1760"/>
    <w:rPr>
      <w:rFonts w:ascii="Times New Roman" w:eastAsia="Times New Roman" w:hAnsi="Times New Roman"/>
      <w:sz w:val="20"/>
      <w:szCs w:val="20"/>
      <w:lang w:val="en-AU" w:eastAsia="en-US"/>
    </w:rPr>
  </w:style>
  <w:style w:type="paragraph" w:styleId="Footer">
    <w:name w:val="footer"/>
    <w:basedOn w:val="Normal"/>
    <w:link w:val="FooterChar"/>
    <w:uiPriority w:val="99"/>
    <w:unhideWhenUsed/>
    <w:rsid w:val="001C1760"/>
    <w:pPr>
      <w:tabs>
        <w:tab w:val="center" w:pos="4153"/>
        <w:tab w:val="right" w:pos="8306"/>
      </w:tabs>
    </w:pPr>
  </w:style>
  <w:style w:type="character" w:customStyle="1" w:styleId="FooterChar">
    <w:name w:val="Footer Char"/>
    <w:basedOn w:val="DefaultParagraphFont"/>
    <w:link w:val="Footer"/>
    <w:uiPriority w:val="99"/>
    <w:rsid w:val="001C1760"/>
    <w:rPr>
      <w:rFonts w:ascii="Times New Roman" w:eastAsia="Times New Roman" w:hAnsi="Times New Roman"/>
      <w:sz w:val="20"/>
      <w:szCs w:val="20"/>
      <w:lang w:val="en-AU" w:eastAsia="en-US"/>
    </w:rPr>
  </w:style>
  <w:style w:type="paragraph" w:styleId="ListParagraph">
    <w:name w:val="List Paragraph"/>
    <w:basedOn w:val="Normal"/>
    <w:uiPriority w:val="34"/>
    <w:qFormat/>
    <w:rsid w:val="001C1760"/>
    <w:pPr>
      <w:ind w:left="720"/>
      <w:contextualSpacing/>
    </w:pPr>
  </w:style>
  <w:style w:type="paragraph" w:styleId="FootnoteText">
    <w:name w:val="footnote text"/>
    <w:basedOn w:val="Normal"/>
    <w:link w:val="FootnoteTextChar"/>
    <w:uiPriority w:val="99"/>
    <w:semiHidden/>
    <w:unhideWhenUsed/>
    <w:rsid w:val="00A72783"/>
  </w:style>
  <w:style w:type="character" w:customStyle="1" w:styleId="FootnoteTextChar">
    <w:name w:val="Footnote Text Char"/>
    <w:basedOn w:val="DefaultParagraphFont"/>
    <w:link w:val="FootnoteText"/>
    <w:uiPriority w:val="99"/>
    <w:semiHidden/>
    <w:rsid w:val="00A72783"/>
    <w:rPr>
      <w:rFonts w:ascii="Times New Roman" w:eastAsia="Times New Roman" w:hAnsi="Times New Roman"/>
      <w:sz w:val="20"/>
      <w:szCs w:val="20"/>
      <w:lang w:val="en-AU" w:eastAsia="en-US"/>
    </w:rPr>
  </w:style>
  <w:style w:type="character" w:styleId="FootnoteReference">
    <w:name w:val="footnote reference"/>
    <w:basedOn w:val="DefaultParagraphFont"/>
    <w:uiPriority w:val="99"/>
    <w:semiHidden/>
    <w:unhideWhenUsed/>
    <w:rsid w:val="00A72783"/>
    <w:rPr>
      <w:vertAlign w:val="superscript"/>
    </w:rPr>
  </w:style>
  <w:style w:type="paragraph" w:styleId="Title">
    <w:name w:val="Title"/>
    <w:basedOn w:val="Normal"/>
    <w:link w:val="TitleChar"/>
    <w:qFormat/>
    <w:locked/>
    <w:rsid w:val="00004CC7"/>
    <w:pPr>
      <w:jc w:val="center"/>
    </w:pPr>
    <w:rPr>
      <w:b/>
      <w:sz w:val="28"/>
      <w:lang w:val="lv-LV"/>
    </w:rPr>
  </w:style>
  <w:style w:type="character" w:customStyle="1" w:styleId="TitleChar">
    <w:name w:val="Title Char"/>
    <w:basedOn w:val="DefaultParagraphFont"/>
    <w:link w:val="Title"/>
    <w:rsid w:val="00004CC7"/>
    <w:rPr>
      <w:rFonts w:ascii="Times New Roman" w:eastAsia="Times New Roman" w:hAnsi="Times New Roman"/>
      <w:b/>
      <w:sz w:val="28"/>
      <w:szCs w:val="20"/>
      <w:lang w:eastAsia="en-US"/>
    </w:rPr>
  </w:style>
  <w:style w:type="character" w:customStyle="1" w:styleId="A2">
    <w:name w:val="A2"/>
    <w:uiPriority w:val="99"/>
    <w:rsid w:val="00521103"/>
    <w:rPr>
      <w:rFonts w:cs="Museo Sans 300"/>
      <w:color w:val="000000"/>
      <w:sz w:val="18"/>
      <w:szCs w:val="18"/>
    </w:rPr>
  </w:style>
  <w:style w:type="character" w:styleId="FollowedHyperlink">
    <w:name w:val="FollowedHyperlink"/>
    <w:basedOn w:val="DefaultParagraphFont"/>
    <w:uiPriority w:val="99"/>
    <w:semiHidden/>
    <w:unhideWhenUsed/>
    <w:rsid w:val="0032325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locked="1" w:uiPriority="0"/>
    <w:lsdException w:name="caption" w:locked="1" w:uiPriority="0" w:qFormat="1"/>
    <w:lsdException w:name="annotation reference" w:locked="1" w:uiPriority="0"/>
    <w:lsdException w:name="Title" w:locked="1" w:semiHidden="0" w:uiPriority="0" w:unhideWhenUsed="0" w:qFormat="1"/>
    <w:lsdException w:name="Default Paragraph Font" w:locked="1" w:uiPriority="0"/>
    <w:lsdException w:name="Body Text" w:locked="1" w:uiPriority="0"/>
    <w:lsdException w:name="Subtitle" w:locked="1" w:semiHidden="0" w:uiPriority="0" w:unhideWhenUsed="0" w:qFormat="1"/>
    <w:lsdException w:name="Hyperlink" w:locked="1" w:uiPriority="0"/>
    <w:lsdException w:name="Strong" w:locked="1" w:semiHidden="0" w:uiPriority="0" w:unhideWhenUsed="0" w:qFormat="1"/>
    <w:lsdException w:name="Emphasis" w:locked="1" w:semiHidden="0" w:uiPriority="0" w:unhideWhenUsed="0" w:qFormat="1"/>
    <w:lsdException w:name="Normal (Web)"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776"/>
    <w:rPr>
      <w:rFonts w:ascii="Times New Roman" w:eastAsia="Times New Roman" w:hAnsi="Times New Roman"/>
      <w:sz w:val="20"/>
      <w:szCs w:val="20"/>
      <w:lang w:val="en-AU" w:eastAsia="en-US"/>
    </w:rPr>
  </w:style>
  <w:style w:type="paragraph" w:styleId="Heading1">
    <w:name w:val="heading 1"/>
    <w:basedOn w:val="Normal"/>
    <w:next w:val="Normal"/>
    <w:link w:val="Heading1Char"/>
    <w:uiPriority w:val="99"/>
    <w:qFormat/>
    <w:rsid w:val="000105B0"/>
    <w:pPr>
      <w:keepNext/>
      <w:numPr>
        <w:numId w:val="18"/>
      </w:numPr>
      <w:spacing w:before="240" w:after="60"/>
      <w:outlineLvl w:val="0"/>
    </w:pPr>
    <w:rPr>
      <w:rFonts w:ascii="Arial" w:hAnsi="Arial"/>
      <w:b/>
      <w:kern w:val="28"/>
      <w:sz w:val="28"/>
    </w:rPr>
  </w:style>
  <w:style w:type="paragraph" w:styleId="Heading2">
    <w:name w:val="heading 2"/>
    <w:basedOn w:val="Normal"/>
    <w:next w:val="Normal"/>
    <w:link w:val="Heading2Char"/>
    <w:uiPriority w:val="99"/>
    <w:qFormat/>
    <w:rsid w:val="000105B0"/>
    <w:pPr>
      <w:keepNext/>
      <w:numPr>
        <w:ilvl w:val="1"/>
        <w:numId w:val="18"/>
      </w:numPr>
      <w:spacing w:before="240" w:after="60"/>
      <w:outlineLvl w:val="1"/>
    </w:pPr>
    <w:rPr>
      <w:rFonts w:ascii="Arial" w:hAnsi="Arial"/>
      <w:b/>
      <w:i/>
      <w:sz w:val="24"/>
    </w:rPr>
  </w:style>
  <w:style w:type="paragraph" w:styleId="Heading3">
    <w:name w:val="heading 3"/>
    <w:basedOn w:val="Normal"/>
    <w:next w:val="Normal"/>
    <w:link w:val="Heading3Char"/>
    <w:uiPriority w:val="99"/>
    <w:qFormat/>
    <w:rsid w:val="000105B0"/>
    <w:pPr>
      <w:keepNext/>
      <w:numPr>
        <w:ilvl w:val="2"/>
        <w:numId w:val="18"/>
      </w:numPr>
      <w:spacing w:before="240" w:after="60"/>
      <w:outlineLvl w:val="2"/>
    </w:pPr>
    <w:rPr>
      <w:rFonts w:ascii="Arial" w:hAnsi="Arial"/>
      <w:sz w:val="24"/>
    </w:rPr>
  </w:style>
  <w:style w:type="paragraph" w:styleId="Heading4">
    <w:name w:val="heading 4"/>
    <w:basedOn w:val="Normal"/>
    <w:next w:val="Normal"/>
    <w:link w:val="Heading4Char"/>
    <w:uiPriority w:val="99"/>
    <w:qFormat/>
    <w:rsid w:val="000105B0"/>
    <w:pPr>
      <w:keepNext/>
      <w:numPr>
        <w:ilvl w:val="3"/>
        <w:numId w:val="18"/>
      </w:numPr>
      <w:spacing w:before="240" w:after="60"/>
      <w:outlineLvl w:val="3"/>
    </w:pPr>
    <w:rPr>
      <w:b/>
      <w:bCs/>
      <w:sz w:val="28"/>
      <w:szCs w:val="28"/>
    </w:rPr>
  </w:style>
  <w:style w:type="paragraph" w:styleId="Heading5">
    <w:name w:val="heading 5"/>
    <w:basedOn w:val="Normal"/>
    <w:next w:val="Normal"/>
    <w:link w:val="Heading5Char"/>
    <w:uiPriority w:val="99"/>
    <w:qFormat/>
    <w:rsid w:val="000105B0"/>
    <w:pPr>
      <w:numPr>
        <w:ilvl w:val="4"/>
        <w:numId w:val="18"/>
      </w:numPr>
      <w:spacing w:before="240" w:after="60"/>
      <w:outlineLvl w:val="4"/>
    </w:pPr>
    <w:rPr>
      <w:b/>
      <w:bCs/>
      <w:i/>
      <w:iCs/>
      <w:sz w:val="26"/>
      <w:szCs w:val="26"/>
    </w:rPr>
  </w:style>
  <w:style w:type="paragraph" w:styleId="Heading6">
    <w:name w:val="heading 6"/>
    <w:basedOn w:val="Normal"/>
    <w:next w:val="Normal"/>
    <w:link w:val="Heading6Char"/>
    <w:uiPriority w:val="99"/>
    <w:qFormat/>
    <w:rsid w:val="000105B0"/>
    <w:pPr>
      <w:numPr>
        <w:ilvl w:val="5"/>
        <w:numId w:val="18"/>
      </w:numPr>
      <w:spacing w:before="240" w:after="60"/>
      <w:outlineLvl w:val="5"/>
    </w:pPr>
    <w:rPr>
      <w:b/>
      <w:bCs/>
      <w:sz w:val="22"/>
      <w:szCs w:val="22"/>
    </w:rPr>
  </w:style>
  <w:style w:type="paragraph" w:styleId="Heading7">
    <w:name w:val="heading 7"/>
    <w:basedOn w:val="Normal"/>
    <w:next w:val="Normal"/>
    <w:link w:val="Heading7Char"/>
    <w:uiPriority w:val="99"/>
    <w:qFormat/>
    <w:rsid w:val="000105B0"/>
    <w:pPr>
      <w:numPr>
        <w:ilvl w:val="6"/>
        <w:numId w:val="18"/>
      </w:numPr>
      <w:spacing w:before="240" w:after="60"/>
      <w:outlineLvl w:val="6"/>
    </w:pPr>
    <w:rPr>
      <w:sz w:val="24"/>
      <w:szCs w:val="24"/>
    </w:rPr>
  </w:style>
  <w:style w:type="paragraph" w:styleId="Heading8">
    <w:name w:val="heading 8"/>
    <w:basedOn w:val="Normal"/>
    <w:next w:val="Normal"/>
    <w:link w:val="Heading8Char"/>
    <w:uiPriority w:val="99"/>
    <w:qFormat/>
    <w:rsid w:val="000105B0"/>
    <w:pPr>
      <w:numPr>
        <w:ilvl w:val="7"/>
        <w:numId w:val="18"/>
      </w:numPr>
      <w:spacing w:before="240" w:after="60"/>
      <w:outlineLvl w:val="7"/>
    </w:pPr>
    <w:rPr>
      <w:i/>
      <w:iCs/>
      <w:sz w:val="24"/>
      <w:szCs w:val="24"/>
    </w:rPr>
  </w:style>
  <w:style w:type="paragraph" w:styleId="Heading9">
    <w:name w:val="heading 9"/>
    <w:basedOn w:val="Normal"/>
    <w:next w:val="Normal"/>
    <w:link w:val="Heading9Char"/>
    <w:uiPriority w:val="99"/>
    <w:qFormat/>
    <w:rsid w:val="000105B0"/>
    <w:pPr>
      <w:numPr>
        <w:ilvl w:val="8"/>
        <w:numId w:val="18"/>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105B0"/>
    <w:rPr>
      <w:rFonts w:ascii="Arial" w:hAnsi="Arial" w:cs="Times New Roman"/>
      <w:b/>
      <w:kern w:val="28"/>
      <w:sz w:val="20"/>
      <w:szCs w:val="20"/>
      <w:lang w:val="en-AU"/>
    </w:rPr>
  </w:style>
  <w:style w:type="character" w:customStyle="1" w:styleId="Heading2Char">
    <w:name w:val="Heading 2 Char"/>
    <w:basedOn w:val="DefaultParagraphFont"/>
    <w:link w:val="Heading2"/>
    <w:uiPriority w:val="99"/>
    <w:locked/>
    <w:rsid w:val="000105B0"/>
    <w:rPr>
      <w:rFonts w:ascii="Arial" w:hAnsi="Arial" w:cs="Times New Roman"/>
      <w:b/>
      <w:i/>
      <w:sz w:val="20"/>
      <w:szCs w:val="20"/>
      <w:lang w:val="en-AU"/>
    </w:rPr>
  </w:style>
  <w:style w:type="character" w:customStyle="1" w:styleId="Heading3Char">
    <w:name w:val="Heading 3 Char"/>
    <w:basedOn w:val="DefaultParagraphFont"/>
    <w:link w:val="Heading3"/>
    <w:uiPriority w:val="99"/>
    <w:locked/>
    <w:rsid w:val="000105B0"/>
    <w:rPr>
      <w:rFonts w:ascii="Arial" w:hAnsi="Arial" w:cs="Times New Roman"/>
      <w:sz w:val="20"/>
      <w:szCs w:val="20"/>
      <w:lang w:val="en-AU"/>
    </w:rPr>
  </w:style>
  <w:style w:type="character" w:customStyle="1" w:styleId="Heading4Char">
    <w:name w:val="Heading 4 Char"/>
    <w:basedOn w:val="DefaultParagraphFont"/>
    <w:link w:val="Heading4"/>
    <w:uiPriority w:val="99"/>
    <w:locked/>
    <w:rsid w:val="000105B0"/>
    <w:rPr>
      <w:rFonts w:ascii="Times New Roman" w:hAnsi="Times New Roman" w:cs="Times New Roman"/>
      <w:b/>
      <w:bCs/>
      <w:sz w:val="28"/>
      <w:szCs w:val="28"/>
      <w:lang w:val="en-AU"/>
    </w:rPr>
  </w:style>
  <w:style w:type="character" w:customStyle="1" w:styleId="Heading5Char">
    <w:name w:val="Heading 5 Char"/>
    <w:basedOn w:val="DefaultParagraphFont"/>
    <w:link w:val="Heading5"/>
    <w:uiPriority w:val="99"/>
    <w:locked/>
    <w:rsid w:val="000105B0"/>
    <w:rPr>
      <w:rFonts w:ascii="Times New Roman" w:hAnsi="Times New Roman" w:cs="Times New Roman"/>
      <w:b/>
      <w:bCs/>
      <w:i/>
      <w:iCs/>
      <w:sz w:val="26"/>
      <w:szCs w:val="26"/>
      <w:lang w:val="en-AU"/>
    </w:rPr>
  </w:style>
  <w:style w:type="character" w:customStyle="1" w:styleId="Heading6Char">
    <w:name w:val="Heading 6 Char"/>
    <w:basedOn w:val="DefaultParagraphFont"/>
    <w:link w:val="Heading6"/>
    <w:uiPriority w:val="99"/>
    <w:locked/>
    <w:rsid w:val="000105B0"/>
    <w:rPr>
      <w:rFonts w:ascii="Times New Roman" w:hAnsi="Times New Roman" w:cs="Times New Roman"/>
      <w:b/>
      <w:bCs/>
      <w:lang w:val="en-AU"/>
    </w:rPr>
  </w:style>
  <w:style w:type="character" w:customStyle="1" w:styleId="Heading7Char">
    <w:name w:val="Heading 7 Char"/>
    <w:basedOn w:val="DefaultParagraphFont"/>
    <w:link w:val="Heading7"/>
    <w:uiPriority w:val="99"/>
    <w:locked/>
    <w:rsid w:val="000105B0"/>
    <w:rPr>
      <w:rFonts w:ascii="Times New Roman" w:hAnsi="Times New Roman" w:cs="Times New Roman"/>
      <w:sz w:val="24"/>
      <w:szCs w:val="24"/>
      <w:lang w:val="en-AU"/>
    </w:rPr>
  </w:style>
  <w:style w:type="character" w:customStyle="1" w:styleId="Heading8Char">
    <w:name w:val="Heading 8 Char"/>
    <w:basedOn w:val="DefaultParagraphFont"/>
    <w:link w:val="Heading8"/>
    <w:uiPriority w:val="99"/>
    <w:locked/>
    <w:rsid w:val="000105B0"/>
    <w:rPr>
      <w:rFonts w:ascii="Times New Roman" w:hAnsi="Times New Roman" w:cs="Times New Roman"/>
      <w:i/>
      <w:iCs/>
      <w:sz w:val="24"/>
      <w:szCs w:val="24"/>
      <w:lang w:val="en-AU"/>
    </w:rPr>
  </w:style>
  <w:style w:type="character" w:customStyle="1" w:styleId="Heading9Char">
    <w:name w:val="Heading 9 Char"/>
    <w:basedOn w:val="DefaultParagraphFont"/>
    <w:link w:val="Heading9"/>
    <w:uiPriority w:val="99"/>
    <w:locked/>
    <w:rsid w:val="000105B0"/>
    <w:rPr>
      <w:rFonts w:ascii="Arial" w:hAnsi="Arial" w:cs="Arial"/>
      <w:lang w:val="en-AU"/>
    </w:rPr>
  </w:style>
  <w:style w:type="paragraph" w:styleId="BodyText">
    <w:name w:val="Body Text"/>
    <w:basedOn w:val="Normal"/>
    <w:link w:val="BodyTextChar"/>
    <w:uiPriority w:val="99"/>
    <w:rsid w:val="00783B66"/>
    <w:pPr>
      <w:spacing w:after="120"/>
    </w:pPr>
  </w:style>
  <w:style w:type="character" w:customStyle="1" w:styleId="BodyTextChar">
    <w:name w:val="Body Text Char"/>
    <w:basedOn w:val="DefaultParagraphFont"/>
    <w:link w:val="BodyText"/>
    <w:uiPriority w:val="99"/>
    <w:locked/>
    <w:rsid w:val="00783B66"/>
    <w:rPr>
      <w:rFonts w:ascii="Times New Roman" w:hAnsi="Times New Roman" w:cs="Times New Roman"/>
      <w:sz w:val="20"/>
      <w:szCs w:val="20"/>
      <w:lang w:val="en-AU"/>
    </w:rPr>
  </w:style>
  <w:style w:type="paragraph" w:styleId="Subtitle">
    <w:name w:val="Subtitle"/>
    <w:basedOn w:val="Normal"/>
    <w:link w:val="SubtitleChar"/>
    <w:uiPriority w:val="99"/>
    <w:qFormat/>
    <w:rsid w:val="00783B66"/>
    <w:pPr>
      <w:spacing w:after="60"/>
      <w:jc w:val="center"/>
      <w:outlineLvl w:val="1"/>
    </w:pPr>
    <w:rPr>
      <w:rFonts w:ascii="Arial" w:hAnsi="Arial"/>
      <w:sz w:val="24"/>
    </w:rPr>
  </w:style>
  <w:style w:type="character" w:customStyle="1" w:styleId="SubtitleChar">
    <w:name w:val="Subtitle Char"/>
    <w:basedOn w:val="DefaultParagraphFont"/>
    <w:link w:val="Subtitle"/>
    <w:uiPriority w:val="99"/>
    <w:locked/>
    <w:rsid w:val="00783B66"/>
    <w:rPr>
      <w:rFonts w:ascii="Arial" w:hAnsi="Arial" w:cs="Times New Roman"/>
      <w:sz w:val="20"/>
      <w:szCs w:val="20"/>
      <w:lang w:val="en-AU"/>
    </w:rPr>
  </w:style>
  <w:style w:type="paragraph" w:styleId="NormalWeb">
    <w:name w:val="Normal (Web)"/>
    <w:basedOn w:val="Normal"/>
    <w:uiPriority w:val="99"/>
    <w:rsid w:val="00783B66"/>
    <w:pPr>
      <w:spacing w:before="100" w:beforeAutospacing="1" w:after="100" w:afterAutospacing="1"/>
    </w:pPr>
    <w:rPr>
      <w:sz w:val="24"/>
      <w:szCs w:val="24"/>
      <w:lang w:val="lv-LV" w:eastAsia="lv-LV"/>
    </w:rPr>
  </w:style>
  <w:style w:type="character" w:customStyle="1" w:styleId="teksts">
    <w:name w:val="teksts"/>
    <w:basedOn w:val="DefaultParagraphFont"/>
    <w:uiPriority w:val="99"/>
    <w:rsid w:val="00783B66"/>
    <w:rPr>
      <w:rFonts w:cs="Times New Roman"/>
    </w:rPr>
  </w:style>
  <w:style w:type="paragraph" w:customStyle="1" w:styleId="ColorfulList-Accent11">
    <w:name w:val="Colorful List - Accent 11"/>
    <w:basedOn w:val="Normal"/>
    <w:uiPriority w:val="99"/>
    <w:rsid w:val="00EF1C4C"/>
    <w:pPr>
      <w:ind w:left="720"/>
      <w:contextualSpacing/>
    </w:pPr>
    <w:rPr>
      <w:sz w:val="24"/>
      <w:szCs w:val="24"/>
      <w:lang w:val="lv-LV"/>
    </w:rPr>
  </w:style>
  <w:style w:type="character" w:styleId="Hyperlink">
    <w:name w:val="Hyperlink"/>
    <w:basedOn w:val="DefaultParagraphFont"/>
    <w:uiPriority w:val="99"/>
    <w:rsid w:val="00EF1C4C"/>
    <w:rPr>
      <w:rFonts w:cs="Times New Roman"/>
      <w:color w:val="0000FF"/>
      <w:u w:val="single"/>
    </w:rPr>
  </w:style>
  <w:style w:type="paragraph" w:styleId="BodyTextIndent">
    <w:name w:val="Body Text Indent"/>
    <w:basedOn w:val="Normal"/>
    <w:link w:val="BodyTextIndentChar"/>
    <w:uiPriority w:val="99"/>
    <w:semiHidden/>
    <w:rsid w:val="007962CE"/>
    <w:pPr>
      <w:spacing w:after="120"/>
      <w:ind w:left="283"/>
    </w:pPr>
  </w:style>
  <w:style w:type="character" w:customStyle="1" w:styleId="BodyTextIndentChar">
    <w:name w:val="Body Text Indent Char"/>
    <w:basedOn w:val="DefaultParagraphFont"/>
    <w:link w:val="BodyTextIndent"/>
    <w:uiPriority w:val="99"/>
    <w:semiHidden/>
    <w:locked/>
    <w:rsid w:val="007962CE"/>
    <w:rPr>
      <w:rFonts w:ascii="Times New Roman" w:hAnsi="Times New Roman" w:cs="Times New Roman"/>
      <w:sz w:val="20"/>
      <w:szCs w:val="20"/>
      <w:lang w:val="en-AU"/>
    </w:rPr>
  </w:style>
  <w:style w:type="paragraph" w:styleId="BodyTextIndent3">
    <w:name w:val="Body Text Indent 3"/>
    <w:basedOn w:val="Normal"/>
    <w:link w:val="BodyTextIndent3Char"/>
    <w:uiPriority w:val="99"/>
    <w:rsid w:val="007962CE"/>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7962CE"/>
    <w:rPr>
      <w:rFonts w:ascii="Times New Roman" w:hAnsi="Times New Roman" w:cs="Times New Roman"/>
      <w:sz w:val="16"/>
      <w:szCs w:val="16"/>
      <w:lang w:val="en-AU"/>
    </w:rPr>
  </w:style>
  <w:style w:type="paragraph" w:styleId="BodyText2">
    <w:name w:val="Body Text 2"/>
    <w:basedOn w:val="Normal"/>
    <w:link w:val="BodyText2Char"/>
    <w:uiPriority w:val="99"/>
    <w:semiHidden/>
    <w:rsid w:val="00CF7C3D"/>
    <w:pPr>
      <w:spacing w:after="120" w:line="480" w:lineRule="auto"/>
    </w:pPr>
  </w:style>
  <w:style w:type="character" w:customStyle="1" w:styleId="BodyText2Char">
    <w:name w:val="Body Text 2 Char"/>
    <w:basedOn w:val="DefaultParagraphFont"/>
    <w:link w:val="BodyText2"/>
    <w:uiPriority w:val="99"/>
    <w:semiHidden/>
    <w:locked/>
    <w:rsid w:val="00CF7C3D"/>
    <w:rPr>
      <w:rFonts w:ascii="Times New Roman" w:hAnsi="Times New Roman" w:cs="Times New Roman"/>
      <w:sz w:val="20"/>
      <w:szCs w:val="20"/>
      <w:lang w:val="en-AU"/>
    </w:rPr>
  </w:style>
  <w:style w:type="character" w:styleId="CommentReference">
    <w:name w:val="annotation reference"/>
    <w:basedOn w:val="DefaultParagraphFont"/>
    <w:uiPriority w:val="99"/>
    <w:semiHidden/>
    <w:rsid w:val="00BB0FF9"/>
    <w:rPr>
      <w:rFonts w:cs="Times New Roman"/>
      <w:sz w:val="16"/>
      <w:szCs w:val="16"/>
    </w:rPr>
  </w:style>
  <w:style w:type="paragraph" w:styleId="CommentText">
    <w:name w:val="annotation text"/>
    <w:basedOn w:val="Normal"/>
    <w:link w:val="CommentTextChar"/>
    <w:uiPriority w:val="99"/>
    <w:semiHidden/>
    <w:rsid w:val="00BB0FF9"/>
  </w:style>
  <w:style w:type="character" w:customStyle="1" w:styleId="CommentTextChar">
    <w:name w:val="Comment Text Char"/>
    <w:basedOn w:val="DefaultParagraphFont"/>
    <w:link w:val="CommentText"/>
    <w:uiPriority w:val="99"/>
    <w:semiHidden/>
    <w:locked/>
    <w:rsid w:val="00BB0FF9"/>
    <w:rPr>
      <w:rFonts w:ascii="Times New Roman" w:hAnsi="Times New Roman" w:cs="Times New Roman"/>
      <w:sz w:val="20"/>
      <w:szCs w:val="20"/>
      <w:lang w:val="en-AU"/>
    </w:rPr>
  </w:style>
  <w:style w:type="paragraph" w:customStyle="1" w:styleId="ColorfulList-Accent12">
    <w:name w:val="Colorful List - Accent 12"/>
    <w:basedOn w:val="Normal"/>
    <w:uiPriority w:val="99"/>
    <w:rsid w:val="00BB0FF9"/>
    <w:pPr>
      <w:ind w:left="720"/>
      <w:contextualSpacing/>
    </w:pPr>
    <w:rPr>
      <w:sz w:val="24"/>
      <w:szCs w:val="24"/>
      <w:lang w:val="lv-LV"/>
    </w:rPr>
  </w:style>
  <w:style w:type="paragraph" w:styleId="BalloonText">
    <w:name w:val="Balloon Text"/>
    <w:basedOn w:val="Normal"/>
    <w:link w:val="BalloonTextChar"/>
    <w:uiPriority w:val="99"/>
    <w:semiHidden/>
    <w:rsid w:val="00BB0FF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B0FF9"/>
    <w:rPr>
      <w:rFonts w:ascii="Tahoma" w:hAnsi="Tahoma" w:cs="Tahoma"/>
      <w:sz w:val="16"/>
      <w:szCs w:val="16"/>
      <w:lang w:val="en-AU"/>
    </w:rPr>
  </w:style>
  <w:style w:type="paragraph" w:customStyle="1" w:styleId="Default">
    <w:name w:val="Default"/>
    <w:rsid w:val="00E95B3F"/>
    <w:pPr>
      <w:autoSpaceDE w:val="0"/>
      <w:autoSpaceDN w:val="0"/>
      <w:adjustRightInd w:val="0"/>
    </w:pPr>
    <w:rPr>
      <w:rFonts w:cs="Calibri"/>
      <w:color w:val="000000"/>
      <w:sz w:val="24"/>
      <w:szCs w:val="24"/>
    </w:rPr>
  </w:style>
  <w:style w:type="table" w:styleId="TableGrid">
    <w:name w:val="Table Grid"/>
    <w:basedOn w:val="TableNormal"/>
    <w:locked/>
    <w:rsid w:val="00E95B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1760"/>
    <w:pPr>
      <w:tabs>
        <w:tab w:val="center" w:pos="4153"/>
        <w:tab w:val="right" w:pos="8306"/>
      </w:tabs>
    </w:pPr>
  </w:style>
  <w:style w:type="character" w:customStyle="1" w:styleId="HeaderChar">
    <w:name w:val="Header Char"/>
    <w:basedOn w:val="DefaultParagraphFont"/>
    <w:link w:val="Header"/>
    <w:uiPriority w:val="99"/>
    <w:rsid w:val="001C1760"/>
    <w:rPr>
      <w:rFonts w:ascii="Times New Roman" w:eastAsia="Times New Roman" w:hAnsi="Times New Roman"/>
      <w:sz w:val="20"/>
      <w:szCs w:val="20"/>
      <w:lang w:val="en-AU" w:eastAsia="en-US"/>
    </w:rPr>
  </w:style>
  <w:style w:type="paragraph" w:styleId="Footer">
    <w:name w:val="footer"/>
    <w:basedOn w:val="Normal"/>
    <w:link w:val="FooterChar"/>
    <w:uiPriority w:val="99"/>
    <w:unhideWhenUsed/>
    <w:rsid w:val="001C1760"/>
    <w:pPr>
      <w:tabs>
        <w:tab w:val="center" w:pos="4153"/>
        <w:tab w:val="right" w:pos="8306"/>
      </w:tabs>
    </w:pPr>
  </w:style>
  <w:style w:type="character" w:customStyle="1" w:styleId="FooterChar">
    <w:name w:val="Footer Char"/>
    <w:basedOn w:val="DefaultParagraphFont"/>
    <w:link w:val="Footer"/>
    <w:uiPriority w:val="99"/>
    <w:rsid w:val="001C1760"/>
    <w:rPr>
      <w:rFonts w:ascii="Times New Roman" w:eastAsia="Times New Roman" w:hAnsi="Times New Roman"/>
      <w:sz w:val="20"/>
      <w:szCs w:val="20"/>
      <w:lang w:val="en-AU" w:eastAsia="en-US"/>
    </w:rPr>
  </w:style>
  <w:style w:type="paragraph" w:styleId="ListParagraph">
    <w:name w:val="List Paragraph"/>
    <w:basedOn w:val="Normal"/>
    <w:uiPriority w:val="34"/>
    <w:qFormat/>
    <w:rsid w:val="001C1760"/>
    <w:pPr>
      <w:ind w:left="720"/>
      <w:contextualSpacing/>
    </w:pPr>
  </w:style>
  <w:style w:type="paragraph" w:styleId="FootnoteText">
    <w:name w:val="footnote text"/>
    <w:basedOn w:val="Normal"/>
    <w:link w:val="FootnoteTextChar"/>
    <w:uiPriority w:val="99"/>
    <w:semiHidden/>
    <w:unhideWhenUsed/>
    <w:rsid w:val="00A72783"/>
  </w:style>
  <w:style w:type="character" w:customStyle="1" w:styleId="FootnoteTextChar">
    <w:name w:val="Footnote Text Char"/>
    <w:basedOn w:val="DefaultParagraphFont"/>
    <w:link w:val="FootnoteText"/>
    <w:uiPriority w:val="99"/>
    <w:semiHidden/>
    <w:rsid w:val="00A72783"/>
    <w:rPr>
      <w:rFonts w:ascii="Times New Roman" w:eastAsia="Times New Roman" w:hAnsi="Times New Roman"/>
      <w:sz w:val="20"/>
      <w:szCs w:val="20"/>
      <w:lang w:val="en-AU" w:eastAsia="en-US"/>
    </w:rPr>
  </w:style>
  <w:style w:type="character" w:styleId="FootnoteReference">
    <w:name w:val="footnote reference"/>
    <w:basedOn w:val="DefaultParagraphFont"/>
    <w:uiPriority w:val="99"/>
    <w:semiHidden/>
    <w:unhideWhenUsed/>
    <w:rsid w:val="00A72783"/>
    <w:rPr>
      <w:vertAlign w:val="superscript"/>
    </w:rPr>
  </w:style>
  <w:style w:type="paragraph" w:styleId="Title">
    <w:name w:val="Title"/>
    <w:basedOn w:val="Normal"/>
    <w:link w:val="TitleChar"/>
    <w:qFormat/>
    <w:locked/>
    <w:rsid w:val="00004CC7"/>
    <w:pPr>
      <w:jc w:val="center"/>
    </w:pPr>
    <w:rPr>
      <w:b/>
      <w:sz w:val="28"/>
      <w:lang w:val="lv-LV"/>
    </w:rPr>
  </w:style>
  <w:style w:type="character" w:customStyle="1" w:styleId="TitleChar">
    <w:name w:val="Title Char"/>
    <w:basedOn w:val="DefaultParagraphFont"/>
    <w:link w:val="Title"/>
    <w:rsid w:val="00004CC7"/>
    <w:rPr>
      <w:rFonts w:ascii="Times New Roman" w:eastAsia="Times New Roman" w:hAnsi="Times New Roman"/>
      <w:b/>
      <w:sz w:val="28"/>
      <w:szCs w:val="20"/>
      <w:lang w:eastAsia="en-US"/>
    </w:rPr>
  </w:style>
  <w:style w:type="character" w:customStyle="1" w:styleId="A2">
    <w:name w:val="A2"/>
    <w:uiPriority w:val="99"/>
    <w:rsid w:val="00521103"/>
    <w:rPr>
      <w:rFonts w:cs="Museo Sans 300"/>
      <w:color w:val="000000"/>
      <w:sz w:val="18"/>
      <w:szCs w:val="18"/>
    </w:rPr>
  </w:style>
  <w:style w:type="character" w:styleId="FollowedHyperlink">
    <w:name w:val="FollowedHyperlink"/>
    <w:basedOn w:val="DefaultParagraphFont"/>
    <w:uiPriority w:val="99"/>
    <w:semiHidden/>
    <w:unhideWhenUsed/>
    <w:rsid w:val="0032325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953067">
      <w:bodyDiv w:val="1"/>
      <w:marLeft w:val="0"/>
      <w:marRight w:val="0"/>
      <w:marTop w:val="0"/>
      <w:marBottom w:val="0"/>
      <w:divBdr>
        <w:top w:val="none" w:sz="0" w:space="0" w:color="auto"/>
        <w:left w:val="none" w:sz="0" w:space="0" w:color="auto"/>
        <w:bottom w:val="none" w:sz="0" w:space="0" w:color="auto"/>
        <w:right w:val="none" w:sz="0" w:space="0" w:color="auto"/>
      </w:divBdr>
    </w:div>
    <w:div w:id="535435819">
      <w:bodyDiv w:val="1"/>
      <w:marLeft w:val="0"/>
      <w:marRight w:val="0"/>
      <w:marTop w:val="0"/>
      <w:marBottom w:val="0"/>
      <w:divBdr>
        <w:top w:val="none" w:sz="0" w:space="0" w:color="auto"/>
        <w:left w:val="none" w:sz="0" w:space="0" w:color="auto"/>
        <w:bottom w:val="none" w:sz="0" w:space="0" w:color="auto"/>
        <w:right w:val="none" w:sz="0" w:space="0" w:color="auto"/>
      </w:divBdr>
    </w:div>
    <w:div w:id="152524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700E9F-8786-4457-B8B3-CB730E2F6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7</Pages>
  <Words>1909</Words>
  <Characters>10885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NOVĒRTĒJUMA FORMA</vt:lpstr>
    </vt:vector>
  </TitlesOfParts>
  <Company>Unknown</Company>
  <LinksUpToDate>false</LinksUpToDate>
  <CharactersWithSpaces>12769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NOVĒRTĒJUMA FORMA</dc:title>
  <dc:creator>e5</dc:creator>
  <cp:lastModifiedBy>Toms Ziemelis</cp:lastModifiedBy>
  <cp:revision>17</cp:revision>
  <cp:lastPrinted>2020-12-14T08:45:00Z</cp:lastPrinted>
  <dcterms:created xsi:type="dcterms:W3CDTF">2024-09-19T11:18:00Z</dcterms:created>
  <dcterms:modified xsi:type="dcterms:W3CDTF">2024-09-20T07:28:00Z</dcterms:modified>
</cp:coreProperties>
</file>