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57" w:rsidRPr="00E41D57" w:rsidRDefault="00E41D57" w:rsidP="00E41D57">
      <w:pPr>
        <w:spacing w:after="0" w:line="20" w:lineRule="atLeast"/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 w:rsidRPr="00E41D57">
        <w:rPr>
          <w:rFonts w:ascii="Times New Roman" w:hAnsi="Times New Roman" w:cs="Times New Roman"/>
          <w:sz w:val="32"/>
          <w:szCs w:val="32"/>
          <w:lang w:val="lv-LV"/>
        </w:rPr>
        <w:t xml:space="preserve">Atbildes uz ieinteresētās personas jautājumiem </w:t>
      </w:r>
    </w:p>
    <w:p w:rsidR="008D64E4" w:rsidRPr="00E41D57" w:rsidRDefault="00E41D57" w:rsidP="00E41D57">
      <w:pPr>
        <w:spacing w:after="0" w:line="20" w:lineRule="atLeast"/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 w:rsidRPr="00E41D57">
        <w:rPr>
          <w:rFonts w:ascii="Times New Roman" w:hAnsi="Times New Roman" w:cs="Times New Roman"/>
          <w:sz w:val="32"/>
          <w:szCs w:val="32"/>
          <w:lang w:val="lv-LV"/>
        </w:rPr>
        <w:t>iepirkumā ID Nr. ZPR2019/3</w:t>
      </w:r>
    </w:p>
    <w:p w:rsidR="00E41D57" w:rsidRDefault="00E41D57" w:rsidP="00E41D5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E41D57" w:rsidRDefault="00E41D57" w:rsidP="00E41D5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41D57">
        <w:rPr>
          <w:rFonts w:ascii="Times New Roman" w:hAnsi="Times New Roman" w:cs="Times New Roman"/>
          <w:sz w:val="24"/>
          <w:szCs w:val="24"/>
          <w:lang w:val="lv-LV"/>
        </w:rPr>
        <w:t>sagatavotas ar Zemgales plānošanas reģiona iepirkumu komisijas</w:t>
      </w:r>
    </w:p>
    <w:p w:rsidR="00E41D57" w:rsidRDefault="00E41D57" w:rsidP="00E41D5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41D57">
        <w:rPr>
          <w:rFonts w:ascii="Times New Roman" w:hAnsi="Times New Roman" w:cs="Times New Roman"/>
          <w:sz w:val="24"/>
          <w:szCs w:val="24"/>
          <w:lang w:val="lv-LV"/>
        </w:rPr>
        <w:t>2019.gada 4.oktobra lēmumu (protokols Nr.2019/3/2)</w:t>
      </w:r>
    </w:p>
    <w:p w:rsidR="00E41D57" w:rsidRDefault="00E41D57" w:rsidP="00E41D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E41D57" w:rsidRDefault="00E41D57" w:rsidP="00E41D57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</w:p>
    <w:p w:rsidR="00E41D57" w:rsidRDefault="00E41D57" w:rsidP="00E41D57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</w:p>
    <w:p w:rsidR="00E41D57" w:rsidRDefault="00E41D57" w:rsidP="00E41D57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8B251A"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  <w:t>1.jautājum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  <w:t>s</w:t>
      </w:r>
      <w:r w:rsidRPr="00E41D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-</w:t>
      </w:r>
      <w:r w:rsidRPr="00E41D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E41D57">
        <w:rPr>
          <w:rFonts w:eastAsia="Times New Roman" w:cstheme="minorHAnsi"/>
          <w:bCs/>
          <w:color w:val="0070C0"/>
          <w:sz w:val="24"/>
          <w:szCs w:val="24"/>
          <w:lang w:val="lv-LV"/>
        </w:rPr>
        <w:t>Vai tulkošanas pakalpojumu nodrošināšanai drīkst piesaistīt apakšuzņēmējus?</w:t>
      </w:r>
      <w:r w:rsidRPr="00E41D57">
        <w:rPr>
          <w:rFonts w:eastAsia="Times New Roman" w:cstheme="minorHAnsi"/>
          <w:color w:val="0070C0"/>
          <w:sz w:val="24"/>
          <w:szCs w:val="24"/>
          <w:lang w:val="lv-LV"/>
        </w:rPr>
        <w:t> Redzēju, ka iekārtu iznomāšanai tas ir paredzēts. Ja drīkst, vai ir pieejama forma, kurā apakšuzņēmējs apņemas nodrošināt vajadzīgo pakalpojumu?</w:t>
      </w:r>
      <w:r w:rsidRPr="00E41D5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:rsidR="00E41D57" w:rsidRDefault="00E41D57" w:rsidP="00E41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:rsidR="00E41D57" w:rsidRDefault="00E41D57" w:rsidP="00E41D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41D57"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  <w:t>Atbilde</w:t>
      </w:r>
      <w:proofErr w:type="gramStart"/>
      <w:r w:rsidRPr="00E41D5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</w:t>
      </w:r>
      <w:proofErr w:type="gramEnd"/>
      <w:r w:rsidRPr="00E41D57">
        <w:rPr>
          <w:rFonts w:ascii="Times New Roman" w:eastAsia="Times New Roman" w:hAnsi="Times New Roman" w:cs="Times New Roman"/>
          <w:sz w:val="24"/>
          <w:szCs w:val="24"/>
          <w:lang w:val="lv-LV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E41D57" w:rsidRPr="008B251A" w:rsidRDefault="00E41D57" w:rsidP="00E41D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B25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Saskaņā ar </w:t>
      </w:r>
      <w:r w:rsidRPr="008B251A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Publisko iepirkumu likuma</w:t>
      </w:r>
      <w:r w:rsidRPr="008B25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normām un Zemgales plānošanas reģiona </w:t>
      </w:r>
      <w:r w:rsidRPr="008B251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Nr.ZPR2019/3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nolikuma 1.9.punkta otro daļu “</w:t>
      </w:r>
      <w:r w:rsidRPr="008B251A">
        <w:rPr>
          <w:rFonts w:ascii="Times New Roman" w:hAnsi="Times New Roman" w:cs="Times New Roman"/>
          <w:sz w:val="24"/>
          <w:szCs w:val="24"/>
          <w:lang w:val="lv-LV"/>
        </w:rPr>
        <w:t>Iepirkuma pretendents slēdzamā Iepirkuma līguma izpildei var pieaicināt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apakšuzņēmējus”. Līdz ar to jebkuras pakalpojuma daļas izpildei, t.sk., jebkuru tulkošanas pakalpojumu veikšanai pretendents var piesaistīt apakšuzņēmējus. </w:t>
      </w:r>
    </w:p>
    <w:p w:rsidR="00E41D57" w:rsidRDefault="00E41D57" w:rsidP="00E41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Bez tam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saskaņā ar iepirkuma </w:t>
      </w:r>
      <w:r w:rsidRPr="008B251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Nr.ZPR2019/3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nolikuma 4.1.punkta otro daļu, nepieciešamo informāciju pieteikumā pretendents sniedz ne tikai par sevi, bet arī par piesaistīto apakšuzņēmēju. </w:t>
      </w:r>
    </w:p>
    <w:p w:rsidR="00E41D57" w:rsidRPr="008B251A" w:rsidRDefault="00E41D57" w:rsidP="00E41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Īpašu formu, ar kuru apakšuzņēmējs apņemas pretendentam nodrošināt vajadzīgo pakalpojuma daļu </w:t>
      </w:r>
      <w:r w:rsidRPr="008B251A">
        <w:rPr>
          <w:rFonts w:ascii="Times New Roman" w:eastAsia="Times New Roman" w:hAnsi="Times New Roman" w:cs="Times New Roman"/>
          <w:sz w:val="24"/>
          <w:szCs w:val="24"/>
          <w:lang w:val="lv-LV"/>
        </w:rPr>
        <w:t>Zemgales plānošanas reģion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08B25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nav izstrādājis. Šādu apliecinājumu sagatavo un paraksta apakšuzņēmējs pats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pretendents pievieno savam pieteikumam.”</w:t>
      </w:r>
    </w:p>
    <w:p w:rsidR="00E41D57" w:rsidRDefault="00E41D57" w:rsidP="00E41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:rsidR="00E41D57" w:rsidRDefault="00E41D57" w:rsidP="00E41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:rsidR="00E41D57" w:rsidRDefault="00E41D57" w:rsidP="00E41D5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  <w:t>2</w:t>
      </w:r>
      <w:r w:rsidRPr="008B251A"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  <w:t>.jautājum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  <w:t>s</w:t>
      </w:r>
      <w:r w:rsidRPr="00E41D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-</w:t>
      </w:r>
      <w:proofErr w:type="gramStart"/>
      <w:r w:rsidRPr="00E41D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D029C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bookmarkStart w:id="0" w:name="_GoBack"/>
      <w:bookmarkEnd w:id="0"/>
      <w:proofErr w:type="gramEnd"/>
      <w:r w:rsidRPr="00D029CD">
        <w:rPr>
          <w:rFonts w:eastAsia="Times New Roman" w:cstheme="minorHAnsi"/>
          <w:bCs/>
          <w:color w:val="0070C0"/>
          <w:sz w:val="24"/>
          <w:szCs w:val="24"/>
          <w:lang w:val="lv-LV"/>
        </w:rPr>
        <w:t>V</w:t>
      </w:r>
      <w:r w:rsidRPr="00B13A56">
        <w:rPr>
          <w:rFonts w:eastAsia="Times New Roman" w:cstheme="minorHAnsi"/>
          <w:bCs/>
          <w:color w:val="0070C0"/>
          <w:sz w:val="24"/>
          <w:szCs w:val="24"/>
          <w:lang w:val="lv-LV"/>
        </w:rPr>
        <w:t>ai ir pieejamas papildu formas, kas jāaizpilda tulkotājiem un tulkiem?</w:t>
      </w:r>
      <w:r w:rsidRPr="00B13A56">
        <w:rPr>
          <w:rFonts w:eastAsia="Times New Roman" w:cstheme="minorHAnsi"/>
          <w:color w:val="0070C0"/>
          <w:sz w:val="24"/>
          <w:szCs w:val="24"/>
          <w:lang w:val="lv-LV"/>
        </w:rPr>
        <w:t> Vai mēs gatavojam paši CV brīvā formā un pieliekam tekstu, ka tulkotājs apstiprina savu dalību.</w:t>
      </w:r>
      <w:r w:rsidRPr="00E41D57">
        <w:rPr>
          <w:rFonts w:ascii="Times New Roman" w:eastAsia="Times New Roman" w:hAnsi="Times New Roman" w:cs="Times New Roman"/>
          <w:color w:val="0070C0"/>
          <w:sz w:val="24"/>
          <w:szCs w:val="24"/>
          <w:lang w:val="lv-LV"/>
        </w:rPr>
        <w:t xml:space="preserve"> </w:t>
      </w:r>
    </w:p>
    <w:p w:rsidR="00E41D57" w:rsidRDefault="00E41D57" w:rsidP="00E41D57">
      <w:pPr>
        <w:spacing w:after="0" w:line="2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E41D57" w:rsidRDefault="00E41D57" w:rsidP="00E41D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41D57"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  <w:t>Atbilde</w:t>
      </w:r>
      <w:proofErr w:type="gramStart"/>
      <w:r w:rsidRPr="00E41D5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</w:t>
      </w:r>
      <w:proofErr w:type="gramEnd"/>
      <w:r w:rsidRPr="00E41D57">
        <w:rPr>
          <w:rFonts w:ascii="Times New Roman" w:eastAsia="Times New Roman" w:hAnsi="Times New Roman" w:cs="Times New Roman"/>
          <w:sz w:val="24"/>
          <w:szCs w:val="24"/>
          <w:lang w:val="lv-LV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E41D57" w:rsidRDefault="00E41D57" w:rsidP="00E41D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Īpašu formu, kas jāizpilda pretendenta piesaistītājiem tulkiem/tulkotājiem </w:t>
      </w:r>
      <w:r w:rsidRPr="008B251A">
        <w:rPr>
          <w:rFonts w:ascii="Times New Roman" w:eastAsia="Times New Roman" w:hAnsi="Times New Roman" w:cs="Times New Roman"/>
          <w:sz w:val="24"/>
          <w:szCs w:val="24"/>
          <w:lang w:val="lv-LV"/>
        </w:rPr>
        <w:t>Zemgales plānošanas reģion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08B25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nav izstrādājis. CV var iesniegt brīvā formā. CV sagatavošanai iesakām izmantot plaši pielietoto </w:t>
      </w:r>
      <w:proofErr w:type="spellStart"/>
      <w:r w:rsidRPr="005C7E6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europass</w:t>
      </w:r>
      <w:proofErr w:type="spellEnd"/>
      <w:r w:rsidRPr="005C7E6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CV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veidlapu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sk.,piem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., </w:t>
      </w:r>
      <w:hyperlink r:id="rId5" w:history="1">
        <w:r w:rsidRPr="004B747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www.europass.lv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).</w:t>
      </w:r>
    </w:p>
    <w:p w:rsidR="00E41D57" w:rsidRPr="008B251A" w:rsidRDefault="00E41D57" w:rsidP="00E41D57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Nosacījumi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CV iesniegšanai un tajos norādāmajai informācijai noteikti Iepirkuma </w:t>
      </w:r>
      <w:r w:rsidRPr="008B251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Nr.ZPR2019/3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nolikuma 4.6.punktā.</w:t>
      </w:r>
    </w:p>
    <w:p w:rsidR="00E41D57" w:rsidRPr="00E41D57" w:rsidRDefault="00E41D57" w:rsidP="00E41D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E41D57" w:rsidRPr="00E41D57" w:rsidRDefault="00E41D57" w:rsidP="00E41D57">
      <w:pPr>
        <w:jc w:val="both"/>
        <w:rPr>
          <w:b/>
          <w:sz w:val="24"/>
          <w:szCs w:val="24"/>
          <w:lang w:val="lv-LV"/>
        </w:rPr>
      </w:pPr>
    </w:p>
    <w:sectPr w:rsidR="00E41D57" w:rsidRPr="00E41D57" w:rsidSect="00E41D5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33"/>
    <w:rsid w:val="00566533"/>
    <w:rsid w:val="008D64E4"/>
    <w:rsid w:val="00D029CD"/>
    <w:rsid w:val="00E4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D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pas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</dc:creator>
  <cp:keywords/>
  <dc:description/>
  <cp:lastModifiedBy>normunds</cp:lastModifiedBy>
  <cp:revision>3</cp:revision>
  <dcterms:created xsi:type="dcterms:W3CDTF">2019-10-04T07:32:00Z</dcterms:created>
  <dcterms:modified xsi:type="dcterms:W3CDTF">2019-10-04T07:44:00Z</dcterms:modified>
</cp:coreProperties>
</file>